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2" w:type="dxa"/>
        <w:jc w:val="center"/>
        <w:tblLook w:val="0000" w:firstRow="0" w:lastRow="0" w:firstColumn="0" w:lastColumn="0" w:noHBand="0" w:noVBand="0"/>
      </w:tblPr>
      <w:tblGrid>
        <w:gridCol w:w="5232"/>
        <w:gridCol w:w="5090"/>
      </w:tblGrid>
      <w:tr w:rsidR="0047382B" w:rsidRPr="00FA2C66" w:rsidTr="00655E1F">
        <w:trPr>
          <w:trHeight w:val="1560"/>
          <w:jc w:val="center"/>
        </w:trPr>
        <w:tc>
          <w:tcPr>
            <w:tcW w:w="5232" w:type="dxa"/>
          </w:tcPr>
          <w:p w:rsidR="0047382B" w:rsidRPr="00FA2C66" w:rsidRDefault="0047382B" w:rsidP="0047382B">
            <w:pPr>
              <w:shd w:val="clear" w:color="auto" w:fill="FFFFFF"/>
              <w:snapToGrid w:val="0"/>
              <w:ind w:left="260" w:right="5"/>
            </w:pPr>
            <w:r w:rsidRPr="00FA2C66">
              <w:rPr>
                <w:caps/>
              </w:rPr>
              <w:t>Принято</w:t>
            </w:r>
            <w:r w:rsidRPr="00FA2C66">
              <w:t xml:space="preserve"> </w:t>
            </w:r>
          </w:p>
          <w:p w:rsidR="0047382B" w:rsidRPr="00FA2C66" w:rsidRDefault="0047382B" w:rsidP="0047382B">
            <w:pPr>
              <w:shd w:val="clear" w:color="auto" w:fill="FFFFFF"/>
              <w:snapToGrid w:val="0"/>
              <w:ind w:left="260" w:right="5"/>
            </w:pPr>
            <w:r w:rsidRPr="00FA2C66">
              <w:t>на заседании общего собрания работников муниципального бюджетного общеобразовательн</w:t>
            </w:r>
            <w:bookmarkStart w:id="0" w:name="_GoBack"/>
            <w:bookmarkEnd w:id="0"/>
            <w:r w:rsidRPr="00FA2C66">
              <w:t xml:space="preserve">ого учреждения «Средняя  общеобразовательная школа №30» </w:t>
            </w:r>
          </w:p>
          <w:p w:rsidR="0047382B" w:rsidRPr="00FA2C66" w:rsidRDefault="0047382B" w:rsidP="0047382B">
            <w:pPr>
              <w:shd w:val="clear" w:color="auto" w:fill="FFFFFF"/>
              <w:snapToGrid w:val="0"/>
              <w:ind w:left="260" w:right="5"/>
              <w:rPr>
                <w:highlight w:val="yellow"/>
              </w:rPr>
            </w:pPr>
          </w:p>
          <w:p w:rsidR="0047382B" w:rsidRPr="00FA2C66" w:rsidRDefault="0047382B" w:rsidP="0047382B">
            <w:pPr>
              <w:shd w:val="clear" w:color="auto" w:fill="FFFFFF"/>
              <w:snapToGrid w:val="0"/>
              <w:ind w:left="260" w:right="5"/>
            </w:pPr>
            <w:r w:rsidRPr="00FA2C66">
              <w:t>Протокол от «</w:t>
            </w:r>
            <w:r w:rsidRPr="00FA2C66">
              <w:rPr>
                <w:lang w:val="en-US"/>
              </w:rPr>
              <w:t>29</w:t>
            </w:r>
            <w:r>
              <w:t>»  августа 2020</w:t>
            </w:r>
            <w:r w:rsidRPr="00FA2C66">
              <w:t>г. № 01</w:t>
            </w:r>
          </w:p>
        </w:tc>
        <w:tc>
          <w:tcPr>
            <w:tcW w:w="5090" w:type="dxa"/>
          </w:tcPr>
          <w:p w:rsidR="0047382B" w:rsidRPr="00FA2C66" w:rsidRDefault="0047382B" w:rsidP="0047382B">
            <w:pPr>
              <w:snapToGrid w:val="0"/>
              <w:ind w:left="260" w:right="5"/>
              <w:rPr>
                <w:caps/>
              </w:rPr>
            </w:pPr>
            <w:r w:rsidRPr="00FA2C66">
              <w:rPr>
                <w:caps/>
              </w:rPr>
              <w:t>Утверждено</w:t>
            </w:r>
          </w:p>
          <w:p w:rsidR="0047382B" w:rsidRPr="00FA2C66" w:rsidRDefault="0047382B" w:rsidP="0047382B">
            <w:pPr>
              <w:snapToGrid w:val="0"/>
              <w:ind w:left="260" w:right="5"/>
            </w:pPr>
            <w:r w:rsidRPr="00FA2C66">
              <w:t xml:space="preserve">приказом директора муниципального бюджетного общеобразовательного учреждения «Средняя общеобразовательная школа №30» </w:t>
            </w:r>
          </w:p>
          <w:p w:rsidR="0047382B" w:rsidRPr="00FA2C66" w:rsidRDefault="0047382B" w:rsidP="0047382B">
            <w:pPr>
              <w:snapToGrid w:val="0"/>
              <w:ind w:left="260" w:right="5"/>
            </w:pPr>
          </w:p>
          <w:p w:rsidR="0047382B" w:rsidRPr="00FA2C66" w:rsidRDefault="0047382B" w:rsidP="0047382B">
            <w:pPr>
              <w:snapToGrid w:val="0"/>
              <w:ind w:left="260" w:right="5"/>
            </w:pPr>
            <w:r>
              <w:t>от «05» сентября 2020</w:t>
            </w:r>
            <w:r w:rsidRPr="00FA2C66">
              <w:t>г</w:t>
            </w:r>
            <w:r w:rsidRPr="000A0E0D">
              <w:t xml:space="preserve">.№ </w:t>
            </w:r>
            <w:r>
              <w:t>257</w:t>
            </w:r>
            <w:r w:rsidRPr="000A0E0D">
              <w:t xml:space="preserve"> </w:t>
            </w:r>
          </w:p>
        </w:tc>
      </w:tr>
    </w:tbl>
    <w:p w:rsidR="00BD7DE5" w:rsidRDefault="00BD7DE5">
      <w:pPr>
        <w:pStyle w:val="a3"/>
        <w:ind w:left="0"/>
        <w:jc w:val="left"/>
        <w:rPr>
          <w:sz w:val="20"/>
        </w:rPr>
      </w:pPr>
    </w:p>
    <w:p w:rsidR="00BD7DE5" w:rsidRDefault="00BD7DE5">
      <w:pPr>
        <w:pStyle w:val="a3"/>
        <w:spacing w:before="11"/>
        <w:ind w:left="0"/>
        <w:jc w:val="left"/>
        <w:rPr>
          <w:sz w:val="28"/>
        </w:rPr>
      </w:pPr>
    </w:p>
    <w:p w:rsidR="0047382B" w:rsidRPr="0047382B" w:rsidRDefault="0047382B" w:rsidP="0047382B">
      <w:pPr>
        <w:jc w:val="center"/>
        <w:rPr>
          <w:b/>
        </w:rPr>
      </w:pPr>
      <w:r w:rsidRPr="0047382B">
        <w:rPr>
          <w:b/>
        </w:rPr>
        <w:t>Стандарты и процедуры, направленные на обеспечение</w:t>
      </w:r>
      <w:r w:rsidRPr="0047382B">
        <w:rPr>
          <w:b/>
          <w:spacing w:val="1"/>
        </w:rPr>
        <w:t xml:space="preserve"> </w:t>
      </w:r>
      <w:r w:rsidRPr="0047382B">
        <w:rPr>
          <w:b/>
        </w:rPr>
        <w:t>добросовестной</w:t>
      </w:r>
      <w:r w:rsidRPr="0047382B">
        <w:rPr>
          <w:b/>
          <w:spacing w:val="-4"/>
        </w:rPr>
        <w:t xml:space="preserve"> </w:t>
      </w:r>
      <w:r w:rsidRPr="0047382B">
        <w:rPr>
          <w:b/>
        </w:rPr>
        <w:t>работы</w:t>
      </w:r>
      <w:r w:rsidRPr="0047382B">
        <w:rPr>
          <w:b/>
          <w:spacing w:val="-3"/>
        </w:rPr>
        <w:t xml:space="preserve"> </w:t>
      </w:r>
      <w:r w:rsidRPr="0047382B">
        <w:rPr>
          <w:b/>
        </w:rPr>
        <w:t>и</w:t>
      </w:r>
      <w:r w:rsidRPr="0047382B">
        <w:rPr>
          <w:b/>
          <w:spacing w:val="-2"/>
        </w:rPr>
        <w:t xml:space="preserve"> </w:t>
      </w:r>
      <w:r w:rsidRPr="0047382B">
        <w:rPr>
          <w:b/>
        </w:rPr>
        <w:t>поведения</w:t>
      </w:r>
      <w:r w:rsidRPr="0047382B">
        <w:rPr>
          <w:b/>
          <w:spacing w:val="-5"/>
        </w:rPr>
        <w:t xml:space="preserve"> </w:t>
      </w:r>
      <w:r w:rsidRPr="0047382B">
        <w:rPr>
          <w:b/>
        </w:rPr>
        <w:t xml:space="preserve">работников </w:t>
      </w:r>
      <w:r w:rsidRPr="0047382B">
        <w:rPr>
          <w:b/>
        </w:rPr>
        <w:t xml:space="preserve">муниципального бюджетного общеобразовательного учреждения </w:t>
      </w:r>
    </w:p>
    <w:p w:rsidR="0047382B" w:rsidRPr="0047382B" w:rsidRDefault="0047382B" w:rsidP="0047382B">
      <w:pPr>
        <w:shd w:val="clear" w:color="auto" w:fill="FFFFFF"/>
        <w:ind w:right="5"/>
        <w:jc w:val="center"/>
        <w:rPr>
          <w:b/>
        </w:rPr>
      </w:pPr>
      <w:r w:rsidRPr="0047382B">
        <w:rPr>
          <w:b/>
        </w:rPr>
        <w:t>«Средняя  общеобразовательная школа №30»</w:t>
      </w:r>
    </w:p>
    <w:p w:rsidR="00BD7DE5" w:rsidRDefault="00BD7DE5" w:rsidP="0047382B">
      <w:pPr>
        <w:pStyle w:val="1"/>
        <w:spacing w:before="88" w:line="240" w:lineRule="auto"/>
        <w:ind w:right="119" w:firstLine="1216"/>
        <w:rPr>
          <w:b w:val="0"/>
        </w:rPr>
      </w:pPr>
    </w:p>
    <w:p w:rsidR="00BD7DE5" w:rsidRDefault="0047382B">
      <w:pPr>
        <w:pStyle w:val="1"/>
        <w:numPr>
          <w:ilvl w:val="0"/>
          <w:numId w:val="7"/>
        </w:numPr>
        <w:tabs>
          <w:tab w:val="left" w:pos="3977"/>
        </w:tabs>
        <w:spacing w:line="296" w:lineRule="exact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BD7DE5" w:rsidRPr="0047382B" w:rsidRDefault="0047382B" w:rsidP="0047382B">
      <w:pPr>
        <w:pStyle w:val="a4"/>
        <w:numPr>
          <w:ilvl w:val="1"/>
          <w:numId w:val="6"/>
        </w:numPr>
        <w:tabs>
          <w:tab w:val="left" w:pos="719"/>
        </w:tabs>
        <w:ind w:right="106" w:firstLine="24"/>
        <w:jc w:val="both"/>
        <w:rPr>
          <w:sz w:val="26"/>
        </w:rPr>
      </w:pPr>
      <w:r>
        <w:rPr>
          <w:sz w:val="26"/>
        </w:rPr>
        <w:t>Нормы</w:t>
      </w:r>
      <w:r>
        <w:rPr>
          <w:spacing w:val="66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66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добросовестной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работников </w:t>
      </w:r>
      <w:r w:rsidRPr="0047382B">
        <w:rPr>
          <w:sz w:val="26"/>
        </w:rPr>
        <w:t>муниципального бюджетного общеобразовательного учреждения «Средняя  общеобразовательная школа №30»</w:t>
      </w:r>
      <w:r w:rsidRPr="0047382B">
        <w:rPr>
          <w:spacing w:val="12"/>
          <w:sz w:val="26"/>
        </w:rPr>
        <w:t xml:space="preserve"> </w:t>
      </w:r>
      <w:r w:rsidRPr="0047382B">
        <w:rPr>
          <w:sz w:val="26"/>
        </w:rPr>
        <w:t>(далее</w:t>
      </w:r>
      <w:r w:rsidRPr="0047382B">
        <w:rPr>
          <w:spacing w:val="16"/>
          <w:sz w:val="26"/>
        </w:rPr>
        <w:t xml:space="preserve"> </w:t>
      </w:r>
      <w:r w:rsidRPr="0047382B">
        <w:rPr>
          <w:sz w:val="26"/>
        </w:rPr>
        <w:t>–</w:t>
      </w:r>
      <w:r w:rsidRPr="0047382B">
        <w:rPr>
          <w:spacing w:val="17"/>
          <w:sz w:val="26"/>
        </w:rPr>
        <w:t xml:space="preserve"> </w:t>
      </w:r>
      <w:r w:rsidRPr="0047382B">
        <w:rPr>
          <w:sz w:val="26"/>
        </w:rPr>
        <w:t>образовательной</w:t>
      </w:r>
      <w:r w:rsidRPr="0047382B">
        <w:rPr>
          <w:spacing w:val="16"/>
          <w:sz w:val="26"/>
        </w:rPr>
        <w:t xml:space="preserve"> </w:t>
      </w:r>
      <w:r w:rsidRPr="0047382B">
        <w:rPr>
          <w:sz w:val="26"/>
        </w:rPr>
        <w:t>организации),</w:t>
      </w:r>
      <w:r w:rsidRPr="0047382B">
        <w:rPr>
          <w:spacing w:val="15"/>
          <w:sz w:val="26"/>
        </w:rPr>
        <w:t xml:space="preserve"> </w:t>
      </w:r>
      <w:r w:rsidRPr="0047382B">
        <w:rPr>
          <w:sz w:val="26"/>
        </w:rPr>
        <w:t>воплощают</w:t>
      </w:r>
      <w:r w:rsidRPr="0047382B">
        <w:rPr>
          <w:spacing w:val="-63"/>
          <w:sz w:val="26"/>
        </w:rPr>
        <w:t xml:space="preserve"> </w:t>
      </w:r>
      <w:r w:rsidRPr="0047382B">
        <w:rPr>
          <w:sz w:val="26"/>
        </w:rPr>
        <w:t>в</w:t>
      </w:r>
      <w:r w:rsidRPr="0047382B">
        <w:rPr>
          <w:spacing w:val="1"/>
          <w:sz w:val="26"/>
        </w:rPr>
        <w:t xml:space="preserve"> </w:t>
      </w:r>
      <w:r w:rsidRPr="0047382B">
        <w:rPr>
          <w:sz w:val="26"/>
        </w:rPr>
        <w:t>себе</w:t>
      </w:r>
      <w:r w:rsidRPr="0047382B">
        <w:rPr>
          <w:spacing w:val="1"/>
          <w:sz w:val="26"/>
        </w:rPr>
        <w:t xml:space="preserve"> </w:t>
      </w:r>
      <w:r w:rsidRPr="0047382B">
        <w:rPr>
          <w:sz w:val="26"/>
        </w:rPr>
        <w:t>основные</w:t>
      </w:r>
      <w:r w:rsidRPr="0047382B">
        <w:rPr>
          <w:spacing w:val="1"/>
          <w:sz w:val="26"/>
        </w:rPr>
        <w:t xml:space="preserve"> </w:t>
      </w:r>
      <w:r w:rsidRPr="0047382B">
        <w:rPr>
          <w:sz w:val="26"/>
        </w:rPr>
        <w:t>ценности</w:t>
      </w:r>
      <w:r w:rsidRPr="0047382B">
        <w:rPr>
          <w:spacing w:val="1"/>
          <w:sz w:val="26"/>
        </w:rPr>
        <w:t xml:space="preserve"> </w:t>
      </w:r>
      <w:r w:rsidRPr="0047382B">
        <w:rPr>
          <w:sz w:val="26"/>
        </w:rPr>
        <w:t>и</w:t>
      </w:r>
      <w:r w:rsidRPr="0047382B">
        <w:rPr>
          <w:spacing w:val="1"/>
          <w:sz w:val="26"/>
        </w:rPr>
        <w:t xml:space="preserve"> </w:t>
      </w:r>
      <w:r w:rsidRPr="0047382B">
        <w:rPr>
          <w:sz w:val="26"/>
        </w:rPr>
        <w:t>устанавливают</w:t>
      </w:r>
      <w:r w:rsidRPr="0047382B">
        <w:rPr>
          <w:spacing w:val="1"/>
          <w:sz w:val="26"/>
        </w:rPr>
        <w:t xml:space="preserve"> </w:t>
      </w:r>
      <w:r w:rsidRPr="0047382B">
        <w:rPr>
          <w:sz w:val="26"/>
        </w:rPr>
        <w:t>обязательные</w:t>
      </w:r>
      <w:r w:rsidRPr="0047382B">
        <w:rPr>
          <w:spacing w:val="1"/>
          <w:sz w:val="26"/>
        </w:rPr>
        <w:t xml:space="preserve"> </w:t>
      </w:r>
      <w:r w:rsidRPr="0047382B">
        <w:rPr>
          <w:sz w:val="26"/>
        </w:rPr>
        <w:t>для</w:t>
      </w:r>
      <w:r w:rsidRPr="0047382B">
        <w:rPr>
          <w:spacing w:val="1"/>
          <w:sz w:val="26"/>
        </w:rPr>
        <w:t xml:space="preserve"> </w:t>
      </w:r>
      <w:r w:rsidRPr="0047382B">
        <w:rPr>
          <w:sz w:val="26"/>
        </w:rPr>
        <w:t>всех работников</w:t>
      </w:r>
      <w:r w:rsidRPr="0047382B">
        <w:rPr>
          <w:spacing w:val="1"/>
          <w:sz w:val="26"/>
        </w:rPr>
        <w:t xml:space="preserve"> </w:t>
      </w:r>
      <w:r w:rsidRPr="0047382B">
        <w:rPr>
          <w:sz w:val="26"/>
        </w:rPr>
        <w:t>этические</w:t>
      </w:r>
      <w:r w:rsidRPr="0047382B">
        <w:rPr>
          <w:spacing w:val="64"/>
          <w:sz w:val="26"/>
        </w:rPr>
        <w:t xml:space="preserve"> </w:t>
      </w:r>
      <w:r w:rsidRPr="0047382B">
        <w:rPr>
          <w:sz w:val="26"/>
        </w:rPr>
        <w:t>требования,</w:t>
      </w:r>
      <w:r w:rsidRPr="0047382B">
        <w:rPr>
          <w:spacing w:val="-2"/>
          <w:sz w:val="26"/>
        </w:rPr>
        <w:t xml:space="preserve"> </w:t>
      </w:r>
      <w:r w:rsidRPr="0047382B">
        <w:rPr>
          <w:sz w:val="26"/>
        </w:rPr>
        <w:t>являясь</w:t>
      </w:r>
      <w:r w:rsidRPr="0047382B">
        <w:rPr>
          <w:spacing w:val="62"/>
          <w:sz w:val="26"/>
        </w:rPr>
        <w:t xml:space="preserve"> </w:t>
      </w:r>
      <w:r w:rsidRPr="0047382B">
        <w:rPr>
          <w:sz w:val="26"/>
        </w:rPr>
        <w:t>практическим</w:t>
      </w:r>
      <w:r w:rsidRPr="0047382B">
        <w:rPr>
          <w:spacing w:val="63"/>
          <w:sz w:val="26"/>
        </w:rPr>
        <w:t xml:space="preserve"> </w:t>
      </w:r>
      <w:r w:rsidRPr="0047382B">
        <w:rPr>
          <w:sz w:val="26"/>
        </w:rPr>
        <w:t>руководством</w:t>
      </w:r>
      <w:r w:rsidRPr="0047382B">
        <w:rPr>
          <w:spacing w:val="64"/>
          <w:sz w:val="26"/>
        </w:rPr>
        <w:t xml:space="preserve"> </w:t>
      </w:r>
      <w:r w:rsidRPr="0047382B">
        <w:rPr>
          <w:sz w:val="26"/>
        </w:rPr>
        <w:t>к</w:t>
      </w:r>
      <w:r w:rsidRPr="0047382B">
        <w:rPr>
          <w:spacing w:val="-3"/>
          <w:sz w:val="26"/>
        </w:rPr>
        <w:t xml:space="preserve"> </w:t>
      </w:r>
      <w:r w:rsidRPr="0047382B">
        <w:rPr>
          <w:sz w:val="26"/>
        </w:rPr>
        <w:t>действию.</w:t>
      </w:r>
    </w:p>
    <w:p w:rsidR="00BD7DE5" w:rsidRDefault="0047382B">
      <w:pPr>
        <w:pStyle w:val="a4"/>
        <w:numPr>
          <w:ilvl w:val="1"/>
          <w:numId w:val="6"/>
        </w:numPr>
        <w:tabs>
          <w:tab w:val="left" w:pos="714"/>
        </w:tabs>
        <w:ind w:right="116" w:firstLine="0"/>
        <w:jc w:val="both"/>
        <w:rPr>
          <w:sz w:val="26"/>
        </w:rPr>
      </w:pPr>
      <w:r>
        <w:rPr>
          <w:sz w:val="26"/>
        </w:rPr>
        <w:t>Стандарты</w:t>
      </w:r>
      <w:r>
        <w:rPr>
          <w:spacing w:val="1"/>
          <w:sz w:val="26"/>
        </w:rPr>
        <w:t xml:space="preserve"> </w:t>
      </w:r>
      <w:r>
        <w:rPr>
          <w:sz w:val="26"/>
        </w:rPr>
        <w:t>призваны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работники.</w:t>
      </w:r>
    </w:p>
    <w:p w:rsidR="00BD7DE5" w:rsidRDefault="0047382B">
      <w:pPr>
        <w:pStyle w:val="a4"/>
        <w:numPr>
          <w:ilvl w:val="1"/>
          <w:numId w:val="6"/>
        </w:numPr>
        <w:tabs>
          <w:tab w:val="left" w:pos="509"/>
          <w:tab w:val="left" w:pos="4653"/>
        </w:tabs>
        <w:ind w:right="108" w:firstLine="0"/>
        <w:jc w:val="both"/>
        <w:rPr>
          <w:sz w:val="26"/>
        </w:rPr>
      </w:pPr>
      <w:r>
        <w:rPr>
          <w:sz w:val="26"/>
        </w:rPr>
        <w:t xml:space="preserve">Стандарты   </w:t>
      </w:r>
      <w:r>
        <w:rPr>
          <w:spacing w:val="30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z w:val="26"/>
        </w:rPr>
        <w:tab/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7"/>
          <w:sz w:val="26"/>
        </w:rPr>
        <w:t xml:space="preserve"> </w:t>
      </w:r>
      <w:r>
        <w:rPr>
          <w:sz w:val="26"/>
        </w:rPr>
        <w:t>Конституции</w:t>
      </w:r>
      <w:r>
        <w:rPr>
          <w:spacing w:val="72"/>
          <w:sz w:val="26"/>
        </w:rPr>
        <w:t xml:space="preserve"> </w:t>
      </w:r>
      <w:r>
        <w:rPr>
          <w:sz w:val="26"/>
        </w:rPr>
        <w:t>РФ,</w:t>
      </w:r>
      <w:r>
        <w:rPr>
          <w:spacing w:val="-63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66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66"/>
          <w:sz w:val="26"/>
        </w:rPr>
        <w:t xml:space="preserve"> </w:t>
      </w:r>
      <w:r>
        <w:rPr>
          <w:sz w:val="26"/>
        </w:rPr>
        <w:t>от</w:t>
      </w:r>
      <w:r>
        <w:rPr>
          <w:spacing w:val="66"/>
          <w:sz w:val="26"/>
        </w:rPr>
        <w:t xml:space="preserve"> </w:t>
      </w:r>
      <w:r>
        <w:rPr>
          <w:sz w:val="26"/>
        </w:rPr>
        <w:t>29.12.2012</w:t>
      </w:r>
      <w:r>
        <w:rPr>
          <w:spacing w:val="66"/>
          <w:sz w:val="26"/>
        </w:rPr>
        <w:t xml:space="preserve"> </w:t>
      </w:r>
      <w:r>
        <w:rPr>
          <w:sz w:val="26"/>
        </w:rPr>
        <w:t>года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№ 273-ФЗ «Об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образовании  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25.12.2008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z w:val="26"/>
        </w:rPr>
        <w:t>ов,</w:t>
      </w:r>
      <w:r>
        <w:rPr>
          <w:spacing w:val="1"/>
          <w:sz w:val="26"/>
        </w:rPr>
        <w:t xml:space="preserve"> </w:t>
      </w:r>
      <w:r>
        <w:rPr>
          <w:sz w:val="26"/>
        </w:rPr>
        <w:t>норм международного права,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общечеловеческих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норм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BD7DE5" w:rsidRDefault="00BD7DE5">
      <w:pPr>
        <w:pStyle w:val="a3"/>
        <w:spacing w:before="5"/>
        <w:ind w:left="0"/>
        <w:jc w:val="left"/>
      </w:pPr>
    </w:p>
    <w:p w:rsidR="00BD7DE5" w:rsidRDefault="0047382B">
      <w:pPr>
        <w:pStyle w:val="1"/>
        <w:numPr>
          <w:ilvl w:val="0"/>
          <w:numId w:val="7"/>
        </w:numPr>
        <w:tabs>
          <w:tab w:val="left" w:pos="4497"/>
        </w:tabs>
        <w:ind w:left="4497"/>
        <w:jc w:val="both"/>
      </w:pPr>
      <w:r>
        <w:t>Ценности</w:t>
      </w:r>
    </w:p>
    <w:p w:rsidR="00BD7DE5" w:rsidRDefault="0047382B">
      <w:pPr>
        <w:pStyle w:val="a4"/>
        <w:numPr>
          <w:ilvl w:val="1"/>
          <w:numId w:val="5"/>
        </w:numPr>
        <w:tabs>
          <w:tab w:val="left" w:pos="786"/>
        </w:tabs>
        <w:ind w:right="105" w:firstLine="0"/>
        <w:jc w:val="both"/>
        <w:rPr>
          <w:sz w:val="26"/>
        </w:rPr>
      </w:pPr>
      <w:r>
        <w:rPr>
          <w:sz w:val="26"/>
        </w:rPr>
        <w:t>При осуществлении своей деятельности работник образовательной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принципами: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добросовестность,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прозрачность,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развитие.</w:t>
      </w:r>
    </w:p>
    <w:p w:rsidR="00BD7DE5" w:rsidRDefault="0047382B">
      <w:pPr>
        <w:pStyle w:val="a4"/>
        <w:numPr>
          <w:ilvl w:val="1"/>
          <w:numId w:val="5"/>
        </w:numPr>
        <w:tabs>
          <w:tab w:val="left" w:pos="783"/>
        </w:tabs>
        <w:ind w:right="114" w:firstLine="0"/>
        <w:jc w:val="both"/>
        <w:rPr>
          <w:sz w:val="26"/>
        </w:rPr>
      </w:pPr>
      <w:r>
        <w:rPr>
          <w:sz w:val="26"/>
        </w:rPr>
        <w:t>Добросовестность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означает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непреклонное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 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надлежащее</w:t>
      </w:r>
      <w:r>
        <w:rPr>
          <w:spacing w:val="62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62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64"/>
          <w:sz w:val="26"/>
        </w:rPr>
        <w:t xml:space="preserve"> </w:t>
      </w:r>
      <w:r>
        <w:rPr>
          <w:sz w:val="26"/>
        </w:rPr>
        <w:t>принимаемых</w:t>
      </w:r>
      <w:r>
        <w:rPr>
          <w:spacing w:val="64"/>
          <w:sz w:val="26"/>
        </w:rPr>
        <w:t xml:space="preserve"> </w:t>
      </w:r>
      <w:r>
        <w:rPr>
          <w:sz w:val="26"/>
        </w:rPr>
        <w:t>обществом.</w:t>
      </w:r>
    </w:p>
    <w:p w:rsidR="00BD7DE5" w:rsidRDefault="0047382B">
      <w:pPr>
        <w:pStyle w:val="a3"/>
        <w:ind w:right="113" w:firstLine="707"/>
      </w:pPr>
      <w:r>
        <w:t>Главная</w:t>
      </w:r>
      <w:r>
        <w:rPr>
          <w:spacing w:val="1"/>
        </w:rPr>
        <w:t xml:space="preserve"> </w:t>
      </w:r>
      <w:r>
        <w:t>цель – общекультурные, общечеловеческие, общегосударственные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работника.</w:t>
      </w:r>
    </w:p>
    <w:p w:rsidR="00BD7DE5" w:rsidRDefault="0047382B">
      <w:pPr>
        <w:pStyle w:val="a4"/>
        <w:numPr>
          <w:ilvl w:val="1"/>
          <w:numId w:val="5"/>
        </w:numPr>
        <w:tabs>
          <w:tab w:val="left" w:pos="750"/>
        </w:tabs>
        <w:ind w:right="105" w:firstLine="0"/>
        <w:jc w:val="both"/>
        <w:rPr>
          <w:sz w:val="26"/>
        </w:rPr>
      </w:pPr>
      <w:r>
        <w:rPr>
          <w:sz w:val="26"/>
        </w:rPr>
        <w:t>Прозрачнос</w:t>
      </w:r>
      <w:r>
        <w:rPr>
          <w:sz w:val="26"/>
        </w:rPr>
        <w:t>ть</w:t>
      </w:r>
      <w:r>
        <w:rPr>
          <w:spacing w:val="66"/>
          <w:sz w:val="26"/>
        </w:rPr>
        <w:t xml:space="preserve"> </w:t>
      </w:r>
      <w:r>
        <w:rPr>
          <w:sz w:val="26"/>
        </w:rPr>
        <w:t>означает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66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информации   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5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учреждения.</w:t>
      </w:r>
      <w:r>
        <w:rPr>
          <w:spacing w:val="6"/>
          <w:sz w:val="26"/>
        </w:rPr>
        <w:t xml:space="preserve"> </w:t>
      </w:r>
      <w:r>
        <w:rPr>
          <w:sz w:val="26"/>
        </w:rPr>
        <w:t>Вся</w:t>
      </w:r>
      <w:r>
        <w:rPr>
          <w:spacing w:val="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4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BD7DE5" w:rsidRDefault="00BD7DE5">
      <w:pPr>
        <w:jc w:val="both"/>
        <w:rPr>
          <w:sz w:val="26"/>
        </w:rPr>
        <w:sectPr w:rsidR="00BD7DE5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BD7DE5" w:rsidRDefault="0047382B">
      <w:pPr>
        <w:pStyle w:val="a3"/>
        <w:spacing w:before="67"/>
        <w:ind w:right="108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документированными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надлежащем</w:t>
      </w:r>
      <w:r>
        <w:rPr>
          <w:spacing w:val="66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65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актов.</w:t>
      </w:r>
    </w:p>
    <w:p w:rsidR="00BD7DE5" w:rsidRDefault="00BD7DE5">
      <w:pPr>
        <w:pStyle w:val="a3"/>
        <w:spacing w:before="9"/>
        <w:ind w:left="0"/>
        <w:jc w:val="left"/>
      </w:pPr>
    </w:p>
    <w:p w:rsidR="00BD7DE5" w:rsidRDefault="0047382B">
      <w:pPr>
        <w:pStyle w:val="1"/>
        <w:numPr>
          <w:ilvl w:val="0"/>
          <w:numId w:val="7"/>
        </w:numPr>
        <w:tabs>
          <w:tab w:val="left" w:pos="3350"/>
        </w:tabs>
        <w:ind w:left="3349"/>
        <w:jc w:val="both"/>
      </w:pPr>
      <w:r>
        <w:t>Противодействие</w:t>
      </w:r>
      <w:r>
        <w:rPr>
          <w:spacing w:val="-7"/>
        </w:rPr>
        <w:t xml:space="preserve"> </w:t>
      </w:r>
      <w:r>
        <w:t>коррупции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619"/>
        </w:tabs>
        <w:ind w:right="106" w:firstLine="0"/>
        <w:jc w:val="both"/>
        <w:rPr>
          <w:sz w:val="26"/>
        </w:rPr>
      </w:pPr>
      <w:r>
        <w:rPr>
          <w:sz w:val="26"/>
        </w:rPr>
        <w:t>Приоритетом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 является строгое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служат основой 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рабочи</w:t>
      </w:r>
      <w:r>
        <w:rPr>
          <w:sz w:val="26"/>
        </w:rPr>
        <w:t>х процессов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коллективе,</w:t>
      </w:r>
      <w:r>
        <w:rPr>
          <w:spacing w:val="65"/>
          <w:sz w:val="26"/>
        </w:rPr>
        <w:t xml:space="preserve"> </w:t>
      </w:r>
      <w:r>
        <w:rPr>
          <w:sz w:val="26"/>
        </w:rPr>
        <w:t>центральным</w:t>
      </w:r>
      <w:r>
        <w:rPr>
          <w:spacing w:val="65"/>
          <w:sz w:val="26"/>
        </w:rPr>
        <w:t xml:space="preserve"> </w:t>
      </w:r>
      <w:r>
        <w:rPr>
          <w:sz w:val="26"/>
        </w:rPr>
        <w:t>ориентиром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стратегии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911"/>
        </w:tabs>
        <w:ind w:right="106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недопустимо</w:t>
      </w:r>
      <w:r>
        <w:rPr>
          <w:spacing w:val="65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закона.</w:t>
      </w:r>
      <w:r>
        <w:rPr>
          <w:spacing w:val="66"/>
          <w:sz w:val="26"/>
        </w:rPr>
        <w:t xml:space="preserve"> </w:t>
      </w:r>
      <w:r>
        <w:rPr>
          <w:sz w:val="26"/>
        </w:rPr>
        <w:t>Этот</w:t>
      </w:r>
      <w:r>
        <w:rPr>
          <w:spacing w:val="66"/>
          <w:sz w:val="26"/>
        </w:rPr>
        <w:t xml:space="preserve"> </w:t>
      </w:r>
      <w:r>
        <w:rPr>
          <w:sz w:val="26"/>
        </w:rPr>
        <w:t>ведущий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принцип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действует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всех  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уровнях 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начиная от руководства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заканчивая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работниками.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совершивший правонарушение, не только</w:t>
      </w:r>
      <w:r>
        <w:rPr>
          <w:spacing w:val="65"/>
          <w:sz w:val="26"/>
        </w:rPr>
        <w:t xml:space="preserve"> </w:t>
      </w:r>
      <w:r>
        <w:rPr>
          <w:sz w:val="26"/>
        </w:rPr>
        <w:t>подлежит привлечению к 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(к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гражданско-правовой,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ответственности),</w:t>
      </w:r>
    </w:p>
    <w:p w:rsidR="00BD7DE5" w:rsidRDefault="0047382B">
      <w:pPr>
        <w:pStyle w:val="a3"/>
        <w:spacing w:line="299" w:lineRule="exact"/>
      </w:pP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будет</w:t>
      </w:r>
      <w:r>
        <w:rPr>
          <w:spacing w:val="126"/>
        </w:rPr>
        <w:t xml:space="preserve"> </w:t>
      </w:r>
      <w:r>
        <w:t>подвергнут</w:t>
      </w:r>
      <w:r>
        <w:rPr>
          <w:spacing w:val="124"/>
        </w:rPr>
        <w:t xml:space="preserve"> </w:t>
      </w:r>
      <w:r>
        <w:t>дисциплинарным</w:t>
      </w:r>
      <w:r>
        <w:rPr>
          <w:spacing w:val="-2"/>
        </w:rPr>
        <w:t xml:space="preserve"> </w:t>
      </w:r>
      <w:r>
        <w:t>взысканиям.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827"/>
        </w:tabs>
        <w:ind w:right="109" w:firstLine="0"/>
        <w:jc w:val="both"/>
        <w:rPr>
          <w:sz w:val="26"/>
        </w:rPr>
      </w:pPr>
      <w:r>
        <w:rPr>
          <w:sz w:val="26"/>
        </w:rPr>
        <w:t>Важнейшей</w:t>
      </w:r>
      <w:r>
        <w:rPr>
          <w:spacing w:val="66"/>
          <w:sz w:val="26"/>
        </w:rPr>
        <w:t xml:space="preserve"> </w:t>
      </w:r>
      <w:r>
        <w:rPr>
          <w:sz w:val="26"/>
        </w:rPr>
        <w:t>мерой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поддержанию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безупречной  </w:t>
      </w:r>
      <w:r>
        <w:rPr>
          <w:spacing w:val="1"/>
          <w:sz w:val="26"/>
        </w:rPr>
        <w:t xml:space="preserve"> </w:t>
      </w:r>
      <w:r>
        <w:rPr>
          <w:sz w:val="26"/>
        </w:rPr>
        <w:t>репутации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66"/>
          <w:sz w:val="26"/>
        </w:rPr>
        <w:t xml:space="preserve"> </w:t>
      </w:r>
      <w:r>
        <w:rPr>
          <w:sz w:val="26"/>
        </w:rPr>
        <w:t>ответственное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добросовестное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частную</w:t>
      </w:r>
      <w:r>
        <w:rPr>
          <w:spacing w:val="1"/>
          <w:sz w:val="26"/>
        </w:rPr>
        <w:t xml:space="preserve"> </w:t>
      </w:r>
      <w:r>
        <w:rPr>
          <w:sz w:val="26"/>
        </w:rPr>
        <w:t>жизнь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не ограничивают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свободы,</w:t>
      </w:r>
      <w:r>
        <w:rPr>
          <w:spacing w:val="66"/>
          <w:sz w:val="26"/>
        </w:rPr>
        <w:t xml:space="preserve"> </w:t>
      </w:r>
      <w:r>
        <w:rPr>
          <w:sz w:val="26"/>
        </w:rPr>
        <w:t>а</w:t>
      </w:r>
      <w:r>
        <w:rPr>
          <w:spacing w:val="66"/>
          <w:sz w:val="26"/>
        </w:rPr>
        <w:t xml:space="preserve"> </w:t>
      </w:r>
      <w:r>
        <w:rPr>
          <w:sz w:val="26"/>
        </w:rPr>
        <w:t>лишь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</w:t>
      </w:r>
      <w:r>
        <w:rPr>
          <w:spacing w:val="66"/>
          <w:sz w:val="26"/>
        </w:rPr>
        <w:t xml:space="preserve"> </w:t>
      </w:r>
      <w:r>
        <w:rPr>
          <w:sz w:val="26"/>
        </w:rPr>
        <w:t>четкие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нормы служебного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777"/>
          <w:tab w:val="left" w:pos="4052"/>
          <w:tab w:val="left" w:pos="9165"/>
        </w:tabs>
        <w:ind w:right="114" w:firstLine="0"/>
        <w:jc w:val="both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z w:val="26"/>
        </w:rPr>
        <w:t xml:space="preserve">       </w:t>
      </w:r>
      <w:r>
        <w:rPr>
          <w:spacing w:val="13"/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ab/>
        <w:t xml:space="preserve">профилактику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коррупционных       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ab/>
        <w:t>иных</w:t>
      </w:r>
      <w:r>
        <w:rPr>
          <w:spacing w:val="-63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</w:t>
      </w:r>
      <w:r>
        <w:rPr>
          <w:spacing w:val="1"/>
          <w:sz w:val="26"/>
        </w:rPr>
        <w:t xml:space="preserve"> </w:t>
      </w:r>
      <w:r>
        <w:rPr>
          <w:sz w:val="26"/>
        </w:rPr>
        <w:t>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66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применимых</w:t>
      </w:r>
      <w:r>
        <w:rPr>
          <w:spacing w:val="66"/>
          <w:sz w:val="26"/>
        </w:rPr>
        <w:t xml:space="preserve"> </w:t>
      </w:r>
      <w:r>
        <w:rPr>
          <w:sz w:val="26"/>
        </w:rPr>
        <w:t>к</w:t>
      </w:r>
      <w:r>
        <w:rPr>
          <w:spacing w:val="66"/>
          <w:sz w:val="26"/>
        </w:rPr>
        <w:t xml:space="preserve"> </w:t>
      </w:r>
      <w:r>
        <w:rPr>
          <w:sz w:val="26"/>
        </w:rPr>
        <w:t>взаимодействиям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коллективом,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обучающимися  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 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представителями).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674"/>
        </w:tabs>
        <w:ind w:right="111" w:firstLine="0"/>
        <w:jc w:val="both"/>
        <w:rPr>
          <w:sz w:val="26"/>
        </w:rPr>
      </w:pPr>
      <w:r>
        <w:rPr>
          <w:sz w:val="26"/>
        </w:rPr>
        <w:t>Добросовестное</w:t>
      </w:r>
      <w:r>
        <w:rPr>
          <w:spacing w:val="66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65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66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постоянное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улучшение</w:t>
      </w:r>
    </w:p>
    <w:p w:rsidR="00BD7DE5" w:rsidRDefault="0047382B">
      <w:pPr>
        <w:pStyle w:val="a3"/>
        <w:ind w:right="114"/>
      </w:pP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5"/>
        </w:rPr>
        <w:t xml:space="preserve"> </w:t>
      </w:r>
      <w:r>
        <w:t>образовательных</w:t>
      </w:r>
      <w:r>
        <w:rPr>
          <w:spacing w:val="65"/>
        </w:rPr>
        <w:t xml:space="preserve"> </w:t>
      </w:r>
      <w:r>
        <w:t>услуг</w:t>
      </w:r>
      <w:r>
        <w:rPr>
          <w:spacing w:val="65"/>
        </w:rPr>
        <w:t xml:space="preserve"> </w:t>
      </w:r>
      <w:r>
        <w:t>являются</w:t>
      </w:r>
      <w:r>
        <w:rPr>
          <w:spacing w:val="65"/>
        </w:rPr>
        <w:t xml:space="preserve"> </w:t>
      </w:r>
      <w:r>
        <w:t>главными приоритетами</w:t>
      </w:r>
      <w:r>
        <w:rPr>
          <w:spacing w:val="-6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отношениях</w:t>
      </w:r>
      <w:r>
        <w:rPr>
          <w:spacing w:val="6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обучающимися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родителями  </w:t>
      </w:r>
      <w:r>
        <w:rPr>
          <w:spacing w:val="1"/>
        </w:rPr>
        <w:t xml:space="preserve"> </w:t>
      </w:r>
      <w:r>
        <w:t>(законными</w:t>
      </w:r>
      <w:r>
        <w:rPr>
          <w:spacing w:val="-62"/>
        </w:rPr>
        <w:t xml:space="preserve"> </w:t>
      </w:r>
      <w:r>
        <w:t>представителями).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590"/>
        </w:tabs>
        <w:ind w:right="106" w:firstLine="0"/>
        <w:jc w:val="both"/>
        <w:rPr>
          <w:sz w:val="26"/>
        </w:rPr>
      </w:pPr>
      <w:r>
        <w:rPr>
          <w:sz w:val="26"/>
        </w:rPr>
        <w:t>Деятельность образовательной организации направлена на реализацию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 образования, на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 интеллектуальное и личностное развитие каждого ребенка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 семье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767"/>
        </w:tabs>
        <w:ind w:right="114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их</w:t>
      </w:r>
      <w:r>
        <w:rPr>
          <w:spacing w:val="66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66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недопустимо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любых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прямого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косвенного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незаконной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выгоды.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872"/>
        </w:tabs>
        <w:ind w:right="109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 недопустимы</w:t>
      </w:r>
      <w:r>
        <w:rPr>
          <w:spacing w:val="1"/>
          <w:sz w:val="26"/>
        </w:rPr>
        <w:t xml:space="preserve"> </w:t>
      </w: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 коррупции,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обязаны 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о противодействии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826"/>
        </w:tabs>
        <w:ind w:right="108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принуждения рабо</w:t>
      </w:r>
      <w:r>
        <w:rPr>
          <w:sz w:val="26"/>
        </w:rPr>
        <w:t>тника, родителя (законного представителя) 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выгод,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 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17"/>
          <w:sz w:val="26"/>
        </w:rPr>
        <w:t xml:space="preserve"> </w:t>
      </w:r>
      <w:r>
        <w:rPr>
          <w:sz w:val="26"/>
        </w:rPr>
        <w:t>об</w:t>
      </w:r>
      <w:r>
        <w:rPr>
          <w:spacing w:val="20"/>
          <w:sz w:val="26"/>
        </w:rPr>
        <w:t xml:space="preserve"> </w:t>
      </w:r>
      <w:r>
        <w:rPr>
          <w:sz w:val="26"/>
        </w:rPr>
        <w:t>этом</w:t>
      </w:r>
      <w:r>
        <w:rPr>
          <w:spacing w:val="17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4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</w:p>
    <w:p w:rsidR="00BD7DE5" w:rsidRDefault="00BD7DE5">
      <w:pPr>
        <w:jc w:val="both"/>
        <w:rPr>
          <w:sz w:val="26"/>
        </w:rPr>
        <w:sectPr w:rsidR="00BD7DE5">
          <w:pgSz w:w="11910" w:h="16840"/>
          <w:pgMar w:top="1040" w:right="740" w:bottom="280" w:left="1300" w:header="720" w:footer="720" w:gutter="0"/>
          <w:cols w:space="720"/>
        </w:sectPr>
      </w:pPr>
    </w:p>
    <w:p w:rsidR="00BD7DE5" w:rsidRDefault="0047382B">
      <w:pPr>
        <w:pStyle w:val="a3"/>
        <w:spacing w:before="67"/>
        <w:ind w:right="114"/>
      </w:pPr>
      <w:r>
        <w:lastRenderedPageBreak/>
        <w:t xml:space="preserve">своевременного  </w:t>
      </w:r>
      <w:r>
        <w:rPr>
          <w:spacing w:val="1"/>
        </w:rPr>
        <w:t xml:space="preserve"> </w:t>
      </w:r>
      <w:r>
        <w:t xml:space="preserve">применения   </w:t>
      </w:r>
      <w:r>
        <w:rPr>
          <w:spacing w:val="1"/>
        </w:rPr>
        <w:t xml:space="preserve"> </w:t>
      </w:r>
      <w:r>
        <w:t xml:space="preserve">необходимых   </w:t>
      </w:r>
      <w:r>
        <w:rPr>
          <w:spacing w:val="1"/>
        </w:rPr>
        <w:t xml:space="preserve"> </w:t>
      </w:r>
      <w:r>
        <w:t>мер    по</w:t>
      </w:r>
      <w:r>
        <w:rPr>
          <w:spacing w:val="65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незаконных</w:t>
      </w:r>
      <w:r>
        <w:rPr>
          <w:spacing w:val="62"/>
        </w:rPr>
        <w:t xml:space="preserve"> </w:t>
      </w:r>
      <w:r>
        <w:t>действий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привлечению</w:t>
      </w:r>
      <w:r>
        <w:rPr>
          <w:spacing w:val="62"/>
        </w:rPr>
        <w:t xml:space="preserve"> </w:t>
      </w:r>
      <w:r>
        <w:t>нарушителей</w:t>
      </w:r>
      <w:r>
        <w:rPr>
          <w:spacing w:val="63"/>
        </w:rPr>
        <w:t xml:space="preserve"> </w:t>
      </w:r>
      <w:r>
        <w:t>к ответственности.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808"/>
          <w:tab w:val="left" w:pos="1832"/>
          <w:tab w:val="left" w:pos="5946"/>
        </w:tabs>
        <w:spacing w:before="2"/>
        <w:ind w:right="111" w:firstLine="0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образовательной</w:t>
      </w:r>
      <w:r>
        <w:rPr>
          <w:spacing w:val="98"/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ab/>
        <w:t>недопустимо</w:t>
      </w:r>
      <w:r>
        <w:rPr>
          <w:spacing w:val="20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мошеннической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деятельности,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т.е.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любого   действия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или   </w:t>
      </w:r>
      <w:r>
        <w:rPr>
          <w:spacing w:val="1"/>
          <w:sz w:val="26"/>
        </w:rPr>
        <w:t xml:space="preserve"> </w:t>
      </w:r>
      <w:r>
        <w:rPr>
          <w:sz w:val="26"/>
        </w:rPr>
        <w:t>бездействия,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заведомо   </w:t>
      </w:r>
      <w:r>
        <w:rPr>
          <w:spacing w:val="26"/>
          <w:sz w:val="26"/>
        </w:rPr>
        <w:t xml:space="preserve"> </w:t>
      </w:r>
      <w:r>
        <w:rPr>
          <w:sz w:val="26"/>
        </w:rPr>
        <w:t>л</w:t>
      </w:r>
      <w:r>
        <w:rPr>
          <w:sz w:val="26"/>
        </w:rPr>
        <w:t xml:space="preserve">ожных   </w:t>
      </w:r>
      <w:r>
        <w:rPr>
          <w:spacing w:val="24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которое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заведомо   </w:t>
      </w:r>
      <w:r>
        <w:rPr>
          <w:spacing w:val="26"/>
          <w:sz w:val="26"/>
        </w:rPr>
        <w:t xml:space="preserve"> </w:t>
      </w:r>
      <w:r>
        <w:rPr>
          <w:sz w:val="26"/>
        </w:rPr>
        <w:t>или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связи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грубой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неосторожностью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вводит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заблуждение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или  </w:t>
      </w:r>
      <w:r>
        <w:rPr>
          <w:spacing w:val="1"/>
          <w:sz w:val="26"/>
        </w:rPr>
        <w:t xml:space="preserve"> </w:t>
      </w:r>
      <w:r>
        <w:rPr>
          <w:sz w:val="26"/>
        </w:rPr>
        <w:t>пытается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ввести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 заблуждение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какую-либо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сторону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целью    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финансовой</w:t>
      </w:r>
      <w:r>
        <w:rPr>
          <w:spacing w:val="63"/>
          <w:sz w:val="26"/>
        </w:rPr>
        <w:t xml:space="preserve"> </w:t>
      </w:r>
      <w:r>
        <w:rPr>
          <w:sz w:val="26"/>
        </w:rPr>
        <w:t>выгоды</w:t>
      </w:r>
      <w:r>
        <w:rPr>
          <w:spacing w:val="64"/>
          <w:sz w:val="26"/>
        </w:rPr>
        <w:t xml:space="preserve"> </w:t>
      </w:r>
      <w:r>
        <w:rPr>
          <w:sz w:val="26"/>
        </w:rPr>
        <w:t>или</w:t>
      </w:r>
      <w:r>
        <w:rPr>
          <w:spacing w:val="3"/>
          <w:sz w:val="26"/>
        </w:rPr>
        <w:t xml:space="preserve"> </w:t>
      </w:r>
      <w:r>
        <w:rPr>
          <w:sz w:val="26"/>
        </w:rPr>
        <w:t>уклонения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1437"/>
          <w:tab w:val="left" w:pos="1438"/>
        </w:tabs>
        <w:ind w:right="109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недопустимо</w:t>
      </w:r>
      <w:r>
        <w:rPr>
          <w:spacing w:val="66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деятельности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использованием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методов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принуждения,    </w:t>
      </w:r>
      <w:r>
        <w:rPr>
          <w:spacing w:val="1"/>
          <w:sz w:val="26"/>
        </w:rPr>
        <w:t xml:space="preserve"> </w:t>
      </w:r>
      <w:r>
        <w:rPr>
          <w:sz w:val="26"/>
        </w:rPr>
        <w:t>т.е. нанесения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вреда,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1"/>
          <w:sz w:val="26"/>
        </w:rPr>
        <w:t xml:space="preserve"> </w:t>
      </w:r>
      <w:r>
        <w:rPr>
          <w:sz w:val="26"/>
        </w:rPr>
        <w:t>нанесения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прямо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косвенно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6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целью</w:t>
      </w:r>
      <w:r>
        <w:rPr>
          <w:spacing w:val="66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66"/>
          <w:sz w:val="26"/>
        </w:rPr>
        <w:t xml:space="preserve"> </w:t>
      </w:r>
      <w:r>
        <w:rPr>
          <w:sz w:val="26"/>
        </w:rPr>
        <w:t>неправомерного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64"/>
          <w:sz w:val="26"/>
        </w:rPr>
        <w:t xml:space="preserve"> </w:t>
      </w:r>
      <w:r>
        <w:rPr>
          <w:sz w:val="26"/>
        </w:rPr>
        <w:t>на</w:t>
      </w:r>
      <w:r>
        <w:rPr>
          <w:spacing w:val="6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3"/>
          <w:sz w:val="26"/>
        </w:rPr>
        <w:t xml:space="preserve"> </w:t>
      </w:r>
      <w:r>
        <w:rPr>
          <w:sz w:val="26"/>
        </w:rPr>
        <w:t>такой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стороны.</w:t>
      </w:r>
    </w:p>
    <w:p w:rsidR="00BD7DE5" w:rsidRDefault="0047382B">
      <w:pPr>
        <w:pStyle w:val="a3"/>
        <w:ind w:right="107"/>
      </w:pPr>
      <w:r>
        <w:t xml:space="preserve">Деятельность   с   использованием   методов   принуждения   – это  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фактические   </w:t>
      </w:r>
      <w:r>
        <w:rPr>
          <w:spacing w:val="1"/>
        </w:rPr>
        <w:t xml:space="preserve"> </w:t>
      </w:r>
      <w:r>
        <w:t xml:space="preserve">противоправные   </w:t>
      </w:r>
      <w:r>
        <w:rPr>
          <w:spacing w:val="1"/>
        </w:rPr>
        <w:t xml:space="preserve"> </w:t>
      </w:r>
      <w:r>
        <w:t xml:space="preserve">действия,    </w:t>
      </w:r>
      <w:r>
        <w:rPr>
          <w:spacing w:val="1"/>
        </w:rPr>
        <w:t xml:space="preserve"> </w:t>
      </w:r>
      <w:r>
        <w:t xml:space="preserve">такие    </w:t>
      </w:r>
      <w:r>
        <w:rPr>
          <w:spacing w:val="1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телесное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пох</w:t>
      </w:r>
      <w:r>
        <w:t>ищение,</w:t>
      </w:r>
      <w:r>
        <w:rPr>
          <w:spacing w:val="65"/>
        </w:rPr>
        <w:t xml:space="preserve"> </w:t>
      </w:r>
      <w:r>
        <w:t>нанесение</w:t>
      </w:r>
      <w:r>
        <w:rPr>
          <w:spacing w:val="65"/>
        </w:rPr>
        <w:t xml:space="preserve"> </w:t>
      </w:r>
      <w:r>
        <w:t>вреда</w:t>
      </w:r>
      <w:r>
        <w:rPr>
          <w:spacing w:val="65"/>
        </w:rPr>
        <w:t xml:space="preserve"> </w:t>
      </w:r>
      <w:r>
        <w:t>имуществу</w:t>
      </w:r>
      <w:r>
        <w:rPr>
          <w:spacing w:val="66"/>
        </w:rPr>
        <w:t xml:space="preserve"> </w:t>
      </w:r>
      <w:r>
        <w:t>или 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целью    получения     неправомерного</w:t>
      </w:r>
      <w:r>
        <w:rPr>
          <w:spacing w:val="65"/>
        </w:rPr>
        <w:t xml:space="preserve"> </w:t>
      </w:r>
      <w:r>
        <w:t>преимущества    или уклонения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исполнения обязательства.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801"/>
        </w:tabs>
        <w:ind w:right="109" w:firstLine="0"/>
        <w:jc w:val="both"/>
        <w:rPr>
          <w:sz w:val="26"/>
        </w:rPr>
      </w:pPr>
      <w:r>
        <w:rPr>
          <w:sz w:val="26"/>
        </w:rPr>
        <w:t>В образовательной организации недопустимо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 деятельности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т.е.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двумя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 оказание ненадлежащего влияния на действия 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стороны.</w:t>
      </w:r>
    </w:p>
    <w:p w:rsidR="00BD7DE5" w:rsidRDefault="0047382B">
      <w:pPr>
        <w:pStyle w:val="a4"/>
        <w:numPr>
          <w:ilvl w:val="1"/>
          <w:numId w:val="4"/>
        </w:numPr>
        <w:tabs>
          <w:tab w:val="left" w:pos="710"/>
          <w:tab w:val="left" w:pos="3185"/>
        </w:tabs>
        <w:ind w:right="110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 недопустимо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 обструкционной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деятельности,   </w:t>
      </w:r>
      <w:r>
        <w:rPr>
          <w:spacing w:val="52"/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ab/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намеренное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фальсификация,   изменение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или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сокрытие    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</w:t>
      </w:r>
      <w:proofErr w:type="gramStart"/>
      <w:r>
        <w:rPr>
          <w:sz w:val="26"/>
        </w:rPr>
        <w:t>ств   дл</w:t>
      </w:r>
      <w:proofErr w:type="gramEnd"/>
      <w:r>
        <w:rPr>
          <w:sz w:val="26"/>
        </w:rPr>
        <w:t>я расследования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или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совершение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ложных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заявлений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целью   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 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расследования,</w:t>
      </w:r>
      <w:r>
        <w:rPr>
          <w:spacing w:val="66"/>
          <w:sz w:val="26"/>
        </w:rPr>
        <w:t xml:space="preserve"> </w:t>
      </w:r>
      <w:r>
        <w:rPr>
          <w:sz w:val="26"/>
        </w:rPr>
        <w:t>проводимого</w:t>
      </w:r>
      <w:r>
        <w:rPr>
          <w:spacing w:val="66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служебному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интересов.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деятельность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использованием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методов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принуждения   </w:t>
      </w:r>
      <w:r>
        <w:rPr>
          <w:spacing w:val="1"/>
          <w:sz w:val="26"/>
        </w:rPr>
        <w:t xml:space="preserve"> </w:t>
      </w:r>
      <w:r>
        <w:rPr>
          <w:sz w:val="26"/>
        </w:rPr>
        <w:t>на основе сговора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угрозы,</w:t>
      </w:r>
      <w:r>
        <w:rPr>
          <w:spacing w:val="1"/>
          <w:sz w:val="26"/>
        </w:rPr>
        <w:t xml:space="preserve"> </w:t>
      </w:r>
      <w:r>
        <w:rPr>
          <w:sz w:val="26"/>
        </w:rPr>
        <w:t>преследование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запугивание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65"/>
          <w:sz w:val="26"/>
        </w:rPr>
        <w:t xml:space="preserve"> </w:t>
      </w:r>
      <w:r>
        <w:rPr>
          <w:sz w:val="26"/>
        </w:rPr>
        <w:t>из</w:t>
      </w:r>
      <w:r>
        <w:rPr>
          <w:spacing w:val="65"/>
          <w:sz w:val="26"/>
        </w:rPr>
        <w:t xml:space="preserve"> </w:t>
      </w:r>
      <w:r>
        <w:rPr>
          <w:sz w:val="26"/>
        </w:rPr>
        <w:t>сторон с</w:t>
      </w:r>
      <w:r>
        <w:rPr>
          <w:spacing w:val="66"/>
          <w:sz w:val="26"/>
        </w:rPr>
        <w:t xml:space="preserve"> </w:t>
      </w:r>
      <w:r>
        <w:rPr>
          <w:sz w:val="26"/>
        </w:rPr>
        <w:t>целью</w:t>
      </w:r>
      <w:r>
        <w:rPr>
          <w:spacing w:val="65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позволить</w:t>
      </w:r>
      <w:r>
        <w:rPr>
          <w:spacing w:val="65"/>
          <w:sz w:val="26"/>
        </w:rPr>
        <w:t xml:space="preserve"> </w:t>
      </w:r>
      <w:r>
        <w:rPr>
          <w:sz w:val="26"/>
        </w:rPr>
        <w:t>ей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сообщить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   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z w:val="26"/>
        </w:rPr>
        <w:t>вестных     ей</w:t>
      </w:r>
      <w:r>
        <w:rPr>
          <w:spacing w:val="65"/>
          <w:sz w:val="26"/>
        </w:rPr>
        <w:t xml:space="preserve"> </w:t>
      </w:r>
      <w:r>
        <w:rPr>
          <w:sz w:val="26"/>
        </w:rPr>
        <w:t>фактах,</w:t>
      </w:r>
      <w:r>
        <w:rPr>
          <w:spacing w:val="65"/>
          <w:sz w:val="26"/>
        </w:rPr>
        <w:t xml:space="preserve"> </w:t>
      </w:r>
      <w:r>
        <w:rPr>
          <w:sz w:val="26"/>
        </w:rPr>
        <w:t>имеющих отношение     к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тому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или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иному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факту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коррупционных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действий   </w:t>
      </w:r>
      <w:r>
        <w:rPr>
          <w:spacing w:val="1"/>
          <w:sz w:val="26"/>
        </w:rPr>
        <w:t xml:space="preserve"> </w:t>
      </w:r>
      <w:r>
        <w:rPr>
          <w:sz w:val="26"/>
        </w:rPr>
        <w:t>расследованию,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совершаемые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существенных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препятствий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расследования.</w:t>
      </w:r>
    </w:p>
    <w:p w:rsidR="00BD7DE5" w:rsidRDefault="00BD7DE5">
      <w:pPr>
        <w:pStyle w:val="a3"/>
        <w:spacing w:before="8"/>
        <w:ind w:left="0"/>
        <w:jc w:val="left"/>
      </w:pPr>
    </w:p>
    <w:p w:rsidR="00BD7DE5" w:rsidRDefault="0047382B">
      <w:pPr>
        <w:pStyle w:val="1"/>
        <w:numPr>
          <w:ilvl w:val="0"/>
          <w:numId w:val="7"/>
        </w:numPr>
        <w:tabs>
          <w:tab w:val="left" w:pos="3619"/>
        </w:tabs>
        <w:spacing w:line="296" w:lineRule="exact"/>
        <w:ind w:left="3618"/>
        <w:jc w:val="left"/>
      </w:pPr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подарками</w:t>
      </w:r>
    </w:p>
    <w:p w:rsidR="00BD7DE5" w:rsidRDefault="0047382B">
      <w:pPr>
        <w:pStyle w:val="a4"/>
        <w:numPr>
          <w:ilvl w:val="1"/>
          <w:numId w:val="3"/>
        </w:numPr>
        <w:tabs>
          <w:tab w:val="left" w:pos="647"/>
          <w:tab w:val="left" w:pos="1521"/>
          <w:tab w:val="left" w:pos="2036"/>
          <w:tab w:val="left" w:pos="3379"/>
          <w:tab w:val="left" w:pos="4064"/>
          <w:tab w:val="left" w:pos="5673"/>
          <w:tab w:val="left" w:pos="6357"/>
        </w:tabs>
        <w:ind w:right="107" w:firstLine="0"/>
        <w:rPr>
          <w:sz w:val="26"/>
        </w:rPr>
      </w:pPr>
      <w:r>
        <w:rPr>
          <w:sz w:val="26"/>
        </w:rPr>
        <w:t>По</w:t>
      </w:r>
      <w:r>
        <w:rPr>
          <w:sz w:val="26"/>
        </w:rPr>
        <w:tab/>
        <w:t>отношению</w:t>
      </w:r>
      <w:r>
        <w:rPr>
          <w:sz w:val="26"/>
        </w:rPr>
        <w:tab/>
        <w:t>к</w:t>
      </w:r>
      <w:r>
        <w:rPr>
          <w:sz w:val="26"/>
        </w:rPr>
        <w:tab/>
        <w:t>подаркам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сформированы</w:t>
      </w:r>
      <w:r>
        <w:rPr>
          <w:sz w:val="26"/>
        </w:rPr>
        <w:tab/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принципы: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законность,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уместность.</w:t>
      </w:r>
    </w:p>
    <w:p w:rsidR="00BD7DE5" w:rsidRDefault="0047382B">
      <w:pPr>
        <w:pStyle w:val="a4"/>
        <w:numPr>
          <w:ilvl w:val="1"/>
          <w:numId w:val="3"/>
        </w:numPr>
        <w:tabs>
          <w:tab w:val="left" w:pos="573"/>
          <w:tab w:val="left" w:pos="994"/>
          <w:tab w:val="left" w:pos="2157"/>
          <w:tab w:val="left" w:pos="3438"/>
          <w:tab w:val="left" w:pos="4052"/>
          <w:tab w:val="left" w:pos="4295"/>
          <w:tab w:val="left" w:pos="4494"/>
          <w:tab w:val="left" w:pos="4555"/>
          <w:tab w:val="left" w:pos="6252"/>
          <w:tab w:val="left" w:pos="6467"/>
          <w:tab w:val="left" w:pos="6865"/>
          <w:tab w:val="left" w:pos="8623"/>
          <w:tab w:val="left" w:pos="9340"/>
        </w:tabs>
        <w:ind w:right="110" w:firstLine="0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подарка</w:t>
      </w:r>
      <w:r>
        <w:rPr>
          <w:spacing w:val="65"/>
          <w:sz w:val="26"/>
        </w:rPr>
        <w:t xml:space="preserve"> </w:t>
      </w:r>
      <w:r>
        <w:rPr>
          <w:sz w:val="26"/>
        </w:rPr>
        <w:t>(выгоды)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допустимо,</w:t>
      </w:r>
      <w:r>
        <w:rPr>
          <w:spacing w:val="65"/>
          <w:sz w:val="26"/>
        </w:rPr>
        <w:t xml:space="preserve"> </w:t>
      </w:r>
      <w:r>
        <w:rPr>
          <w:sz w:val="26"/>
        </w:rPr>
        <w:t>только если это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5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4"/>
          <w:sz w:val="26"/>
        </w:rPr>
        <w:t xml:space="preserve"> </w:t>
      </w:r>
      <w:r>
        <w:rPr>
          <w:sz w:val="26"/>
        </w:rPr>
        <w:t>для</w:t>
      </w:r>
      <w:r>
        <w:rPr>
          <w:spacing w:val="16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9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6"/>
          <w:sz w:val="26"/>
        </w:rPr>
        <w:t xml:space="preserve"> </w:t>
      </w:r>
      <w:r>
        <w:rPr>
          <w:sz w:val="26"/>
        </w:rPr>
        <w:t>каких-либо</w:t>
      </w:r>
      <w:r>
        <w:rPr>
          <w:spacing w:val="15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7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усл</w:t>
      </w:r>
      <w:r>
        <w:rPr>
          <w:sz w:val="26"/>
        </w:rPr>
        <w:t>овием</w:t>
      </w:r>
      <w:r>
        <w:rPr>
          <w:spacing w:val="69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71"/>
          <w:sz w:val="26"/>
        </w:rPr>
        <w:t xml:space="preserve"> </w:t>
      </w:r>
      <w:r>
        <w:rPr>
          <w:sz w:val="26"/>
        </w:rPr>
        <w:t>получателем</w:t>
      </w:r>
      <w:r>
        <w:rPr>
          <w:sz w:val="26"/>
        </w:rPr>
        <w:tab/>
      </w:r>
      <w:r>
        <w:rPr>
          <w:sz w:val="26"/>
        </w:rPr>
        <w:tab/>
        <w:t>каких-либо</w:t>
      </w:r>
      <w:r>
        <w:rPr>
          <w:sz w:val="26"/>
        </w:rPr>
        <w:tab/>
        <w:t>действий.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2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89"/>
          <w:sz w:val="26"/>
        </w:rPr>
        <w:t xml:space="preserve"> </w:t>
      </w:r>
      <w:r>
        <w:rPr>
          <w:sz w:val="26"/>
        </w:rPr>
        <w:t>подарка</w:t>
      </w:r>
      <w:r>
        <w:rPr>
          <w:spacing w:val="92"/>
          <w:sz w:val="26"/>
        </w:rPr>
        <w:t xml:space="preserve"> </w:t>
      </w:r>
      <w:r>
        <w:rPr>
          <w:sz w:val="26"/>
        </w:rPr>
        <w:t>(привилегии)</w:t>
      </w:r>
      <w:r>
        <w:rPr>
          <w:sz w:val="26"/>
        </w:rPr>
        <w:tab/>
      </w:r>
      <w:r>
        <w:rPr>
          <w:sz w:val="26"/>
        </w:rPr>
        <w:tab/>
        <w:t>не</w:t>
      </w:r>
      <w:r>
        <w:rPr>
          <w:spacing w:val="95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94"/>
          <w:sz w:val="26"/>
        </w:rPr>
        <w:t xml:space="preserve"> </w:t>
      </w:r>
      <w:r>
        <w:rPr>
          <w:sz w:val="26"/>
        </w:rPr>
        <w:t>вынуждать</w:t>
      </w:r>
      <w:r>
        <w:rPr>
          <w:spacing w:val="13"/>
          <w:sz w:val="26"/>
        </w:rPr>
        <w:t xml:space="preserve"> </w:t>
      </w:r>
      <w:r>
        <w:rPr>
          <w:sz w:val="26"/>
        </w:rPr>
        <w:t>работников</w:t>
      </w:r>
      <w:r>
        <w:rPr>
          <w:sz w:val="26"/>
        </w:rPr>
        <w:tab/>
        <w:t>тем</w:t>
      </w:r>
      <w:r>
        <w:rPr>
          <w:sz w:val="26"/>
        </w:rPr>
        <w:tab/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иным</w:t>
      </w:r>
      <w:r>
        <w:rPr>
          <w:sz w:val="26"/>
        </w:rPr>
        <w:tab/>
        <w:t>образом</w:t>
      </w:r>
      <w:r>
        <w:rPr>
          <w:sz w:val="26"/>
        </w:rPr>
        <w:tab/>
        <w:t>скрывать</w:t>
      </w:r>
      <w:r>
        <w:rPr>
          <w:sz w:val="26"/>
        </w:rPr>
        <w:tab/>
        <w:t>это</w:t>
      </w:r>
      <w:r>
        <w:rPr>
          <w:sz w:val="26"/>
        </w:rPr>
        <w:tab/>
      </w:r>
      <w:r>
        <w:rPr>
          <w:w w:val="95"/>
          <w:sz w:val="26"/>
        </w:rPr>
        <w:t>от</w:t>
      </w:r>
      <w:r>
        <w:rPr>
          <w:w w:val="95"/>
          <w:sz w:val="26"/>
        </w:rPr>
        <w:tab/>
      </w:r>
      <w:r>
        <w:rPr>
          <w:w w:val="95"/>
          <w:sz w:val="26"/>
        </w:rPr>
        <w:tab/>
      </w:r>
      <w:r>
        <w:rPr>
          <w:w w:val="95"/>
          <w:sz w:val="26"/>
        </w:rPr>
        <w:tab/>
      </w:r>
      <w:r>
        <w:rPr>
          <w:sz w:val="26"/>
        </w:rPr>
        <w:t>руководителей</w:t>
      </w:r>
      <w:r>
        <w:rPr>
          <w:sz w:val="26"/>
        </w:rPr>
        <w:tab/>
      </w:r>
      <w:r>
        <w:rPr>
          <w:sz w:val="26"/>
        </w:rPr>
        <w:tab/>
        <w:t>и</w:t>
      </w:r>
      <w:r>
        <w:rPr>
          <w:sz w:val="26"/>
        </w:rPr>
        <w:tab/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работников.</w:t>
      </w:r>
    </w:p>
    <w:p w:rsidR="00BD7DE5" w:rsidRDefault="0047382B">
      <w:pPr>
        <w:pStyle w:val="a4"/>
        <w:numPr>
          <w:ilvl w:val="1"/>
          <w:numId w:val="3"/>
        </w:numPr>
        <w:tabs>
          <w:tab w:val="left" w:pos="573"/>
        </w:tabs>
        <w:ind w:right="362" w:firstLine="0"/>
        <w:rPr>
          <w:sz w:val="26"/>
        </w:rPr>
      </w:pPr>
      <w:r>
        <w:rPr>
          <w:sz w:val="26"/>
        </w:rPr>
        <w:t>Подарками</w:t>
      </w:r>
      <w:r>
        <w:rPr>
          <w:spacing w:val="66"/>
          <w:sz w:val="26"/>
        </w:rPr>
        <w:t xml:space="preserve"> </w:t>
      </w:r>
      <w:r>
        <w:rPr>
          <w:sz w:val="26"/>
        </w:rPr>
        <w:t>считается любое</w:t>
      </w:r>
      <w:r>
        <w:rPr>
          <w:spacing w:val="65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65"/>
          <w:sz w:val="26"/>
        </w:rPr>
        <w:t xml:space="preserve"> </w:t>
      </w:r>
      <w:r>
        <w:rPr>
          <w:sz w:val="26"/>
        </w:rPr>
        <w:t>какой-либо вещи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осуществлением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BD7DE5" w:rsidRDefault="0047382B">
      <w:pPr>
        <w:pStyle w:val="a4"/>
        <w:numPr>
          <w:ilvl w:val="1"/>
          <w:numId w:val="3"/>
        </w:numPr>
        <w:tabs>
          <w:tab w:val="left" w:pos="640"/>
        </w:tabs>
        <w:ind w:right="109" w:firstLine="0"/>
        <w:jc w:val="both"/>
        <w:rPr>
          <w:sz w:val="26"/>
        </w:rPr>
      </w:pPr>
      <w:r>
        <w:rPr>
          <w:sz w:val="26"/>
        </w:rPr>
        <w:t>Работникам</w:t>
      </w:r>
      <w:r>
        <w:rPr>
          <w:spacing w:val="66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66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66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подарки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(выгоды),  </w:t>
      </w:r>
      <w:r>
        <w:rPr>
          <w:spacing w:val="1"/>
          <w:sz w:val="26"/>
        </w:rPr>
        <w:t xml:space="preserve"> </w:t>
      </w:r>
      <w:r>
        <w:rPr>
          <w:sz w:val="26"/>
        </w:rPr>
        <w:t>если это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незаконно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прямо   или   косвенно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повлиять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повлечь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66"/>
          <w:sz w:val="26"/>
        </w:rPr>
        <w:t xml:space="preserve"> </w:t>
      </w:r>
      <w:r>
        <w:rPr>
          <w:sz w:val="26"/>
        </w:rPr>
        <w:t>возникновение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 обязательств.</w:t>
      </w:r>
    </w:p>
    <w:p w:rsidR="00BD7DE5" w:rsidRDefault="00BD7DE5">
      <w:pPr>
        <w:jc w:val="both"/>
        <w:rPr>
          <w:sz w:val="26"/>
        </w:rPr>
        <w:sectPr w:rsidR="00BD7DE5">
          <w:pgSz w:w="11910" w:h="16840"/>
          <w:pgMar w:top="1040" w:right="740" w:bottom="280" w:left="1300" w:header="720" w:footer="720" w:gutter="0"/>
          <w:cols w:space="720"/>
        </w:sectPr>
      </w:pPr>
    </w:p>
    <w:p w:rsidR="00BD7DE5" w:rsidRDefault="0047382B">
      <w:pPr>
        <w:pStyle w:val="a4"/>
        <w:numPr>
          <w:ilvl w:val="1"/>
          <w:numId w:val="3"/>
        </w:numPr>
        <w:tabs>
          <w:tab w:val="left" w:pos="685"/>
        </w:tabs>
        <w:spacing w:before="67"/>
        <w:ind w:right="110" w:firstLine="0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66"/>
          <w:sz w:val="26"/>
        </w:rPr>
        <w:t xml:space="preserve"> </w:t>
      </w:r>
      <w:r>
        <w:rPr>
          <w:sz w:val="26"/>
        </w:rPr>
        <w:t>любых</w:t>
      </w:r>
      <w:r>
        <w:rPr>
          <w:spacing w:val="66"/>
          <w:sz w:val="26"/>
        </w:rPr>
        <w:t xml:space="preserve"> </w:t>
      </w:r>
      <w:r>
        <w:rPr>
          <w:sz w:val="26"/>
        </w:rPr>
        <w:t>сомнений</w:t>
      </w:r>
      <w:r>
        <w:rPr>
          <w:spacing w:val="66"/>
          <w:sz w:val="26"/>
        </w:rPr>
        <w:t xml:space="preserve"> </w:t>
      </w:r>
      <w:r>
        <w:rPr>
          <w:sz w:val="26"/>
        </w:rPr>
        <w:t>относительно допустимости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того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 и</w:t>
      </w:r>
      <w:r>
        <w:rPr>
          <w:spacing w:val="-1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указаниям.</w:t>
      </w:r>
    </w:p>
    <w:p w:rsidR="00BD7DE5" w:rsidRDefault="00BD7DE5">
      <w:pPr>
        <w:pStyle w:val="a3"/>
        <w:spacing w:before="9"/>
        <w:ind w:left="0"/>
        <w:jc w:val="left"/>
      </w:pPr>
    </w:p>
    <w:p w:rsidR="00BD7DE5" w:rsidRDefault="0047382B">
      <w:pPr>
        <w:pStyle w:val="1"/>
        <w:numPr>
          <w:ilvl w:val="0"/>
          <w:numId w:val="7"/>
        </w:numPr>
        <w:tabs>
          <w:tab w:val="left" w:pos="2947"/>
        </w:tabs>
        <w:ind w:left="2946"/>
        <w:jc w:val="left"/>
      </w:pPr>
      <w:r>
        <w:t>Недопущение</w:t>
      </w:r>
      <w:r>
        <w:rPr>
          <w:spacing w:val="-6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</w:p>
    <w:p w:rsidR="00BD7DE5" w:rsidRDefault="0047382B">
      <w:pPr>
        <w:pStyle w:val="a4"/>
        <w:numPr>
          <w:ilvl w:val="1"/>
          <w:numId w:val="2"/>
        </w:numPr>
        <w:tabs>
          <w:tab w:val="left" w:pos="509"/>
          <w:tab w:val="left" w:pos="2034"/>
          <w:tab w:val="left" w:pos="3847"/>
          <w:tab w:val="left" w:pos="5788"/>
          <w:tab w:val="left" w:pos="7282"/>
          <w:tab w:val="left" w:pos="8906"/>
        </w:tabs>
        <w:ind w:right="108" w:firstLine="0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потенциала</w:t>
      </w:r>
      <w:r>
        <w:rPr>
          <w:sz w:val="26"/>
        </w:rPr>
        <w:tab/>
        <w:t>сотрудников</w:t>
      </w:r>
      <w:r>
        <w:rPr>
          <w:sz w:val="26"/>
        </w:rPr>
        <w:tab/>
        <w:t>является</w:t>
      </w:r>
      <w:r>
        <w:rPr>
          <w:sz w:val="26"/>
        </w:rPr>
        <w:tab/>
        <w:t>ключевой</w:t>
      </w:r>
      <w:r>
        <w:rPr>
          <w:sz w:val="26"/>
        </w:rPr>
        <w:tab/>
      </w:r>
      <w:r>
        <w:rPr>
          <w:spacing w:val="-1"/>
          <w:sz w:val="26"/>
        </w:rPr>
        <w:t>задачей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руководства.</w:t>
      </w:r>
    </w:p>
    <w:p w:rsidR="00BD7DE5" w:rsidRDefault="0047382B" w:rsidP="0047382B">
      <w:pPr>
        <w:pStyle w:val="a3"/>
        <w:tabs>
          <w:tab w:val="left" w:pos="743"/>
          <w:tab w:val="left" w:pos="1631"/>
          <w:tab w:val="left" w:pos="1760"/>
          <w:tab w:val="left" w:pos="3039"/>
          <w:tab w:val="left" w:pos="3087"/>
          <w:tab w:val="left" w:pos="4629"/>
          <w:tab w:val="left" w:pos="4716"/>
          <w:tab w:val="left" w:pos="5706"/>
          <w:tab w:val="left" w:pos="6323"/>
          <w:tab w:val="left" w:pos="6839"/>
          <w:tab w:val="left" w:pos="7212"/>
        </w:tabs>
        <w:ind w:right="119"/>
        <w:jc w:val="left"/>
      </w:pPr>
      <w:r>
        <w:t>В</w:t>
      </w:r>
      <w:r>
        <w:tab/>
        <w:t>свою</w:t>
      </w:r>
      <w:r>
        <w:tab/>
      </w:r>
      <w:r>
        <w:tab/>
        <w:t>очередь</w:t>
      </w:r>
      <w:r>
        <w:tab/>
      </w:r>
      <w:r>
        <w:tab/>
        <w:t>ключевой</w:t>
      </w:r>
      <w:r>
        <w:tab/>
        <w:t>задачей</w:t>
      </w:r>
      <w:r>
        <w:tab/>
        <w:t>работников</w:t>
      </w:r>
      <w:r>
        <w:tab/>
        <w:t>является</w:t>
      </w:r>
      <w:r>
        <w:rPr>
          <w:spacing w:val="39"/>
        </w:rPr>
        <w:t xml:space="preserve"> </w:t>
      </w:r>
      <w:r>
        <w:t>сознательное</w:t>
      </w:r>
      <w:r>
        <w:rPr>
          <w:spacing w:val="-62"/>
        </w:rPr>
        <w:t xml:space="preserve"> </w:t>
      </w:r>
      <w:r>
        <w:t>следование</w:t>
      </w:r>
      <w:r>
        <w:tab/>
        <w:t>интересам</w:t>
      </w:r>
      <w:r>
        <w:tab/>
        <w:t>общества.</w:t>
      </w:r>
      <w:r>
        <w:rPr>
          <w:spacing w:val="63"/>
        </w:rPr>
        <w:t xml:space="preserve"> </w:t>
      </w:r>
      <w:r>
        <w:t>В</w:t>
      </w:r>
      <w:r>
        <w:tab/>
      </w:r>
      <w:r>
        <w:tab/>
        <w:t>учреждении</w:t>
      </w:r>
      <w:r>
        <w:tab/>
        <w:t>не</w:t>
      </w:r>
      <w:r>
        <w:tab/>
        <w:t xml:space="preserve">желательны конфликты </w:t>
      </w:r>
      <w:r>
        <w:t>интересов</w:t>
      </w:r>
      <w:r>
        <w:tab/>
        <w:t>–</w:t>
      </w:r>
      <w:r>
        <w:tab/>
        <w:t>положения,</w:t>
      </w:r>
      <w:r>
        <w:tab/>
        <w:t>в</w:t>
      </w:r>
      <w:r>
        <w:tab/>
        <w:t>котором</w:t>
      </w:r>
      <w:r>
        <w:tab/>
        <w:t xml:space="preserve">личные </w:t>
      </w:r>
      <w:r>
        <w:rPr>
          <w:spacing w:val="-1"/>
        </w:rPr>
        <w:t>интересы</w:t>
      </w:r>
      <w:r>
        <w:rPr>
          <w:spacing w:val="-62"/>
        </w:rPr>
        <w:t xml:space="preserve"> </w:t>
      </w:r>
      <w:r>
        <w:t xml:space="preserve">работника </w:t>
      </w:r>
      <w:r>
        <w:t>противоречили</w:t>
      </w:r>
      <w:r>
        <w:rPr>
          <w:spacing w:val="-5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общества.</w:t>
      </w:r>
    </w:p>
    <w:p w:rsidR="00BD7DE5" w:rsidRDefault="0047382B">
      <w:pPr>
        <w:pStyle w:val="a4"/>
        <w:numPr>
          <w:ilvl w:val="1"/>
          <w:numId w:val="2"/>
        </w:numPr>
        <w:tabs>
          <w:tab w:val="left" w:pos="676"/>
          <w:tab w:val="left" w:pos="1313"/>
          <w:tab w:val="left" w:pos="2826"/>
          <w:tab w:val="left" w:pos="4346"/>
          <w:tab w:val="left" w:pos="5867"/>
          <w:tab w:val="left" w:pos="8865"/>
        </w:tabs>
        <w:ind w:right="112" w:firstLine="0"/>
        <w:rPr>
          <w:sz w:val="26"/>
        </w:rPr>
      </w:pPr>
      <w:r>
        <w:rPr>
          <w:sz w:val="26"/>
        </w:rPr>
        <w:t>Во</w:t>
      </w:r>
      <w:r>
        <w:rPr>
          <w:sz w:val="26"/>
        </w:rPr>
        <w:tab/>
        <w:t>избежание</w:t>
      </w:r>
      <w:r>
        <w:rPr>
          <w:sz w:val="26"/>
        </w:rPr>
        <w:tab/>
        <w:t>конфликта</w:t>
      </w:r>
      <w:r>
        <w:rPr>
          <w:sz w:val="26"/>
        </w:rPr>
        <w:tab/>
        <w:t>интересов,</w:t>
      </w:r>
      <w:r>
        <w:rPr>
          <w:sz w:val="26"/>
        </w:rPr>
        <w:tab/>
        <w:t>работники</w:t>
      </w:r>
      <w:r>
        <w:rPr>
          <w:spacing w:val="100"/>
          <w:sz w:val="26"/>
        </w:rPr>
        <w:t xml:space="preserve"> </w:t>
      </w:r>
      <w:r>
        <w:rPr>
          <w:sz w:val="26"/>
        </w:rPr>
        <w:t>учреждения</w:t>
      </w:r>
      <w:r>
        <w:rPr>
          <w:sz w:val="26"/>
        </w:rPr>
        <w:tab/>
      </w:r>
      <w:r>
        <w:rPr>
          <w:spacing w:val="-1"/>
          <w:sz w:val="26"/>
        </w:rPr>
        <w:t>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выполнять</w:t>
      </w:r>
    </w:p>
    <w:p w:rsidR="00BD7DE5" w:rsidRDefault="0047382B">
      <w:pPr>
        <w:pStyle w:val="a3"/>
        <w:spacing w:line="298" w:lineRule="exact"/>
        <w:jc w:val="left"/>
      </w:pP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BD7DE5" w:rsidRDefault="0047382B">
      <w:pPr>
        <w:pStyle w:val="a4"/>
        <w:numPr>
          <w:ilvl w:val="2"/>
          <w:numId w:val="2"/>
        </w:numPr>
        <w:tabs>
          <w:tab w:val="left" w:pos="903"/>
          <w:tab w:val="left" w:pos="904"/>
          <w:tab w:val="left" w:pos="1109"/>
          <w:tab w:val="left" w:pos="1720"/>
          <w:tab w:val="left" w:pos="1924"/>
          <w:tab w:val="left" w:pos="2251"/>
          <w:tab w:val="left" w:pos="2298"/>
          <w:tab w:val="left" w:pos="3089"/>
          <w:tab w:val="left" w:pos="3122"/>
          <w:tab w:val="left" w:pos="3204"/>
          <w:tab w:val="left" w:pos="4454"/>
          <w:tab w:val="left" w:pos="4671"/>
          <w:tab w:val="left" w:pos="4723"/>
          <w:tab w:val="left" w:pos="5142"/>
          <w:tab w:val="left" w:pos="5242"/>
          <w:tab w:val="left" w:pos="5605"/>
          <w:tab w:val="left" w:pos="6172"/>
          <w:tab w:val="left" w:pos="6205"/>
          <w:tab w:val="left" w:pos="6506"/>
          <w:tab w:val="left" w:pos="6722"/>
          <w:tab w:val="left" w:pos="7235"/>
          <w:tab w:val="left" w:pos="7335"/>
          <w:tab w:val="left" w:pos="7855"/>
          <w:tab w:val="left" w:pos="8076"/>
          <w:tab w:val="left" w:pos="8132"/>
          <w:tab w:val="left" w:pos="8192"/>
          <w:tab w:val="left" w:pos="8579"/>
        </w:tabs>
        <w:ind w:right="112" w:firstLine="0"/>
        <w:rPr>
          <w:sz w:val="26"/>
        </w:rPr>
      </w:pPr>
      <w:r>
        <w:rPr>
          <w:sz w:val="26"/>
        </w:rPr>
        <w:t xml:space="preserve">Работник  </w:t>
      </w:r>
      <w:r>
        <w:rPr>
          <w:spacing w:val="3"/>
          <w:sz w:val="26"/>
        </w:rPr>
        <w:t xml:space="preserve"> </w:t>
      </w:r>
      <w:r>
        <w:rPr>
          <w:sz w:val="26"/>
        </w:rPr>
        <w:t>обязан</w:t>
      </w:r>
      <w:r>
        <w:rPr>
          <w:sz w:val="26"/>
        </w:rPr>
        <w:tab/>
        <w:t>уведомить</w:t>
      </w:r>
      <w:r>
        <w:rPr>
          <w:sz w:val="26"/>
        </w:rPr>
        <w:tab/>
        <w:t>руководителя</w:t>
      </w:r>
      <w:r>
        <w:rPr>
          <w:sz w:val="26"/>
        </w:rPr>
        <w:tab/>
        <w:t>о</w:t>
      </w:r>
      <w:r>
        <w:rPr>
          <w:sz w:val="26"/>
        </w:rPr>
        <w:tab/>
        <w:t>выполнении</w:t>
      </w:r>
      <w:r>
        <w:rPr>
          <w:sz w:val="26"/>
        </w:rPr>
        <w:tab/>
        <w:t>им</w:t>
      </w:r>
      <w:r>
        <w:rPr>
          <w:sz w:val="26"/>
        </w:rPr>
        <w:tab/>
        <w:t>работы</w:t>
      </w:r>
      <w:r>
        <w:rPr>
          <w:spacing w:val="3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совместительству</w:t>
      </w:r>
      <w:r>
        <w:rPr>
          <w:sz w:val="26"/>
        </w:rPr>
        <w:tab/>
      </w:r>
      <w:r>
        <w:rPr>
          <w:sz w:val="26"/>
        </w:rPr>
        <w:tab/>
        <w:t>или</w:t>
      </w:r>
      <w:r>
        <w:rPr>
          <w:sz w:val="26"/>
        </w:rPr>
        <w:tab/>
      </w:r>
      <w:r>
        <w:rPr>
          <w:sz w:val="26"/>
        </w:rPr>
        <w:tab/>
        <w:t>осуществлении</w:t>
      </w:r>
      <w:r>
        <w:rPr>
          <w:sz w:val="26"/>
        </w:rPr>
        <w:tab/>
      </w:r>
      <w:r>
        <w:rPr>
          <w:sz w:val="26"/>
        </w:rPr>
        <w:tab/>
        <w:t>иной</w:t>
      </w:r>
      <w:r>
        <w:rPr>
          <w:sz w:val="26"/>
        </w:rPr>
        <w:tab/>
      </w:r>
      <w:r>
        <w:rPr>
          <w:sz w:val="26"/>
        </w:rPr>
        <w:tab/>
        <w:t>оплачиваемой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деятельности;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выполнение</w:t>
      </w:r>
      <w:r>
        <w:rPr>
          <w:sz w:val="26"/>
        </w:rPr>
        <w:tab/>
        <w:t>работы</w:t>
      </w:r>
      <w:r>
        <w:rPr>
          <w:spacing w:val="61"/>
          <w:sz w:val="26"/>
        </w:rPr>
        <w:t xml:space="preserve"> </w:t>
      </w:r>
      <w:r>
        <w:rPr>
          <w:sz w:val="26"/>
        </w:rPr>
        <w:t>(осуществление</w:t>
      </w:r>
      <w:r>
        <w:rPr>
          <w:sz w:val="26"/>
        </w:rPr>
        <w:tab/>
      </w:r>
      <w:r>
        <w:rPr>
          <w:sz w:val="26"/>
        </w:rPr>
        <w:tab/>
        <w:t>деятельности)</w:t>
      </w:r>
      <w:r>
        <w:rPr>
          <w:spacing w:val="66"/>
          <w:sz w:val="26"/>
        </w:rPr>
        <w:t xml:space="preserve"> </w:t>
      </w:r>
      <w:r>
        <w:rPr>
          <w:sz w:val="26"/>
        </w:rPr>
        <w:t>может</w:t>
      </w:r>
      <w:r>
        <w:rPr>
          <w:sz w:val="26"/>
        </w:rPr>
        <w:tab/>
      </w:r>
      <w:r>
        <w:rPr>
          <w:sz w:val="26"/>
        </w:rPr>
        <w:tab/>
        <w:t>быть</w:t>
      </w:r>
      <w:r>
        <w:rPr>
          <w:sz w:val="26"/>
        </w:rPr>
        <w:tab/>
      </w:r>
      <w:r>
        <w:rPr>
          <w:sz w:val="26"/>
        </w:rPr>
        <w:tab/>
        <w:t>запрещено,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z w:val="26"/>
        </w:rPr>
        <w:tab/>
      </w:r>
      <w:r>
        <w:rPr>
          <w:sz w:val="26"/>
        </w:rPr>
        <w:tab/>
        <w:t>если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такая</w:t>
      </w:r>
      <w:r>
        <w:rPr>
          <w:sz w:val="26"/>
        </w:rPr>
        <w:tab/>
        <w:t>дополнительная</w:t>
      </w:r>
      <w:r>
        <w:rPr>
          <w:sz w:val="26"/>
        </w:rPr>
        <w:tab/>
        <w:t>занятость</w:t>
      </w:r>
      <w:r>
        <w:rPr>
          <w:sz w:val="26"/>
        </w:rPr>
        <w:tab/>
      </w:r>
      <w:r>
        <w:rPr>
          <w:sz w:val="26"/>
        </w:rPr>
        <w:tab/>
        <w:t>не</w:t>
      </w:r>
      <w:r>
        <w:rPr>
          <w:sz w:val="26"/>
        </w:rPr>
        <w:tab/>
        <w:t>позволяет</w:t>
      </w:r>
      <w:r>
        <w:rPr>
          <w:sz w:val="26"/>
        </w:rPr>
        <w:tab/>
        <w:t>работнику</w:t>
      </w:r>
      <w:r>
        <w:rPr>
          <w:spacing w:val="-62"/>
          <w:sz w:val="26"/>
        </w:rPr>
        <w:t xml:space="preserve"> </w:t>
      </w:r>
      <w:r>
        <w:rPr>
          <w:sz w:val="26"/>
        </w:rPr>
        <w:t>надлежащим</w:t>
      </w:r>
      <w:r>
        <w:rPr>
          <w:sz w:val="26"/>
        </w:rPr>
        <w:tab/>
      </w:r>
      <w:r>
        <w:rPr>
          <w:sz w:val="26"/>
        </w:rPr>
        <w:tab/>
        <w:t>образом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исполнять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сво</w:t>
      </w:r>
      <w:r>
        <w:rPr>
          <w:sz w:val="26"/>
        </w:rPr>
        <w:t>и</w:t>
      </w:r>
      <w:r>
        <w:rPr>
          <w:sz w:val="26"/>
        </w:rPr>
        <w:tab/>
      </w:r>
      <w:r>
        <w:rPr>
          <w:sz w:val="26"/>
        </w:rPr>
        <w:tab/>
        <w:t>обязанности</w:t>
      </w:r>
      <w:r>
        <w:rPr>
          <w:sz w:val="26"/>
        </w:rPr>
        <w:tab/>
      </w:r>
      <w:r>
        <w:rPr>
          <w:sz w:val="26"/>
        </w:rPr>
        <w:tab/>
        <w:t>в</w:t>
      </w:r>
      <w:r>
        <w:rPr>
          <w:sz w:val="26"/>
        </w:rPr>
        <w:tab/>
        <w:t>образовательном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учреждении;</w:t>
      </w:r>
    </w:p>
    <w:p w:rsidR="00BD7DE5" w:rsidRDefault="0047382B">
      <w:pPr>
        <w:pStyle w:val="a4"/>
        <w:numPr>
          <w:ilvl w:val="2"/>
          <w:numId w:val="2"/>
        </w:numPr>
        <w:tabs>
          <w:tab w:val="left" w:pos="951"/>
        </w:tabs>
        <w:ind w:right="116" w:firstLine="0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оборудование)</w:t>
      </w:r>
      <w:r>
        <w:rPr>
          <w:spacing w:val="66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целях,</w:t>
      </w:r>
      <w:r>
        <w:rPr>
          <w:spacing w:val="66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выполнением  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функции.</w:t>
      </w:r>
    </w:p>
    <w:p w:rsidR="00BD7DE5" w:rsidRDefault="0047382B">
      <w:pPr>
        <w:pStyle w:val="1"/>
        <w:numPr>
          <w:ilvl w:val="0"/>
          <w:numId w:val="7"/>
        </w:numPr>
        <w:tabs>
          <w:tab w:val="left" w:pos="3782"/>
        </w:tabs>
        <w:spacing w:before="5" w:line="296" w:lineRule="exact"/>
        <w:ind w:left="3781"/>
        <w:jc w:val="both"/>
      </w:pPr>
      <w:r>
        <w:t>Конфиденциальность</w:t>
      </w:r>
    </w:p>
    <w:p w:rsidR="00BD7DE5" w:rsidRDefault="0047382B">
      <w:pPr>
        <w:pStyle w:val="a4"/>
        <w:numPr>
          <w:ilvl w:val="1"/>
          <w:numId w:val="1"/>
        </w:numPr>
        <w:tabs>
          <w:tab w:val="left" w:pos="640"/>
        </w:tabs>
        <w:ind w:right="107" w:firstLine="0"/>
        <w:jc w:val="both"/>
        <w:rPr>
          <w:sz w:val="26"/>
        </w:rPr>
      </w:pP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 сведения,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66"/>
          <w:sz w:val="26"/>
        </w:rPr>
        <w:t xml:space="preserve"> </w:t>
      </w:r>
      <w:r>
        <w:rPr>
          <w:sz w:val="26"/>
        </w:rPr>
        <w:t>ими</w:t>
      </w:r>
      <w:r>
        <w:rPr>
          <w:spacing w:val="66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осуществлении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своей  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65"/>
          <w:sz w:val="26"/>
        </w:rPr>
        <w:t xml:space="preserve"> </w:t>
      </w:r>
      <w:r>
        <w:rPr>
          <w:sz w:val="26"/>
        </w:rPr>
        <w:t>за 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63"/>
          <w:sz w:val="26"/>
        </w:rPr>
        <w:t xml:space="preserve"> </w:t>
      </w:r>
      <w:r>
        <w:rPr>
          <w:sz w:val="26"/>
        </w:rPr>
        <w:t>когда</w:t>
      </w:r>
      <w:r>
        <w:rPr>
          <w:spacing w:val="62"/>
          <w:sz w:val="26"/>
        </w:rPr>
        <w:t xml:space="preserve"> </w:t>
      </w:r>
      <w:r>
        <w:rPr>
          <w:sz w:val="26"/>
        </w:rPr>
        <w:t>такие</w:t>
      </w:r>
      <w:r>
        <w:rPr>
          <w:spacing w:val="6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62"/>
          <w:sz w:val="26"/>
        </w:rPr>
        <w:t xml:space="preserve"> </w:t>
      </w:r>
      <w:r>
        <w:rPr>
          <w:sz w:val="26"/>
        </w:rPr>
        <w:t>публично</w:t>
      </w:r>
      <w:r>
        <w:rPr>
          <w:spacing w:val="61"/>
          <w:sz w:val="26"/>
        </w:rPr>
        <w:t xml:space="preserve"> </w:t>
      </w:r>
      <w:r>
        <w:rPr>
          <w:sz w:val="26"/>
        </w:rPr>
        <w:t>раскрыты</w:t>
      </w:r>
      <w:r>
        <w:rPr>
          <w:spacing w:val="61"/>
          <w:sz w:val="26"/>
        </w:rPr>
        <w:t xml:space="preserve"> </w:t>
      </w:r>
      <w:r>
        <w:rPr>
          <w:sz w:val="26"/>
        </w:rPr>
        <w:t>самим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учреждением.</w:t>
      </w:r>
    </w:p>
    <w:p w:rsidR="00BD7DE5" w:rsidRDefault="0047382B">
      <w:pPr>
        <w:pStyle w:val="a4"/>
        <w:numPr>
          <w:ilvl w:val="1"/>
          <w:numId w:val="1"/>
        </w:numPr>
        <w:tabs>
          <w:tab w:val="left" w:pos="1045"/>
        </w:tabs>
        <w:ind w:right="113" w:firstLine="0"/>
        <w:jc w:val="both"/>
        <w:rPr>
          <w:sz w:val="26"/>
        </w:rPr>
      </w:pPr>
      <w:r>
        <w:rPr>
          <w:sz w:val="26"/>
        </w:rPr>
        <w:t>Передача</w:t>
      </w:r>
      <w:r>
        <w:rPr>
          <w:spacing w:val="66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внутри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учреждения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осуществляется  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</w:p>
    <w:p w:rsidR="00BD7DE5" w:rsidRDefault="0047382B">
      <w:pPr>
        <w:pStyle w:val="a3"/>
        <w:spacing w:line="299" w:lineRule="exact"/>
      </w:pPr>
      <w:r>
        <w:t>с</w:t>
      </w:r>
      <w:r>
        <w:rPr>
          <w:spacing w:val="-6"/>
        </w:rPr>
        <w:t xml:space="preserve"> </w:t>
      </w:r>
      <w:r>
        <w:t>процедур</w:t>
      </w:r>
      <w:r>
        <w:t>ами,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6"/>
        </w:rPr>
        <w:t xml:space="preserve"> </w:t>
      </w:r>
      <w:r>
        <w:t>внутренними</w:t>
      </w:r>
      <w:r>
        <w:rPr>
          <w:spacing w:val="-5"/>
        </w:rPr>
        <w:t xml:space="preserve"> </w:t>
      </w:r>
      <w:r>
        <w:t>документами.</w:t>
      </w:r>
    </w:p>
    <w:sectPr w:rsidR="00BD7DE5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BF4"/>
    <w:multiLevelType w:val="hybridMultilevel"/>
    <w:tmpl w:val="20441608"/>
    <w:lvl w:ilvl="0" w:tplc="A4A271BC">
      <w:start w:val="1"/>
      <w:numFmt w:val="decimal"/>
      <w:lvlText w:val="%1."/>
      <w:lvlJc w:val="left"/>
      <w:pPr>
        <w:ind w:left="397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B888A42">
      <w:numFmt w:val="bullet"/>
      <w:lvlText w:val="•"/>
      <w:lvlJc w:val="left"/>
      <w:pPr>
        <w:ind w:left="4568" w:hanging="260"/>
      </w:pPr>
      <w:rPr>
        <w:rFonts w:hint="default"/>
        <w:lang w:val="ru-RU" w:eastAsia="en-US" w:bidi="ar-SA"/>
      </w:rPr>
    </w:lvl>
    <w:lvl w:ilvl="2" w:tplc="9B688AEA">
      <w:numFmt w:val="bullet"/>
      <w:lvlText w:val="•"/>
      <w:lvlJc w:val="left"/>
      <w:pPr>
        <w:ind w:left="5157" w:hanging="260"/>
      </w:pPr>
      <w:rPr>
        <w:rFonts w:hint="default"/>
        <w:lang w:val="ru-RU" w:eastAsia="en-US" w:bidi="ar-SA"/>
      </w:rPr>
    </w:lvl>
    <w:lvl w:ilvl="3" w:tplc="DC02B25A">
      <w:numFmt w:val="bullet"/>
      <w:lvlText w:val="•"/>
      <w:lvlJc w:val="left"/>
      <w:pPr>
        <w:ind w:left="5745" w:hanging="260"/>
      </w:pPr>
      <w:rPr>
        <w:rFonts w:hint="default"/>
        <w:lang w:val="ru-RU" w:eastAsia="en-US" w:bidi="ar-SA"/>
      </w:rPr>
    </w:lvl>
    <w:lvl w:ilvl="4" w:tplc="D9E4A10A">
      <w:numFmt w:val="bullet"/>
      <w:lvlText w:val="•"/>
      <w:lvlJc w:val="left"/>
      <w:pPr>
        <w:ind w:left="6334" w:hanging="260"/>
      </w:pPr>
      <w:rPr>
        <w:rFonts w:hint="default"/>
        <w:lang w:val="ru-RU" w:eastAsia="en-US" w:bidi="ar-SA"/>
      </w:rPr>
    </w:lvl>
    <w:lvl w:ilvl="5" w:tplc="8488FEC4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6" w:tplc="69287B3A">
      <w:numFmt w:val="bullet"/>
      <w:lvlText w:val="•"/>
      <w:lvlJc w:val="left"/>
      <w:pPr>
        <w:ind w:left="7511" w:hanging="260"/>
      </w:pPr>
      <w:rPr>
        <w:rFonts w:hint="default"/>
        <w:lang w:val="ru-RU" w:eastAsia="en-US" w:bidi="ar-SA"/>
      </w:rPr>
    </w:lvl>
    <w:lvl w:ilvl="7" w:tplc="CCAC5A54">
      <w:numFmt w:val="bullet"/>
      <w:lvlText w:val="•"/>
      <w:lvlJc w:val="left"/>
      <w:pPr>
        <w:ind w:left="8100" w:hanging="260"/>
      </w:pPr>
      <w:rPr>
        <w:rFonts w:hint="default"/>
        <w:lang w:val="ru-RU" w:eastAsia="en-US" w:bidi="ar-SA"/>
      </w:rPr>
    </w:lvl>
    <w:lvl w:ilvl="8" w:tplc="A2541E34">
      <w:numFmt w:val="bullet"/>
      <w:lvlText w:val="•"/>
      <w:lvlJc w:val="left"/>
      <w:pPr>
        <w:ind w:left="8689" w:hanging="260"/>
      </w:pPr>
      <w:rPr>
        <w:rFonts w:hint="default"/>
        <w:lang w:val="ru-RU" w:eastAsia="en-US" w:bidi="ar-SA"/>
      </w:rPr>
    </w:lvl>
  </w:abstractNum>
  <w:abstractNum w:abstractNumId="1">
    <w:nsid w:val="143A263F"/>
    <w:multiLevelType w:val="multilevel"/>
    <w:tmpl w:val="0CC06252"/>
    <w:lvl w:ilvl="0">
      <w:start w:val="5"/>
      <w:numFmt w:val="decimal"/>
      <w:lvlText w:val="%1"/>
      <w:lvlJc w:val="left"/>
      <w:pPr>
        <w:ind w:left="118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43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85"/>
      </w:pPr>
      <w:rPr>
        <w:rFonts w:hint="default"/>
        <w:lang w:val="ru-RU" w:eastAsia="en-US" w:bidi="ar-SA"/>
      </w:rPr>
    </w:lvl>
  </w:abstractNum>
  <w:abstractNum w:abstractNumId="2">
    <w:nsid w:val="3BF150CD"/>
    <w:multiLevelType w:val="multilevel"/>
    <w:tmpl w:val="6186E15A"/>
    <w:lvl w:ilvl="0">
      <w:start w:val="6"/>
      <w:numFmt w:val="decimal"/>
      <w:lvlText w:val="%1"/>
      <w:lvlJc w:val="left"/>
      <w:pPr>
        <w:ind w:left="118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1"/>
      </w:pPr>
      <w:rPr>
        <w:rFonts w:hint="default"/>
        <w:lang w:val="ru-RU" w:eastAsia="en-US" w:bidi="ar-SA"/>
      </w:rPr>
    </w:lvl>
  </w:abstractNum>
  <w:abstractNum w:abstractNumId="3">
    <w:nsid w:val="638F3680"/>
    <w:multiLevelType w:val="multilevel"/>
    <w:tmpl w:val="E8603670"/>
    <w:lvl w:ilvl="0">
      <w:start w:val="1"/>
      <w:numFmt w:val="decimal"/>
      <w:lvlText w:val="%1"/>
      <w:lvlJc w:val="left"/>
      <w:pPr>
        <w:ind w:left="11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00"/>
      </w:pPr>
      <w:rPr>
        <w:rFonts w:hint="default"/>
        <w:lang w:val="ru-RU" w:eastAsia="en-US" w:bidi="ar-SA"/>
      </w:rPr>
    </w:lvl>
  </w:abstractNum>
  <w:abstractNum w:abstractNumId="4">
    <w:nsid w:val="77C17389"/>
    <w:multiLevelType w:val="multilevel"/>
    <w:tmpl w:val="ED9C2CFE"/>
    <w:lvl w:ilvl="0">
      <w:start w:val="3"/>
      <w:numFmt w:val="decimal"/>
      <w:lvlText w:val="%1"/>
      <w:lvlJc w:val="left"/>
      <w:pPr>
        <w:ind w:left="118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00"/>
      </w:pPr>
      <w:rPr>
        <w:rFonts w:hint="default"/>
        <w:lang w:val="ru-RU" w:eastAsia="en-US" w:bidi="ar-SA"/>
      </w:rPr>
    </w:lvl>
  </w:abstractNum>
  <w:abstractNum w:abstractNumId="5">
    <w:nsid w:val="7B610D7F"/>
    <w:multiLevelType w:val="multilevel"/>
    <w:tmpl w:val="5F18B892"/>
    <w:lvl w:ilvl="0">
      <w:start w:val="2"/>
      <w:numFmt w:val="decimal"/>
      <w:lvlText w:val="%1"/>
      <w:lvlJc w:val="left"/>
      <w:pPr>
        <w:ind w:left="118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67"/>
      </w:pPr>
      <w:rPr>
        <w:rFonts w:hint="default"/>
        <w:lang w:val="ru-RU" w:eastAsia="en-US" w:bidi="ar-SA"/>
      </w:rPr>
    </w:lvl>
  </w:abstractNum>
  <w:abstractNum w:abstractNumId="6">
    <w:nsid w:val="7B640797"/>
    <w:multiLevelType w:val="multilevel"/>
    <w:tmpl w:val="3F201672"/>
    <w:lvl w:ilvl="0">
      <w:start w:val="4"/>
      <w:numFmt w:val="decimal"/>
      <w:lvlText w:val="%1"/>
      <w:lvlJc w:val="left"/>
      <w:pPr>
        <w:ind w:left="118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7DE5"/>
    <w:rsid w:val="0047382B"/>
    <w:rsid w:val="00B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41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8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41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2022-09-22T10:52:00Z</dcterms:created>
  <dcterms:modified xsi:type="dcterms:W3CDTF">2022-10-24T09:52:00Z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