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Управление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образования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администрации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Старооскольского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городского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округа</w:t>
      </w:r>
      <w:proofErr w:type="spellEnd"/>
    </w:p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Calibri"/>
          <w:b/>
          <w:kern w:val="3"/>
          <w:sz w:val="26"/>
          <w:szCs w:val="26"/>
          <w:lang w:val="de-DE" w:bidi="fa-IR"/>
        </w:rPr>
      </w:pPr>
    </w:p>
    <w:p w:rsidR="00092148" w:rsidRPr="006C07F6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Муниципальное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бюджетное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общеобразовательное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учреждение</w:t>
      </w:r>
      <w:proofErr w:type="spellEnd"/>
    </w:p>
    <w:p w:rsidR="00B10B2C" w:rsidRDefault="00092148" w:rsidP="00092148">
      <w:pPr>
        <w:widowControl w:val="0"/>
        <w:suppressAutoHyphens/>
        <w:autoSpaceDN w:val="0"/>
        <w:spacing w:after="0"/>
        <w:jc w:val="center"/>
        <w:rPr>
          <w:rFonts w:eastAsia="Calibri"/>
          <w:b/>
          <w:kern w:val="3"/>
          <w:sz w:val="26"/>
          <w:szCs w:val="26"/>
          <w:lang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«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Средняя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общеобразовательная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="00430E62">
        <w:rPr>
          <w:rFonts w:eastAsia="Calibri"/>
          <w:b/>
          <w:kern w:val="3"/>
          <w:sz w:val="26"/>
          <w:szCs w:val="26"/>
          <w:lang w:val="de-DE" w:bidi="fa-IR"/>
        </w:rPr>
        <w:t>школа</w:t>
      </w:r>
      <w:proofErr w:type="spellEnd"/>
      <w:r w:rsidR="00430E62">
        <w:rPr>
          <w:rFonts w:eastAsia="Calibri"/>
          <w:b/>
          <w:kern w:val="3"/>
          <w:sz w:val="26"/>
          <w:szCs w:val="26"/>
          <w:lang w:val="de-DE" w:bidi="fa-IR"/>
        </w:rPr>
        <w:t xml:space="preserve"> №</w:t>
      </w:r>
      <w:r w:rsidR="00430E62">
        <w:rPr>
          <w:rFonts w:eastAsia="Calibri"/>
          <w:b/>
          <w:kern w:val="3"/>
          <w:sz w:val="26"/>
          <w:szCs w:val="26"/>
          <w:lang w:bidi="fa-IR"/>
        </w:rPr>
        <w:t>30</w:t>
      </w: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 xml:space="preserve"> </w:t>
      </w:r>
    </w:p>
    <w:p w:rsidR="00092148" w:rsidRPr="000A0571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6C07F6">
        <w:rPr>
          <w:rFonts w:eastAsia="Calibri"/>
          <w:b/>
          <w:kern w:val="3"/>
          <w:sz w:val="26"/>
          <w:szCs w:val="26"/>
          <w:lang w:val="de-DE" w:bidi="fa-IR"/>
        </w:rPr>
        <w:t xml:space="preserve">с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углубленным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изучением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отдельных</w:t>
      </w:r>
      <w:proofErr w:type="spellEnd"/>
      <w:r w:rsidR="00B10B2C">
        <w:rPr>
          <w:rFonts w:eastAsia="Calibri"/>
          <w:b/>
          <w:kern w:val="3"/>
          <w:sz w:val="26"/>
          <w:szCs w:val="26"/>
          <w:lang w:bidi="fa-IR"/>
        </w:rPr>
        <w:t xml:space="preserve"> </w:t>
      </w:r>
      <w:proofErr w:type="spellStart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предметов</w:t>
      </w:r>
      <w:proofErr w:type="spellEnd"/>
      <w:r w:rsidRPr="006C07F6">
        <w:rPr>
          <w:rFonts w:eastAsia="Calibri"/>
          <w:b/>
          <w:kern w:val="3"/>
          <w:sz w:val="26"/>
          <w:szCs w:val="26"/>
          <w:lang w:val="de-DE" w:bidi="fa-IR"/>
        </w:rPr>
        <w:t>»</w:t>
      </w:r>
    </w:p>
    <w:p w:rsidR="00092148" w:rsidRPr="008F7485" w:rsidRDefault="00092148" w:rsidP="00092148">
      <w:pPr>
        <w:widowControl w:val="0"/>
        <w:suppressAutoHyphens/>
        <w:autoSpaceDN w:val="0"/>
        <w:spacing w:after="0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tbl>
      <w:tblPr>
        <w:tblW w:w="171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085"/>
        <w:gridCol w:w="2586"/>
        <w:gridCol w:w="2693"/>
        <w:gridCol w:w="4396"/>
        <w:gridCol w:w="4396"/>
      </w:tblGrid>
      <w:tr w:rsidR="00092148" w:rsidRPr="007A2F4F" w:rsidTr="007B4697">
        <w:tc>
          <w:tcPr>
            <w:tcW w:w="3085" w:type="dxa"/>
          </w:tcPr>
          <w:p w:rsidR="00092148" w:rsidRPr="007A2F4F" w:rsidRDefault="00092148" w:rsidP="007B4697">
            <w:pPr>
              <w:pStyle w:val="a9"/>
              <w:rPr>
                <w:b/>
                <w:sz w:val="24"/>
                <w:szCs w:val="24"/>
              </w:rPr>
            </w:pPr>
            <w:r w:rsidRPr="007A2F4F">
              <w:rPr>
                <w:b/>
                <w:sz w:val="24"/>
                <w:szCs w:val="24"/>
              </w:rPr>
              <w:t>РАССМОТРЕНА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на заседании </w:t>
            </w:r>
          </w:p>
          <w:p w:rsidR="00092148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 xml:space="preserve">школьного </w:t>
            </w:r>
          </w:p>
          <w:p w:rsidR="00092148" w:rsidRPr="007A2F4F" w:rsidRDefault="00092148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 w:rsidRPr="007A2F4F">
              <w:rPr>
                <w:sz w:val="24"/>
                <w:szCs w:val="24"/>
              </w:rPr>
              <w:t>мет</w:t>
            </w:r>
            <w:bookmarkStart w:id="0" w:name="_GoBack"/>
            <w:bookmarkEnd w:id="0"/>
            <w:r w:rsidRPr="007A2F4F">
              <w:rPr>
                <w:sz w:val="24"/>
                <w:szCs w:val="24"/>
              </w:rPr>
              <w:t xml:space="preserve">одического совета </w:t>
            </w:r>
          </w:p>
          <w:p w:rsidR="00092148" w:rsidRDefault="00092148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 w:rsidRPr="007A2F4F">
              <w:rPr>
                <w:i/>
                <w:iCs/>
                <w:sz w:val="24"/>
                <w:szCs w:val="24"/>
              </w:rPr>
              <w:t xml:space="preserve">Протокол  </w:t>
            </w:r>
          </w:p>
          <w:p w:rsidR="00092148" w:rsidRPr="007A2F4F" w:rsidRDefault="00917D2F" w:rsidP="007B4697">
            <w:pPr>
              <w:pStyle w:val="a9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 «__» _______2024</w:t>
            </w:r>
            <w:r w:rsidR="00092148" w:rsidRPr="007A2F4F">
              <w:rPr>
                <w:i/>
                <w:iCs/>
                <w:sz w:val="24"/>
                <w:szCs w:val="24"/>
              </w:rPr>
              <w:t>г.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  <w:r w:rsidRPr="007A2F4F">
              <w:rPr>
                <w:i/>
                <w:iCs/>
                <w:sz w:val="24"/>
                <w:szCs w:val="24"/>
              </w:rPr>
              <w:t xml:space="preserve">№ </w:t>
            </w:r>
            <w:r>
              <w:rPr>
                <w:i/>
                <w:iCs/>
                <w:sz w:val="24"/>
                <w:szCs w:val="24"/>
              </w:rPr>
              <w:t>_</w:t>
            </w:r>
          </w:p>
          <w:p w:rsidR="00092148" w:rsidRPr="007A2F4F" w:rsidRDefault="00092148" w:rsidP="007B469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СОГЛАСОВАНА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A503C">
              <w:rPr>
                <w:sz w:val="24"/>
                <w:szCs w:val="24"/>
              </w:rPr>
              <w:t>аместитель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 xml:space="preserve">директора </w:t>
            </w:r>
          </w:p>
          <w:p w:rsidR="00092148" w:rsidRPr="000A503C" w:rsidRDefault="004B18F7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proofErr w:type="spellStart"/>
            <w:r>
              <w:rPr>
                <w:sz w:val="24"/>
                <w:szCs w:val="24"/>
              </w:rPr>
              <w:t>И.А.Груздова</w:t>
            </w:r>
            <w:proofErr w:type="spellEnd"/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</w:p>
          <w:p w:rsidR="00092148" w:rsidRPr="000A503C" w:rsidRDefault="00917D2F" w:rsidP="00092148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«__»______2024</w:t>
            </w:r>
            <w:r w:rsidR="00092148" w:rsidRPr="000A503C">
              <w:rPr>
                <w:i/>
                <w:sz w:val="24"/>
                <w:szCs w:val="24"/>
              </w:rPr>
              <w:t>г</w:t>
            </w:r>
            <w:r w:rsidR="00092148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ПРИНЯТА</w:t>
            </w:r>
            <w:proofErr w:type="gramEnd"/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</w:t>
            </w:r>
            <w:r w:rsidRPr="000A503C">
              <w:rPr>
                <w:i/>
                <w:sz w:val="24"/>
                <w:szCs w:val="24"/>
              </w:rPr>
              <w:t>а заседании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 w:rsidRPr="000A503C">
              <w:rPr>
                <w:i/>
                <w:sz w:val="24"/>
                <w:szCs w:val="24"/>
              </w:rPr>
              <w:t>педагогического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 w:rsidRPr="000A503C">
              <w:rPr>
                <w:i/>
                <w:sz w:val="24"/>
                <w:szCs w:val="24"/>
              </w:rPr>
              <w:t xml:space="preserve"> совета школы</w:t>
            </w:r>
          </w:p>
          <w:p w:rsidR="00092148" w:rsidRPr="000A503C" w:rsidRDefault="00092148" w:rsidP="007B4697">
            <w:pPr>
              <w:pStyle w:val="a9"/>
              <w:ind w:left="3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Протокол №__</w:t>
            </w:r>
            <w:proofErr w:type="gramStart"/>
            <w:r w:rsidRPr="000A503C">
              <w:rPr>
                <w:i/>
                <w:sz w:val="24"/>
                <w:szCs w:val="24"/>
              </w:rPr>
              <w:t>от</w:t>
            </w:r>
            <w:proofErr w:type="gramEnd"/>
          </w:p>
          <w:p w:rsidR="00092148" w:rsidRPr="007A2F4F" w:rsidRDefault="00092148" w:rsidP="00092148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«__</w:t>
            </w:r>
            <w:r w:rsidRPr="000A503C">
              <w:rPr>
                <w:i/>
                <w:sz w:val="24"/>
                <w:szCs w:val="24"/>
              </w:rPr>
              <w:t>»</w:t>
            </w:r>
            <w:r w:rsidR="00917D2F">
              <w:rPr>
                <w:i/>
                <w:sz w:val="24"/>
                <w:szCs w:val="24"/>
              </w:rPr>
              <w:t xml:space="preserve"> ______ 2024</w:t>
            </w:r>
            <w:r w:rsidRPr="000A503C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092148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УТВЕРЖДАЮ</w:t>
            </w:r>
          </w:p>
          <w:p w:rsidR="00092148" w:rsidRPr="000A503C" w:rsidRDefault="00092148" w:rsidP="007B4697">
            <w:pPr>
              <w:pStyle w:val="a9"/>
              <w:ind w:left="35"/>
              <w:rPr>
                <w:sz w:val="24"/>
                <w:szCs w:val="24"/>
              </w:rPr>
            </w:pPr>
            <w:r w:rsidRPr="000A503C">
              <w:rPr>
                <w:sz w:val="24"/>
                <w:szCs w:val="24"/>
              </w:rPr>
              <w:t>Директор МБОУ</w:t>
            </w:r>
          </w:p>
          <w:p w:rsidR="00092148" w:rsidRPr="000A503C" w:rsidRDefault="00430E62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 30»</w:t>
            </w:r>
          </w:p>
          <w:p w:rsidR="00092148" w:rsidRPr="000A503C" w:rsidRDefault="00430E62" w:rsidP="007B4697">
            <w:pPr>
              <w:pStyle w:val="a9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proofErr w:type="spellStart"/>
            <w:r>
              <w:rPr>
                <w:sz w:val="24"/>
                <w:szCs w:val="24"/>
              </w:rPr>
              <w:t>И.А.Фефелова</w:t>
            </w:r>
            <w:proofErr w:type="spellEnd"/>
          </w:p>
          <w:p w:rsidR="00092148" w:rsidRPr="0088492A" w:rsidRDefault="00092148" w:rsidP="007B4697">
            <w:pPr>
              <w:pStyle w:val="a9"/>
              <w:rPr>
                <w:i/>
                <w:sz w:val="20"/>
                <w:szCs w:val="20"/>
              </w:rPr>
            </w:pPr>
            <w:r w:rsidRPr="0088492A">
              <w:rPr>
                <w:i/>
                <w:sz w:val="20"/>
                <w:szCs w:val="20"/>
              </w:rPr>
              <w:t xml:space="preserve">Приказ </w:t>
            </w:r>
          </w:p>
          <w:p w:rsidR="00092148" w:rsidRPr="0088492A" w:rsidRDefault="00092148" w:rsidP="007B4697">
            <w:pPr>
              <w:pStyle w:val="a9"/>
              <w:ind w:left="35"/>
              <w:rPr>
                <w:i/>
                <w:sz w:val="20"/>
                <w:szCs w:val="20"/>
              </w:rPr>
            </w:pPr>
            <w:r w:rsidRPr="0088492A">
              <w:rPr>
                <w:i/>
                <w:sz w:val="20"/>
                <w:szCs w:val="20"/>
              </w:rPr>
              <w:t>о</w:t>
            </w:r>
            <w:r w:rsidR="007D27A1">
              <w:rPr>
                <w:i/>
                <w:sz w:val="20"/>
                <w:szCs w:val="20"/>
              </w:rPr>
              <w:t>т________202</w:t>
            </w:r>
            <w:r w:rsidR="00917D2F">
              <w:rPr>
                <w:i/>
                <w:sz w:val="20"/>
                <w:szCs w:val="20"/>
              </w:rPr>
              <w:t>4</w:t>
            </w:r>
            <w:r w:rsidRPr="0088492A">
              <w:rPr>
                <w:i/>
                <w:sz w:val="20"/>
                <w:szCs w:val="20"/>
              </w:rPr>
              <w:t>г.</w:t>
            </w:r>
          </w:p>
          <w:p w:rsidR="00092148" w:rsidRPr="007A2F4F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  <w:r w:rsidRPr="0088492A">
              <w:rPr>
                <w:i/>
                <w:sz w:val="20"/>
                <w:szCs w:val="20"/>
              </w:rPr>
              <w:t>№</w:t>
            </w:r>
          </w:p>
        </w:tc>
        <w:tc>
          <w:tcPr>
            <w:tcW w:w="4396" w:type="dxa"/>
          </w:tcPr>
          <w:p w:rsidR="00092148" w:rsidRPr="007A2F4F" w:rsidRDefault="00092148" w:rsidP="007B4697">
            <w:pPr>
              <w:pStyle w:val="a9"/>
              <w:ind w:left="35"/>
              <w:rPr>
                <w:b/>
                <w:sz w:val="24"/>
                <w:szCs w:val="24"/>
              </w:rPr>
            </w:pPr>
          </w:p>
        </w:tc>
      </w:tr>
    </w:tbl>
    <w:p w:rsidR="003E65D1" w:rsidRPr="00805AE8" w:rsidRDefault="003E65D1" w:rsidP="007B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color w:val="000066"/>
          <w:sz w:val="26"/>
          <w:szCs w:val="26"/>
        </w:rPr>
      </w:pPr>
    </w:p>
    <w:p w:rsidR="003E65D1" w:rsidRDefault="00A46643" w:rsidP="003E65D1">
      <w:pPr>
        <w:spacing w:after="0"/>
        <w:jc w:val="center"/>
        <w:rPr>
          <w:rFonts w:ascii="Playbill" w:hAnsi="Playbill"/>
          <w:b/>
          <w:caps/>
          <w:color w:val="002060"/>
          <w:sz w:val="52"/>
          <w:szCs w:val="52"/>
        </w:rPr>
      </w:pPr>
      <w:r>
        <w:rPr>
          <w:rFonts w:ascii="Cambria" w:hAnsi="Cambria" w:cs="Cambria"/>
          <w:b/>
          <w:color w:val="002060"/>
          <w:sz w:val="40"/>
          <w:szCs w:val="40"/>
        </w:rPr>
        <w:t>П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рограмм</w:t>
      </w:r>
      <w:r>
        <w:rPr>
          <w:rFonts w:ascii="Cambria" w:hAnsi="Cambria" w:cs="Cambria"/>
          <w:b/>
          <w:color w:val="002060"/>
          <w:sz w:val="40"/>
          <w:szCs w:val="40"/>
        </w:rPr>
        <w:t>а</w:t>
      </w:r>
    </w:p>
    <w:p w:rsidR="003E65D1" w:rsidRPr="000F74D8" w:rsidRDefault="003E65D1" w:rsidP="003E65D1">
      <w:pPr>
        <w:spacing w:after="0"/>
        <w:jc w:val="center"/>
        <w:rPr>
          <w:rFonts w:ascii="Playbill" w:hAnsi="Playbill"/>
          <w:b/>
          <w:caps/>
          <w:color w:val="000066"/>
          <w:sz w:val="52"/>
          <w:szCs w:val="52"/>
        </w:rPr>
      </w:pP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«#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КАНИКУЛЫ</w:t>
      </w: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_</w:t>
      </w:r>
      <w:r w:rsidRPr="00556399">
        <w:rPr>
          <w:rFonts w:ascii="Cambria" w:hAnsi="Cambria" w:cs="Cambria"/>
          <w:b/>
          <w:color w:val="002060"/>
          <w:spacing w:val="-18"/>
          <w:sz w:val="52"/>
          <w:szCs w:val="52"/>
        </w:rPr>
        <w:t>С</w:t>
      </w:r>
      <w:r w:rsidRPr="00556399">
        <w:rPr>
          <w:rFonts w:ascii="Playbill" w:hAnsi="Playbill"/>
          <w:b/>
          <w:color w:val="002060"/>
          <w:spacing w:val="-18"/>
          <w:sz w:val="52"/>
          <w:szCs w:val="52"/>
        </w:rPr>
        <w:t>_</w:t>
      </w:r>
      <w:r w:rsidR="00CB41B6">
        <w:rPr>
          <w:rFonts w:ascii="Cambria" w:hAnsi="Cambria" w:cs="Cambria"/>
          <w:b/>
          <w:color w:val="002060"/>
          <w:spacing w:val="-18"/>
          <w:sz w:val="52"/>
          <w:szCs w:val="52"/>
        </w:rPr>
        <w:t>ДВИЖЕНИЕМ_ПЕРВЫХ</w:t>
      </w:r>
      <w:r w:rsidRPr="00556399">
        <w:rPr>
          <w:rFonts w:ascii="Playbill" w:hAnsi="Playbill" w:cs="Playbill"/>
          <w:b/>
          <w:color w:val="002060"/>
          <w:spacing w:val="-18"/>
          <w:sz w:val="52"/>
          <w:szCs w:val="52"/>
        </w:rPr>
        <w:t>»</w:t>
      </w:r>
    </w:p>
    <w:p w:rsidR="000F74D8" w:rsidRPr="00556399" w:rsidRDefault="003E65D1" w:rsidP="000F74D8">
      <w:pPr>
        <w:spacing w:after="0"/>
        <w:jc w:val="center"/>
        <w:rPr>
          <w:rFonts w:asciiTheme="minorHAnsi" w:hAnsiTheme="minorHAnsi"/>
          <w:b/>
          <w:color w:val="002060"/>
          <w:sz w:val="40"/>
          <w:szCs w:val="40"/>
        </w:rPr>
      </w:pPr>
      <w:r>
        <w:rPr>
          <w:rFonts w:ascii="Cambria" w:hAnsi="Cambria" w:cs="Cambria"/>
          <w:b/>
          <w:color w:val="002060"/>
          <w:sz w:val="40"/>
          <w:szCs w:val="40"/>
        </w:rPr>
        <w:t xml:space="preserve">в </w:t>
      </w:r>
      <w:r w:rsidR="001B7ACB" w:rsidRPr="00556399">
        <w:rPr>
          <w:rFonts w:ascii="Cambria" w:hAnsi="Cambria" w:cs="Cambria"/>
          <w:b/>
          <w:color w:val="002060"/>
          <w:sz w:val="40"/>
          <w:szCs w:val="40"/>
        </w:rPr>
        <w:t>лагер</w:t>
      </w:r>
      <w:r>
        <w:rPr>
          <w:rFonts w:ascii="Cambria" w:hAnsi="Cambria" w:cs="Cambria"/>
          <w:b/>
          <w:color w:val="002060"/>
          <w:sz w:val="40"/>
          <w:szCs w:val="40"/>
        </w:rPr>
        <w:t>е</w:t>
      </w:r>
    </w:p>
    <w:p w:rsidR="00F77CB8" w:rsidRDefault="001B7ACB" w:rsidP="000F74D8">
      <w:pPr>
        <w:spacing w:after="0"/>
        <w:jc w:val="center"/>
        <w:rPr>
          <w:rFonts w:ascii="Cambria" w:hAnsi="Cambria" w:cs="Cambria"/>
          <w:b/>
          <w:color w:val="002060"/>
          <w:sz w:val="40"/>
          <w:szCs w:val="40"/>
        </w:rPr>
      </w:pPr>
      <w:r w:rsidRPr="00556399">
        <w:rPr>
          <w:rFonts w:ascii="Cambria" w:hAnsi="Cambria" w:cs="Cambria"/>
          <w:b/>
          <w:color w:val="002060"/>
          <w:sz w:val="40"/>
          <w:szCs w:val="40"/>
        </w:rPr>
        <w:t>с</w:t>
      </w:r>
      <w:r w:rsidR="00B10B2C">
        <w:rPr>
          <w:rFonts w:ascii="Cambria" w:hAnsi="Cambria" w:cs="Cambria"/>
          <w:b/>
          <w:color w:val="002060"/>
          <w:sz w:val="40"/>
          <w:szCs w:val="40"/>
        </w:rPr>
        <w:t xml:space="preserve"> </w:t>
      </w:r>
      <w:r w:rsidRPr="00556399">
        <w:rPr>
          <w:rFonts w:ascii="Cambria" w:hAnsi="Cambria" w:cs="Cambria"/>
          <w:b/>
          <w:color w:val="002060"/>
          <w:sz w:val="40"/>
          <w:szCs w:val="40"/>
        </w:rPr>
        <w:t>дневным</w:t>
      </w:r>
      <w:r w:rsidR="00B10B2C">
        <w:rPr>
          <w:rFonts w:ascii="Cambria" w:hAnsi="Cambria" w:cs="Cambria"/>
          <w:b/>
          <w:color w:val="002060"/>
          <w:sz w:val="40"/>
          <w:szCs w:val="40"/>
        </w:rPr>
        <w:t xml:space="preserve"> </w:t>
      </w:r>
      <w:r w:rsidRPr="00556399">
        <w:rPr>
          <w:rFonts w:ascii="Cambria" w:hAnsi="Cambria" w:cs="Cambria"/>
          <w:b/>
          <w:color w:val="002060"/>
          <w:sz w:val="40"/>
          <w:szCs w:val="40"/>
        </w:rPr>
        <w:t>пребыванием</w:t>
      </w:r>
      <w:r w:rsidR="00B10B2C">
        <w:rPr>
          <w:rFonts w:ascii="Cambria" w:hAnsi="Cambria" w:cs="Cambria"/>
          <w:b/>
          <w:color w:val="002060"/>
          <w:sz w:val="40"/>
          <w:szCs w:val="40"/>
        </w:rPr>
        <w:t xml:space="preserve"> </w:t>
      </w:r>
      <w:r w:rsidRPr="00556399">
        <w:rPr>
          <w:rFonts w:ascii="Cambria" w:hAnsi="Cambria" w:cs="Cambria"/>
          <w:b/>
          <w:color w:val="002060"/>
          <w:sz w:val="40"/>
          <w:szCs w:val="40"/>
        </w:rPr>
        <w:t>детей</w:t>
      </w:r>
    </w:p>
    <w:p w:rsidR="00C65572" w:rsidRPr="004A4BA5" w:rsidRDefault="00391E7B" w:rsidP="000F74D8">
      <w:pPr>
        <w:spacing w:after="0"/>
        <w:jc w:val="center"/>
        <w:rPr>
          <w:rFonts w:asciiTheme="majorHAnsi" w:hAnsiTheme="majorHAnsi"/>
          <w:b/>
          <w:color w:val="002060"/>
          <w:sz w:val="40"/>
          <w:szCs w:val="40"/>
        </w:rPr>
      </w:pPr>
      <w:r>
        <w:rPr>
          <w:rFonts w:asciiTheme="majorHAnsi" w:hAnsiTheme="majorHAnsi"/>
          <w:b/>
          <w:color w:val="002060"/>
          <w:sz w:val="40"/>
          <w:szCs w:val="40"/>
        </w:rPr>
        <w:t>«Лесная поляна</w:t>
      </w:r>
      <w:r w:rsidR="00A46643" w:rsidRPr="004A4BA5">
        <w:rPr>
          <w:rFonts w:asciiTheme="majorHAnsi" w:hAnsiTheme="majorHAnsi"/>
          <w:b/>
          <w:color w:val="002060"/>
          <w:sz w:val="40"/>
          <w:szCs w:val="40"/>
        </w:rPr>
        <w:t>»</w:t>
      </w:r>
    </w:p>
    <w:p w:rsidR="007B4697" w:rsidRDefault="007B4697" w:rsidP="007B4697">
      <w:pPr>
        <w:jc w:val="center"/>
        <w:rPr>
          <w:noProof/>
          <w:color w:val="000066"/>
          <w:sz w:val="26"/>
          <w:szCs w:val="26"/>
        </w:rPr>
      </w:pPr>
    </w:p>
    <w:p w:rsidR="00541AE9" w:rsidRDefault="00541AE9" w:rsidP="007B4697">
      <w:pPr>
        <w:jc w:val="center"/>
        <w:rPr>
          <w:noProof/>
          <w:color w:val="000066"/>
          <w:sz w:val="26"/>
          <w:szCs w:val="26"/>
        </w:rPr>
      </w:pPr>
    </w:p>
    <w:p w:rsidR="007B4697" w:rsidRPr="00805AE8" w:rsidRDefault="007B4697" w:rsidP="00947A9C">
      <w:pPr>
        <w:rPr>
          <w:color w:val="000066"/>
          <w:sz w:val="26"/>
          <w:szCs w:val="26"/>
        </w:rPr>
      </w:pP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  <w:r w:rsidRPr="00CA67CD">
        <w:rPr>
          <w:sz w:val="26"/>
          <w:szCs w:val="26"/>
        </w:rPr>
        <w:t>Срок реализ</w:t>
      </w:r>
      <w:r w:rsidR="00720512" w:rsidRPr="00CA67CD">
        <w:rPr>
          <w:sz w:val="26"/>
          <w:szCs w:val="26"/>
        </w:rPr>
        <w:t>ации программы: ию</w:t>
      </w:r>
      <w:r w:rsidR="00D34920">
        <w:rPr>
          <w:sz w:val="26"/>
          <w:szCs w:val="26"/>
        </w:rPr>
        <w:t>н</w:t>
      </w:r>
      <w:r w:rsidR="00720512" w:rsidRPr="00CA67CD">
        <w:rPr>
          <w:sz w:val="26"/>
          <w:szCs w:val="26"/>
        </w:rPr>
        <w:t>ь</w:t>
      </w:r>
      <w:r w:rsidR="00541AE9">
        <w:rPr>
          <w:sz w:val="26"/>
          <w:szCs w:val="26"/>
        </w:rPr>
        <w:t>, июль</w:t>
      </w:r>
      <w:r w:rsidR="00720512" w:rsidRPr="00CA67CD">
        <w:rPr>
          <w:sz w:val="26"/>
          <w:szCs w:val="26"/>
        </w:rPr>
        <w:t xml:space="preserve"> 202</w:t>
      </w:r>
      <w:r w:rsidR="00917D2F">
        <w:rPr>
          <w:sz w:val="26"/>
          <w:szCs w:val="26"/>
        </w:rPr>
        <w:t>4</w:t>
      </w:r>
      <w:r w:rsidR="00720512" w:rsidRPr="00CA67CD">
        <w:rPr>
          <w:sz w:val="26"/>
          <w:szCs w:val="26"/>
        </w:rPr>
        <w:t xml:space="preserve"> года</w:t>
      </w:r>
    </w:p>
    <w:p w:rsidR="00711BDB" w:rsidRPr="00CA67CD" w:rsidRDefault="00141AA2" w:rsidP="00B5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1BDB" w:rsidRPr="00CA67CD">
        <w:rPr>
          <w:sz w:val="26"/>
          <w:szCs w:val="26"/>
        </w:rPr>
        <w:t>Возраст у</w:t>
      </w:r>
      <w:r w:rsidR="00720512" w:rsidRPr="00CA67CD">
        <w:rPr>
          <w:sz w:val="26"/>
          <w:szCs w:val="26"/>
        </w:rPr>
        <w:t xml:space="preserve">чащихся: </w:t>
      </w:r>
      <w:r w:rsidR="004B18F7">
        <w:rPr>
          <w:sz w:val="26"/>
          <w:szCs w:val="26"/>
        </w:rPr>
        <w:t>7</w:t>
      </w:r>
      <w:r w:rsidR="00720512" w:rsidRPr="00CA67CD">
        <w:rPr>
          <w:sz w:val="26"/>
          <w:szCs w:val="26"/>
        </w:rPr>
        <w:t xml:space="preserve"> – 1</w:t>
      </w:r>
      <w:r w:rsidR="00830469">
        <w:rPr>
          <w:sz w:val="26"/>
          <w:szCs w:val="26"/>
        </w:rPr>
        <w:t xml:space="preserve">7 </w:t>
      </w:r>
      <w:r w:rsidR="00711BDB" w:rsidRPr="00CA67CD">
        <w:rPr>
          <w:sz w:val="26"/>
          <w:szCs w:val="26"/>
        </w:rPr>
        <w:t>лет</w:t>
      </w:r>
    </w:p>
    <w:p w:rsidR="00711BDB" w:rsidRPr="00CA67CD" w:rsidRDefault="00711BDB" w:rsidP="00711B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right"/>
        <w:rPr>
          <w:sz w:val="26"/>
          <w:szCs w:val="26"/>
        </w:rPr>
      </w:pPr>
    </w:p>
    <w:p w:rsidR="00711BDB" w:rsidRPr="00CA67CD" w:rsidRDefault="00711BDB" w:rsidP="007B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rPr>
          <w:b/>
          <w:i/>
          <w:sz w:val="26"/>
          <w:szCs w:val="26"/>
        </w:rPr>
      </w:pPr>
    </w:p>
    <w:p w:rsidR="00711BDB" w:rsidRPr="0042367B" w:rsidRDefault="00B10B2C" w:rsidP="0042367B">
      <w:pPr>
        <w:pStyle w:val="a9"/>
        <w:jc w:val="right"/>
      </w:pPr>
      <w:r w:rsidRPr="002432F8">
        <w:t xml:space="preserve">                                                                                                  </w:t>
      </w:r>
      <w:r w:rsidR="00EC6F1F" w:rsidRPr="0042367B">
        <w:t>Авторски</w:t>
      </w:r>
      <w:r w:rsidR="003E65D1" w:rsidRPr="0042367B">
        <w:t>й коллектив:</w:t>
      </w:r>
    </w:p>
    <w:p w:rsidR="002432F8" w:rsidRPr="0042367B" w:rsidRDefault="007B4697" w:rsidP="0042367B">
      <w:pPr>
        <w:pStyle w:val="a9"/>
        <w:jc w:val="right"/>
      </w:pPr>
      <w:r w:rsidRPr="0042367B">
        <w:t xml:space="preserve">  </w:t>
      </w:r>
      <w:r w:rsidR="002432F8" w:rsidRPr="0042367B">
        <w:t xml:space="preserve">                                                                                 </w:t>
      </w:r>
      <w:r w:rsidRPr="0042367B">
        <w:t xml:space="preserve">заместитель директора </w:t>
      </w:r>
    </w:p>
    <w:p w:rsidR="007B4697" w:rsidRPr="0042367B" w:rsidRDefault="002432F8" w:rsidP="0042367B">
      <w:pPr>
        <w:pStyle w:val="a9"/>
        <w:jc w:val="right"/>
      </w:pPr>
      <w:r w:rsidRPr="0042367B">
        <w:t xml:space="preserve">                                                                              </w:t>
      </w:r>
      <w:r w:rsidR="007B4697" w:rsidRPr="0042367B">
        <w:t>по воспитательной работ</w:t>
      </w:r>
      <w:proofErr w:type="gramStart"/>
      <w:r w:rsidR="007B4697" w:rsidRPr="0042367B">
        <w:t>е</w:t>
      </w:r>
      <w:r w:rsidRPr="0042367B">
        <w:t>-</w:t>
      </w:r>
      <w:proofErr w:type="gramEnd"/>
      <w:r w:rsidR="007B4697" w:rsidRPr="0042367B">
        <w:t xml:space="preserve"> </w:t>
      </w:r>
      <w:r w:rsidR="0042367B" w:rsidRPr="0042367B">
        <w:t xml:space="preserve">                              </w:t>
      </w:r>
      <w:proofErr w:type="spellStart"/>
      <w:r w:rsidRPr="0042367B">
        <w:t>И.И.Груздова</w:t>
      </w:r>
      <w:proofErr w:type="spellEnd"/>
      <w:r w:rsidRPr="0042367B">
        <w:t>,</w:t>
      </w:r>
    </w:p>
    <w:p w:rsidR="007B4697" w:rsidRPr="0042367B" w:rsidRDefault="007B4697" w:rsidP="0042367B">
      <w:pPr>
        <w:pStyle w:val="a9"/>
        <w:jc w:val="right"/>
      </w:pPr>
      <w:r w:rsidRPr="0042367B">
        <w:t xml:space="preserve">                                                                                    начальник лагеря</w:t>
      </w:r>
      <w:r w:rsidR="002432F8" w:rsidRPr="0042367B">
        <w:t>-</w:t>
      </w:r>
    </w:p>
    <w:p w:rsidR="007B4697" w:rsidRPr="0042367B" w:rsidRDefault="007B4697" w:rsidP="0042367B">
      <w:pPr>
        <w:pStyle w:val="a9"/>
        <w:jc w:val="right"/>
      </w:pPr>
      <w:r w:rsidRPr="0042367B">
        <w:t xml:space="preserve">                                                                               </w:t>
      </w:r>
      <w:proofErr w:type="spellStart"/>
      <w:r w:rsidR="00430E62" w:rsidRPr="0042367B">
        <w:t>Анпилова</w:t>
      </w:r>
      <w:proofErr w:type="spellEnd"/>
      <w:r w:rsidR="00430E62" w:rsidRPr="0042367B">
        <w:t xml:space="preserve"> О.Н.</w:t>
      </w:r>
      <w:r w:rsidRPr="0042367B">
        <w:t>.,</w:t>
      </w:r>
    </w:p>
    <w:p w:rsidR="00391E7B" w:rsidRPr="0042367B" w:rsidRDefault="007B4697" w:rsidP="0042367B">
      <w:pPr>
        <w:pStyle w:val="a9"/>
        <w:jc w:val="right"/>
      </w:pPr>
      <w:r w:rsidRPr="0042367B">
        <w:t xml:space="preserve">                                                          </w:t>
      </w:r>
      <w:r w:rsidR="00391E7B" w:rsidRPr="0042367B">
        <w:t xml:space="preserve">                         старшие вожатые:</w:t>
      </w:r>
    </w:p>
    <w:p w:rsidR="007B4697" w:rsidRPr="0042367B" w:rsidRDefault="00391E7B" w:rsidP="0042367B">
      <w:pPr>
        <w:pStyle w:val="a9"/>
        <w:jc w:val="right"/>
      </w:pPr>
      <w:r w:rsidRPr="0042367B">
        <w:t xml:space="preserve">                                            </w:t>
      </w:r>
      <w:r w:rsidR="002432F8" w:rsidRPr="0042367B">
        <w:t xml:space="preserve">                             Жихарева Е.В.</w:t>
      </w:r>
      <w:r w:rsidR="007B4697" w:rsidRPr="0042367B">
        <w:t xml:space="preserve"> </w:t>
      </w:r>
      <w:r w:rsidRPr="0042367B">
        <w:t>,</w:t>
      </w:r>
    </w:p>
    <w:p w:rsidR="00EB4A16" w:rsidRPr="0042367B" w:rsidRDefault="00B10B2C" w:rsidP="0042367B">
      <w:pPr>
        <w:pStyle w:val="a9"/>
        <w:jc w:val="right"/>
      </w:pPr>
      <w:r w:rsidRPr="0042367B">
        <w:t xml:space="preserve">                                                      </w:t>
      </w:r>
      <w:r w:rsidR="00430E62" w:rsidRPr="0042367B">
        <w:t xml:space="preserve">                       Федяева Н.Н.</w:t>
      </w:r>
    </w:p>
    <w:p w:rsidR="007B4697" w:rsidRDefault="007B4697" w:rsidP="002432F8"/>
    <w:p w:rsidR="0042367B" w:rsidRDefault="0042367B" w:rsidP="002432F8"/>
    <w:p w:rsidR="0042367B" w:rsidRDefault="0042367B" w:rsidP="002432F8"/>
    <w:p w:rsidR="00711BDB" w:rsidRPr="00CA67CD" w:rsidRDefault="00711BDB" w:rsidP="00151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EA51F4" w:rsidRDefault="00711BDB" w:rsidP="007B4697">
      <w:pPr>
        <w:spacing w:after="0"/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r w:rsidR="0042367B">
        <w:rPr>
          <w:sz w:val="26"/>
          <w:szCs w:val="26"/>
        </w:rPr>
        <w:t>4</w:t>
      </w:r>
    </w:p>
    <w:p w:rsidR="00541AE9" w:rsidRDefault="00541AE9" w:rsidP="007B4697">
      <w:pPr>
        <w:spacing w:after="0"/>
        <w:contextualSpacing/>
        <w:jc w:val="center"/>
        <w:rPr>
          <w:sz w:val="26"/>
          <w:szCs w:val="26"/>
        </w:rPr>
      </w:pPr>
    </w:p>
    <w:p w:rsidR="0042367B" w:rsidRDefault="0042367B" w:rsidP="007B4697">
      <w:pPr>
        <w:spacing w:after="0"/>
        <w:contextualSpacing/>
        <w:jc w:val="center"/>
        <w:rPr>
          <w:b/>
          <w:color w:val="002060"/>
          <w:sz w:val="26"/>
          <w:szCs w:val="26"/>
          <w:u w:val="single"/>
        </w:rPr>
      </w:pPr>
    </w:p>
    <w:p w:rsidR="0042367B" w:rsidRDefault="0042367B" w:rsidP="007B4697">
      <w:pPr>
        <w:spacing w:after="0"/>
        <w:contextualSpacing/>
        <w:jc w:val="center"/>
        <w:rPr>
          <w:b/>
          <w:color w:val="002060"/>
          <w:sz w:val="26"/>
          <w:szCs w:val="26"/>
          <w:u w:val="single"/>
        </w:rPr>
      </w:pPr>
    </w:p>
    <w:p w:rsidR="0042367B" w:rsidRDefault="0042367B" w:rsidP="007B4697">
      <w:pPr>
        <w:spacing w:after="0"/>
        <w:contextualSpacing/>
        <w:jc w:val="center"/>
        <w:rPr>
          <w:b/>
          <w:color w:val="002060"/>
          <w:sz w:val="26"/>
          <w:szCs w:val="26"/>
          <w:u w:val="single"/>
        </w:rPr>
      </w:pPr>
    </w:p>
    <w:p w:rsidR="00B54FB3" w:rsidRPr="00A46643" w:rsidRDefault="00B54FB3" w:rsidP="007B4697">
      <w:pPr>
        <w:spacing w:after="0"/>
        <w:contextualSpacing/>
        <w:jc w:val="center"/>
        <w:rPr>
          <w:sz w:val="26"/>
          <w:szCs w:val="26"/>
        </w:rPr>
      </w:pPr>
      <w:r w:rsidRPr="00556399">
        <w:rPr>
          <w:b/>
          <w:color w:val="002060"/>
          <w:sz w:val="26"/>
          <w:szCs w:val="26"/>
          <w:u w:val="single"/>
        </w:rPr>
        <w:t>ПАСПОРТ</w:t>
      </w:r>
    </w:p>
    <w:p w:rsidR="00B54FB3" w:rsidRPr="00EA51F4" w:rsidRDefault="007A3736" w:rsidP="00EA51F4">
      <w:pPr>
        <w:spacing w:after="0" w:line="360" w:lineRule="auto"/>
        <w:ind w:left="-284"/>
        <w:jc w:val="center"/>
        <w:rPr>
          <w:b/>
          <w:caps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t xml:space="preserve">ПРОГРАММЫ ДЕЯТЕЛЬНОСТИ </w:t>
      </w:r>
      <w:r w:rsidR="000F74D8" w:rsidRPr="00556399">
        <w:rPr>
          <w:b/>
          <w:color w:val="002060"/>
          <w:spacing w:val="-18"/>
          <w:sz w:val="26"/>
          <w:szCs w:val="26"/>
          <w:u w:val="single"/>
        </w:rPr>
        <w:t>«#КАНИКУЛЫ_С_РДШ»</w:t>
      </w:r>
    </w:p>
    <w:tbl>
      <w:tblPr>
        <w:tblStyle w:val="a3"/>
        <w:tblW w:w="5091" w:type="pct"/>
        <w:tblLayout w:type="fixed"/>
        <w:tblLook w:val="04A0" w:firstRow="1" w:lastRow="0" w:firstColumn="1" w:lastColumn="0" w:noHBand="0" w:noVBand="1"/>
      </w:tblPr>
      <w:tblGrid>
        <w:gridCol w:w="726"/>
        <w:gridCol w:w="2359"/>
        <w:gridCol w:w="7381"/>
      </w:tblGrid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Название программы деятельности</w:t>
            </w:r>
          </w:p>
        </w:tc>
        <w:tc>
          <w:tcPr>
            <w:tcW w:w="3526" w:type="pct"/>
          </w:tcPr>
          <w:p w:rsidR="00B54FB3" w:rsidRPr="007B4697" w:rsidRDefault="007B4697" w:rsidP="00CB41B6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pacing w:val="-18"/>
                <w:sz w:val="26"/>
                <w:szCs w:val="26"/>
                <w:lang w:val="ru-RU"/>
              </w:rPr>
              <w:t xml:space="preserve">Программа </w:t>
            </w:r>
            <w:r w:rsidR="000F74D8" w:rsidRPr="003E65D1">
              <w:rPr>
                <w:spacing w:val="-18"/>
                <w:sz w:val="26"/>
                <w:szCs w:val="26"/>
                <w:lang w:val="ru-RU"/>
              </w:rPr>
              <w:t>«#КАНИКУ</w:t>
            </w:r>
            <w:r w:rsidR="00CB41B6">
              <w:rPr>
                <w:spacing w:val="-18"/>
                <w:sz w:val="26"/>
                <w:szCs w:val="26"/>
                <w:lang w:val="ru-RU"/>
              </w:rPr>
              <w:t>ЛЫ_С_ДВИЖЕНИЕМ_ПЕРВЫХ</w:t>
            </w:r>
            <w:r w:rsidR="000F74D8" w:rsidRPr="007B4697">
              <w:rPr>
                <w:spacing w:val="-18"/>
                <w:sz w:val="26"/>
                <w:szCs w:val="26"/>
                <w:lang w:val="ru-RU"/>
              </w:rPr>
              <w:t>»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 в </w:t>
            </w:r>
            <w:r w:rsidR="00B10B2C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18"/>
                <w:sz w:val="26"/>
                <w:szCs w:val="26"/>
                <w:lang w:val="ru-RU"/>
              </w:rPr>
              <w:t xml:space="preserve">лагере с дневным пребыванием детей </w:t>
            </w:r>
            <w:r w:rsidR="00D61E06">
              <w:rPr>
                <w:spacing w:val="-18"/>
                <w:sz w:val="26"/>
                <w:szCs w:val="26"/>
                <w:lang w:val="ru-RU"/>
              </w:rPr>
              <w:t>«Лесная поляна</w:t>
            </w:r>
            <w:r>
              <w:rPr>
                <w:spacing w:val="-18"/>
                <w:sz w:val="26"/>
                <w:szCs w:val="26"/>
                <w:lang w:val="ru-RU"/>
              </w:rPr>
              <w:t>»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0449C5" w:rsidP="000449C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526" w:type="pct"/>
          </w:tcPr>
          <w:p w:rsidR="007B4697" w:rsidRDefault="006142FB" w:rsidP="000F7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Груздова И.И.</w:t>
            </w:r>
            <w:r w:rsidR="007B4697">
              <w:rPr>
                <w:sz w:val="26"/>
                <w:szCs w:val="26"/>
                <w:lang w:val="ru-RU"/>
              </w:rPr>
              <w:t>, заместитель директора по воспитательной работе</w:t>
            </w:r>
            <w:r w:rsidR="00CC0D53">
              <w:rPr>
                <w:sz w:val="26"/>
                <w:szCs w:val="26"/>
                <w:lang w:val="ru-RU"/>
              </w:rPr>
              <w:t>,</w:t>
            </w:r>
          </w:p>
          <w:p w:rsidR="00EA51F4" w:rsidRDefault="00D61E06" w:rsidP="000F7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Анпилова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Ольга Николаевна</w:t>
            </w:r>
            <w:r w:rsidR="00EA51F4">
              <w:rPr>
                <w:sz w:val="26"/>
                <w:szCs w:val="26"/>
                <w:lang w:val="ru-RU"/>
              </w:rPr>
              <w:t>, начальник лагеря</w:t>
            </w:r>
            <w:r w:rsidR="00CC0D53">
              <w:rPr>
                <w:sz w:val="26"/>
                <w:szCs w:val="26"/>
                <w:lang w:val="ru-RU"/>
              </w:rPr>
              <w:t>,</w:t>
            </w:r>
          </w:p>
          <w:p w:rsidR="00CC0D53" w:rsidRDefault="006142FB" w:rsidP="000F7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Жихарева Елена Валерьевна</w:t>
            </w:r>
            <w:r w:rsidR="00CC0D53">
              <w:rPr>
                <w:sz w:val="26"/>
                <w:szCs w:val="26"/>
                <w:lang w:val="ru-RU"/>
              </w:rPr>
              <w:t>, вожатая лагеря,</w:t>
            </w:r>
          </w:p>
          <w:p w:rsidR="00235786" w:rsidRPr="00CA67CD" w:rsidRDefault="00D61E06" w:rsidP="000F7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Федяева Наталья Николаевна</w:t>
            </w:r>
            <w:r w:rsidR="00EA51F4">
              <w:rPr>
                <w:sz w:val="26"/>
                <w:szCs w:val="26"/>
                <w:lang w:val="ru-RU"/>
              </w:rPr>
              <w:t>, вожатая лагеря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526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- </w:t>
            </w:r>
            <w:hyperlink r:id="rId9" w:tgtFrame="_blank" w:history="1">
              <w:r w:rsidRPr="00CA67CD">
                <w:rPr>
                  <w:sz w:val="26"/>
                  <w:szCs w:val="26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DC450C" w:rsidRPr="00CA67CD">
              <w:rPr>
                <w:sz w:val="26"/>
                <w:szCs w:val="26"/>
                <w:bdr w:val="none" w:sz="0" w:space="0" w:color="auto" w:frame="1"/>
                <w:lang w:val="ru-RU"/>
              </w:rPr>
              <w:t>;</w:t>
            </w:r>
          </w:p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CA67CD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</w:p>
          <w:p w:rsidR="00290AE0" w:rsidRPr="00CA67CD" w:rsidRDefault="00290AE0" w:rsidP="00290AE0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      </w:r>
          </w:p>
          <w:p w:rsidR="001222E6" w:rsidRPr="003005FA" w:rsidRDefault="001222E6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Федеральный закон «О российском движении детей и молодежи от </w:t>
            </w:r>
            <w:r w:rsidR="00010842" w:rsidRPr="003005FA">
              <w:rPr>
                <w:sz w:val="26"/>
                <w:szCs w:val="26"/>
                <w:shd w:val="clear" w:color="auto" w:fill="FFFFFF"/>
                <w:lang w:val="ru-RU"/>
              </w:rPr>
              <w:t>14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.07.2022 г</w:t>
            </w:r>
            <w:r w:rsidR="002D2064" w:rsidRPr="003005FA">
              <w:rPr>
                <w:sz w:val="26"/>
                <w:szCs w:val="26"/>
                <w:shd w:val="clear" w:color="auto" w:fill="FFFFFF"/>
                <w:lang w:val="ru-RU"/>
              </w:rPr>
              <w:t>.</w:t>
            </w:r>
          </w:p>
          <w:p w:rsidR="00541AE9" w:rsidRPr="003005FA" w:rsidRDefault="00F56D4A" w:rsidP="00F56D4A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- 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>Устав  О</w:t>
            </w:r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бщероссийского общественн</w:t>
            </w:r>
            <w:proofErr w:type="gramStart"/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>о-</w:t>
            </w:r>
            <w:proofErr w:type="gramEnd"/>
            <w:r w:rsidR="00541AE9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государственно</w:t>
            </w:r>
          </w:p>
          <w:p w:rsidR="00F56D4A" w:rsidRPr="003005FA" w:rsidRDefault="00541AE9" w:rsidP="00F56D4A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3005FA">
              <w:rPr>
                <w:sz w:val="26"/>
                <w:szCs w:val="26"/>
                <w:shd w:val="clear" w:color="auto" w:fill="FFFFFF"/>
                <w:lang w:val="ru-RU"/>
              </w:rPr>
              <w:t>движения детей и молодежи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«Движение первых»</w:t>
            </w:r>
            <w:r w:rsidR="00F56D4A" w:rsidRPr="003005FA">
              <w:rPr>
                <w:sz w:val="26"/>
                <w:szCs w:val="26"/>
                <w:shd w:val="clear" w:color="auto" w:fill="FFFFFF"/>
                <w:lang w:val="ru-RU"/>
              </w:rPr>
              <w:t>;</w:t>
            </w:r>
            <w:r w:rsidR="003005FA" w:rsidRPr="003005FA">
              <w:rPr>
                <w:sz w:val="26"/>
                <w:szCs w:val="26"/>
                <w:shd w:val="clear" w:color="auto" w:fill="FFFFFF"/>
                <w:lang w:val="ru-RU"/>
              </w:rPr>
              <w:t xml:space="preserve"> протокол №1  от 18-19 декабря 2022 г.;</w:t>
            </w:r>
          </w:p>
          <w:p w:rsidR="00AC276E" w:rsidRPr="00CA67CD" w:rsidRDefault="00AC276E" w:rsidP="000F74D8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CA67CD">
              <w:rPr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A67CD">
              <w:rPr>
                <w:sz w:val="26"/>
                <w:szCs w:val="26"/>
                <w:shd w:val="clear" w:color="auto" w:fill="FFFFFF"/>
                <w:lang w:val="ru-RU"/>
              </w:rPr>
              <w:t>авительства РФот 28 ноября 2019 г. N Р-121);</w:t>
            </w:r>
          </w:p>
          <w:p w:rsidR="00B54FB3" w:rsidRPr="003005FA" w:rsidRDefault="007A3736" w:rsidP="00D322A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3005FA">
              <w:rPr>
                <w:sz w:val="26"/>
                <w:szCs w:val="26"/>
                <w:lang w:val="ru-RU"/>
              </w:rPr>
              <w:t xml:space="preserve">- </w:t>
            </w:r>
            <w:r w:rsidR="00D322A6" w:rsidRPr="003005FA">
              <w:rPr>
                <w:sz w:val="26"/>
                <w:szCs w:val="26"/>
                <w:lang w:val="ru-RU"/>
              </w:rPr>
              <w:t>Санитарные правила СП 2.4.3648-20 Санитарно-эпидемиологические требованияк организациям воспитания и обучения,отдыха и оздоровления детей и молодежи»</w:t>
            </w:r>
            <w:r w:rsidRPr="003005FA">
              <w:rPr>
                <w:sz w:val="26"/>
                <w:szCs w:val="26"/>
                <w:lang w:val="ru-RU"/>
              </w:rPr>
              <w:t>(</w:t>
            </w:r>
            <w:r w:rsidR="00D322A6" w:rsidRPr="003005FA">
              <w:rPr>
                <w:sz w:val="26"/>
                <w:szCs w:val="26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3005FA">
              <w:rPr>
                <w:sz w:val="26"/>
                <w:szCs w:val="26"/>
                <w:lang w:val="ru-RU"/>
              </w:rPr>
              <w:t>)</w:t>
            </w:r>
            <w:r w:rsidR="008C2B72" w:rsidRPr="003005FA">
              <w:rPr>
                <w:sz w:val="26"/>
                <w:szCs w:val="26"/>
                <w:lang w:val="ru-RU"/>
              </w:rPr>
              <w:t>;</w:t>
            </w:r>
          </w:p>
          <w:p w:rsidR="008C2B72" w:rsidRPr="005017EE" w:rsidRDefault="008C2B72" w:rsidP="00D61E06">
            <w:pPr>
              <w:jc w:val="both"/>
              <w:rPr>
                <w:b/>
                <w:i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- </w:t>
            </w:r>
            <w:r w:rsidR="00007367">
              <w:rPr>
                <w:sz w:val="26"/>
                <w:szCs w:val="26"/>
                <w:lang w:val="ru-RU"/>
              </w:rPr>
              <w:t xml:space="preserve">Положение о </w:t>
            </w:r>
            <w:r w:rsidR="00EA51F4">
              <w:rPr>
                <w:sz w:val="26"/>
                <w:szCs w:val="26"/>
                <w:lang w:val="ru-RU"/>
              </w:rPr>
              <w:t xml:space="preserve">лагере  с </w:t>
            </w:r>
            <w:r w:rsidR="00893E46">
              <w:rPr>
                <w:sz w:val="26"/>
                <w:szCs w:val="26"/>
                <w:lang w:val="ru-RU"/>
              </w:rPr>
              <w:t>дневным пребыванием детей «Лесная поляна</w:t>
            </w:r>
            <w:r w:rsidR="00EA51F4">
              <w:rPr>
                <w:sz w:val="26"/>
                <w:szCs w:val="26"/>
                <w:lang w:val="ru-RU"/>
              </w:rPr>
              <w:t>» МБОУ «СОШ №</w:t>
            </w:r>
            <w:r w:rsidR="00D61E06">
              <w:rPr>
                <w:sz w:val="26"/>
                <w:szCs w:val="26"/>
                <w:lang w:val="ru-RU"/>
              </w:rPr>
              <w:t>30</w:t>
            </w:r>
            <w:r w:rsidR="00EA51F4" w:rsidRPr="005017EE">
              <w:rPr>
                <w:color w:val="000000" w:themeColor="text1"/>
                <w:sz w:val="26"/>
                <w:szCs w:val="26"/>
                <w:lang w:val="ru-RU"/>
              </w:rPr>
              <w:t>»</w:t>
            </w:r>
            <w:r w:rsidR="005017EE" w:rsidRPr="005017EE">
              <w:rPr>
                <w:color w:val="000000" w:themeColor="text1"/>
                <w:sz w:val="26"/>
                <w:szCs w:val="26"/>
                <w:lang w:val="ru-RU"/>
              </w:rPr>
              <w:t>от</w:t>
            </w:r>
            <w:r w:rsidR="005017EE" w:rsidRPr="005017EE">
              <w:rPr>
                <w:sz w:val="26"/>
                <w:szCs w:val="26"/>
                <w:lang w:val="ru-RU"/>
              </w:rPr>
              <w:t xml:space="preserve"> 22 августа 2019 года № 238-ОД.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526" w:type="pct"/>
          </w:tcPr>
          <w:p w:rsidR="007A3736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Возраст детей</w:t>
            </w:r>
            <w:r w:rsidR="00F77CB8">
              <w:rPr>
                <w:sz w:val="26"/>
                <w:szCs w:val="26"/>
                <w:lang w:val="ru-RU"/>
              </w:rPr>
              <w:t>:</w:t>
            </w:r>
            <w:r w:rsidR="00C54ADA">
              <w:rPr>
                <w:sz w:val="26"/>
                <w:szCs w:val="26"/>
                <w:lang w:val="ru-RU"/>
              </w:rPr>
              <w:t xml:space="preserve">       </w:t>
            </w:r>
            <w:r w:rsidRPr="00CA67CD">
              <w:rPr>
                <w:sz w:val="26"/>
                <w:szCs w:val="26"/>
                <w:lang w:val="ru-RU"/>
              </w:rPr>
              <w:t xml:space="preserve"> лет.</w:t>
            </w:r>
          </w:p>
          <w:p w:rsidR="00810C2D" w:rsidRPr="00CA67CD" w:rsidRDefault="007A3736" w:rsidP="00541AE9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Специфика программы </w:t>
            </w:r>
            <w:r w:rsidR="00CD6FBE">
              <w:rPr>
                <w:spacing w:val="-18"/>
                <w:sz w:val="26"/>
                <w:szCs w:val="26"/>
                <w:lang w:val="ru-RU"/>
              </w:rPr>
              <w:t>«#КАНИКУЛЫ_С_ДВИЖЕНИЕМ ПЕРВЫХ</w:t>
            </w:r>
            <w:r w:rsidR="00D60273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="00100A57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CA67CD">
              <w:rPr>
                <w:sz w:val="26"/>
                <w:szCs w:val="26"/>
                <w:lang w:val="ru-RU"/>
              </w:rPr>
              <w:t xml:space="preserve">состоит в </w:t>
            </w:r>
            <w:r w:rsidR="00D60273" w:rsidRPr="00CA67CD">
              <w:rPr>
                <w:sz w:val="26"/>
                <w:szCs w:val="26"/>
                <w:lang w:val="ru-RU"/>
              </w:rPr>
              <w:t>объединении комплекса событий</w:t>
            </w:r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разных по </w:t>
            </w:r>
            <w:r w:rsidR="00810C2D" w:rsidRPr="00CA67CD">
              <w:rPr>
                <w:sz w:val="26"/>
                <w:szCs w:val="26"/>
                <w:lang w:val="ru-RU"/>
              </w:rPr>
              <w:t>содержанию</w:t>
            </w:r>
            <w:proofErr w:type="gramStart"/>
            <w:r w:rsidR="00810C2D" w:rsidRPr="00CA67CD">
              <w:rPr>
                <w:sz w:val="26"/>
                <w:szCs w:val="26"/>
                <w:lang w:val="ru-RU"/>
              </w:rPr>
              <w:t>,</w:t>
            </w:r>
            <w:r w:rsidR="004E3559" w:rsidRPr="00CA67CD">
              <w:rPr>
                <w:sz w:val="26"/>
                <w:szCs w:val="26"/>
                <w:lang w:val="ru-RU"/>
              </w:rPr>
              <w:t>и</w:t>
            </w:r>
            <w:proofErr w:type="gramEnd"/>
            <w:r w:rsidR="004E3559" w:rsidRPr="00CA67CD">
              <w:rPr>
                <w:sz w:val="26"/>
                <w:szCs w:val="26"/>
                <w:lang w:val="ru-RU"/>
              </w:rPr>
              <w:t xml:space="preserve">нформационному наполнению, </w:t>
            </w:r>
            <w:r w:rsidR="00D60273" w:rsidRPr="00CA67CD">
              <w:rPr>
                <w:sz w:val="26"/>
                <w:szCs w:val="26"/>
                <w:lang w:val="ru-RU"/>
              </w:rPr>
              <w:t>использовани</w:t>
            </w:r>
            <w:r w:rsidR="00810C2D" w:rsidRPr="00CA67CD">
              <w:rPr>
                <w:sz w:val="26"/>
                <w:szCs w:val="26"/>
                <w:lang w:val="ru-RU"/>
              </w:rPr>
              <w:t>ю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активных форм в соответствии с 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основными </w:t>
            </w:r>
            <w:r w:rsidR="00810C2D" w:rsidRPr="00CA67CD">
              <w:rPr>
                <w:sz w:val="26"/>
                <w:szCs w:val="26"/>
                <w:lang w:val="ru-RU"/>
              </w:rPr>
              <w:lastRenderedPageBreak/>
              <w:t xml:space="preserve">направлениями деятельности </w:t>
            </w:r>
            <w:r w:rsidR="00541AE9">
              <w:rPr>
                <w:sz w:val="26"/>
                <w:szCs w:val="26"/>
                <w:lang w:val="ru-RU"/>
              </w:rPr>
              <w:t>«Российское движение детей и молодежи</w:t>
            </w:r>
            <w:r w:rsidR="00810C2D" w:rsidRPr="00CA67CD">
              <w:rPr>
                <w:sz w:val="26"/>
                <w:szCs w:val="26"/>
                <w:lang w:val="ru-RU"/>
              </w:rPr>
              <w:t xml:space="preserve">». </w:t>
            </w:r>
            <w:r w:rsidR="0058353E" w:rsidRPr="00CA67CD">
              <w:rPr>
                <w:sz w:val="26"/>
                <w:szCs w:val="26"/>
                <w:lang w:val="ru-RU"/>
              </w:rPr>
              <w:t>О</w:t>
            </w:r>
            <w:r w:rsidR="00D60273" w:rsidRPr="00CA67CD">
              <w:rPr>
                <w:sz w:val="26"/>
                <w:szCs w:val="26"/>
                <w:lang w:val="ru-RU"/>
              </w:rPr>
              <w:t>рганиз</w:t>
            </w:r>
            <w:r w:rsidR="0058353E" w:rsidRPr="00CA67CD">
              <w:rPr>
                <w:sz w:val="26"/>
                <w:szCs w:val="26"/>
                <w:lang w:val="ru-RU"/>
              </w:rPr>
              <w:t>ация</w:t>
            </w:r>
            <w:r w:rsidR="00D60273" w:rsidRPr="00CA67CD">
              <w:rPr>
                <w:sz w:val="26"/>
                <w:szCs w:val="26"/>
                <w:lang w:val="ru-RU"/>
              </w:rPr>
              <w:t xml:space="preserve"> деятельност</w:t>
            </w:r>
            <w:r w:rsidR="0058353E" w:rsidRPr="00CA67CD">
              <w:rPr>
                <w:sz w:val="26"/>
                <w:szCs w:val="26"/>
                <w:lang w:val="ru-RU"/>
              </w:rPr>
              <w:t>ив новом формат</w:t>
            </w:r>
            <w:r w:rsidR="0097761D" w:rsidRPr="00CA67CD">
              <w:rPr>
                <w:sz w:val="26"/>
                <w:szCs w:val="26"/>
                <w:lang w:val="ru-RU"/>
              </w:rPr>
              <w:t>е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 позволит </w:t>
            </w:r>
            <w:r w:rsidRPr="00CA67CD">
              <w:rPr>
                <w:sz w:val="26"/>
                <w:szCs w:val="26"/>
                <w:lang w:val="ru-RU"/>
              </w:rPr>
              <w:t>дет</w:t>
            </w:r>
            <w:r w:rsidR="0058353E" w:rsidRPr="00CA67CD">
              <w:rPr>
                <w:sz w:val="26"/>
                <w:szCs w:val="26"/>
                <w:lang w:val="ru-RU"/>
              </w:rPr>
              <w:t xml:space="preserve">ямне только </w:t>
            </w:r>
            <w:r w:rsidRPr="00CA67CD">
              <w:rPr>
                <w:sz w:val="26"/>
                <w:szCs w:val="26"/>
                <w:lang w:val="ru-RU"/>
              </w:rPr>
              <w:t>получ</w:t>
            </w:r>
            <w:r w:rsidR="0058353E" w:rsidRPr="00CA67CD">
              <w:rPr>
                <w:sz w:val="26"/>
                <w:szCs w:val="26"/>
                <w:lang w:val="ru-RU"/>
              </w:rPr>
              <w:t>ить</w:t>
            </w:r>
            <w:r w:rsidRPr="00CA67CD">
              <w:rPr>
                <w:sz w:val="26"/>
                <w:szCs w:val="26"/>
                <w:lang w:val="ru-RU"/>
              </w:rPr>
              <w:t xml:space="preserve"> качественно организованный летний отдых</w:t>
            </w:r>
            <w:r w:rsidR="00235786" w:rsidRPr="00CA67CD">
              <w:rPr>
                <w:sz w:val="26"/>
                <w:szCs w:val="26"/>
                <w:lang w:val="ru-RU"/>
              </w:rPr>
              <w:t xml:space="preserve">, </w:t>
            </w:r>
            <w:r w:rsidRPr="00CA67CD">
              <w:rPr>
                <w:sz w:val="26"/>
                <w:szCs w:val="26"/>
                <w:lang w:val="ru-RU"/>
              </w:rPr>
              <w:t>оздор</w:t>
            </w:r>
            <w:r w:rsidR="0058353E" w:rsidRPr="00CA67CD">
              <w:rPr>
                <w:sz w:val="26"/>
                <w:szCs w:val="26"/>
                <w:lang w:val="ru-RU"/>
              </w:rPr>
              <w:t>овиться</w:t>
            </w:r>
            <w:r w:rsidRPr="00CA67CD">
              <w:rPr>
                <w:sz w:val="26"/>
                <w:szCs w:val="26"/>
                <w:lang w:val="ru-RU"/>
              </w:rPr>
              <w:t xml:space="preserve">, </w:t>
            </w:r>
            <w:r w:rsidR="0058353E" w:rsidRPr="00CA67CD">
              <w:rPr>
                <w:sz w:val="26"/>
                <w:szCs w:val="26"/>
                <w:lang w:val="ru-RU"/>
              </w:rPr>
              <w:t>но и увлечь их интересными, занимательными мероприятиями, полезными практическими делами, имеющими социальную значимость, охватить все формы познавательного, поискового, технического, творческого и других видов досуговой деятельности.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Условия реализации программы</w:t>
            </w:r>
          </w:p>
        </w:tc>
        <w:tc>
          <w:tcPr>
            <w:tcW w:w="3526" w:type="pct"/>
          </w:tcPr>
          <w:p w:rsidR="00B54FB3" w:rsidRPr="00CA67CD" w:rsidRDefault="007A3736" w:rsidP="003005F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A67CD">
              <w:rPr>
                <w:sz w:val="26"/>
                <w:szCs w:val="26"/>
                <w:lang w:val="ru-RU"/>
              </w:rPr>
              <w:t>Программа</w:t>
            </w:r>
            <w:r w:rsidR="00100A57">
              <w:rPr>
                <w:spacing w:val="-18"/>
                <w:sz w:val="26"/>
                <w:szCs w:val="26"/>
                <w:lang w:val="ru-RU"/>
              </w:rPr>
              <w:t>«#КАНИКУЛЫ_С__ДВИЖЕНИЕМ_ПЕРВЫХ</w:t>
            </w:r>
            <w:proofErr w:type="spellEnd"/>
            <w:r w:rsidR="0058353E" w:rsidRPr="00CA67CD">
              <w:rPr>
                <w:spacing w:val="-18"/>
                <w:sz w:val="26"/>
                <w:szCs w:val="26"/>
                <w:lang w:val="ru-RU"/>
              </w:rPr>
              <w:t>»</w:t>
            </w:r>
            <w:r w:rsidRPr="00CA67CD">
              <w:rPr>
                <w:sz w:val="26"/>
                <w:szCs w:val="26"/>
                <w:lang w:val="ru-RU"/>
              </w:rPr>
              <w:t xml:space="preserve"> реализуется в условиях летнего лагеря с дневным пребыванием детей</w:t>
            </w:r>
            <w:r w:rsidR="00D61E06">
              <w:rPr>
                <w:sz w:val="26"/>
                <w:szCs w:val="26"/>
                <w:lang w:val="ru-RU"/>
              </w:rPr>
              <w:t xml:space="preserve"> «Лесная поляна</w:t>
            </w:r>
            <w:r w:rsidR="00EA51F4">
              <w:rPr>
                <w:sz w:val="26"/>
                <w:szCs w:val="26"/>
                <w:lang w:val="ru-RU"/>
              </w:rPr>
              <w:t>»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 xml:space="preserve">Краткая аннотация программы </w:t>
            </w:r>
          </w:p>
        </w:tc>
        <w:tc>
          <w:tcPr>
            <w:tcW w:w="3526" w:type="pct"/>
          </w:tcPr>
          <w:p w:rsidR="005E0374" w:rsidRPr="00A72028" w:rsidRDefault="00007367" w:rsidP="000F74D8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pacing w:val="-10"/>
                <w:sz w:val="26"/>
                <w:szCs w:val="26"/>
                <w:lang w:val="ru-RU"/>
              </w:rPr>
              <w:t xml:space="preserve">Летний </w:t>
            </w:r>
            <w:r w:rsidR="005E0374" w:rsidRPr="00CA67CD">
              <w:rPr>
                <w:spacing w:val="-10"/>
                <w:sz w:val="26"/>
                <w:szCs w:val="26"/>
                <w:lang w:val="ru-RU"/>
              </w:rPr>
              <w:t>лагерь с дневным пребыванием детей</w:t>
            </w:r>
            <w:r w:rsidR="00D61E06">
              <w:rPr>
                <w:spacing w:val="-10"/>
                <w:sz w:val="26"/>
                <w:szCs w:val="26"/>
                <w:lang w:val="ru-RU"/>
              </w:rPr>
              <w:t xml:space="preserve"> «Лесная поляна</w:t>
            </w:r>
            <w:r w:rsidR="00EA51F4">
              <w:rPr>
                <w:spacing w:val="-10"/>
                <w:sz w:val="26"/>
                <w:szCs w:val="26"/>
                <w:lang w:val="ru-RU"/>
              </w:rPr>
              <w:t xml:space="preserve">», смена </w:t>
            </w:r>
            <w:r w:rsidR="0058353E" w:rsidRPr="00CA67CD">
              <w:rPr>
                <w:spacing w:val="-18"/>
                <w:sz w:val="26"/>
                <w:szCs w:val="26"/>
                <w:lang w:val="ru-RU"/>
              </w:rPr>
              <w:t>«#</w:t>
            </w:r>
            <w:r w:rsidR="0058353E" w:rsidRPr="00A72028">
              <w:rPr>
                <w:sz w:val="26"/>
                <w:szCs w:val="26"/>
                <w:lang w:val="ru-RU"/>
              </w:rPr>
              <w:t>КАНИКУ</w:t>
            </w:r>
            <w:r w:rsidR="00100A57">
              <w:rPr>
                <w:sz w:val="26"/>
                <w:szCs w:val="26"/>
                <w:lang w:val="ru-RU"/>
              </w:rPr>
              <w:t>ЛЫ_С_</w:t>
            </w:r>
            <w:r w:rsidR="00100A57">
              <w:rPr>
                <w:spacing w:val="-18"/>
                <w:sz w:val="26"/>
                <w:szCs w:val="26"/>
                <w:lang w:val="ru-RU"/>
              </w:rPr>
              <w:t>ДВИЖЕНИЕМ_ПЕРВЫХ</w:t>
            </w:r>
            <w:r w:rsidR="0058353E" w:rsidRPr="00A72028">
              <w:rPr>
                <w:sz w:val="26"/>
                <w:szCs w:val="26"/>
                <w:lang w:val="ru-RU"/>
              </w:rPr>
              <w:t>»</w:t>
            </w:r>
            <w:r w:rsidR="005E0374" w:rsidRPr="00A72028">
              <w:rPr>
                <w:sz w:val="26"/>
                <w:szCs w:val="26"/>
                <w:lang w:val="ru-RU"/>
              </w:rPr>
              <w:t xml:space="preserve"> организует </w:t>
            </w:r>
            <w:r w:rsidR="0058353E" w:rsidRPr="00A72028">
              <w:rPr>
                <w:sz w:val="26"/>
                <w:szCs w:val="26"/>
                <w:lang w:val="ru-RU"/>
              </w:rPr>
              <w:t>работу в течение</w:t>
            </w:r>
            <w:r w:rsidR="00D61E06">
              <w:rPr>
                <w:sz w:val="26"/>
                <w:szCs w:val="26"/>
                <w:lang w:val="ru-RU"/>
              </w:rPr>
              <w:t>10</w:t>
            </w:r>
            <w:r w:rsidR="0058353E" w:rsidRPr="00A72028">
              <w:rPr>
                <w:sz w:val="26"/>
                <w:szCs w:val="26"/>
                <w:lang w:val="ru-RU"/>
              </w:rPr>
              <w:t>д</w:t>
            </w:r>
            <w:r w:rsidR="00AE257A" w:rsidRPr="00A72028">
              <w:rPr>
                <w:sz w:val="26"/>
                <w:szCs w:val="26"/>
                <w:lang w:val="ru-RU"/>
              </w:rPr>
              <w:t>ней</w:t>
            </w:r>
            <w:r w:rsidR="0058353E" w:rsidRPr="00A72028">
              <w:rPr>
                <w:sz w:val="26"/>
                <w:szCs w:val="26"/>
                <w:lang w:val="ru-RU"/>
              </w:rPr>
              <w:t xml:space="preserve"> лагерной</w:t>
            </w:r>
            <w:r w:rsidR="009E68C2" w:rsidRPr="00A72028">
              <w:rPr>
                <w:sz w:val="26"/>
                <w:szCs w:val="26"/>
                <w:lang w:val="ru-RU"/>
              </w:rPr>
              <w:t xml:space="preserve"> смены</w:t>
            </w:r>
            <w:r w:rsidR="005E0374" w:rsidRPr="00A72028">
              <w:rPr>
                <w:sz w:val="26"/>
                <w:szCs w:val="26"/>
                <w:lang w:val="ru-RU"/>
              </w:rPr>
              <w:t>.</w:t>
            </w:r>
          </w:p>
          <w:p w:rsidR="007D27A1" w:rsidRDefault="005E0374" w:rsidP="007D27A1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Программа лагеря построена на </w:t>
            </w:r>
            <w:r w:rsidR="006319D2" w:rsidRPr="00A72028">
              <w:rPr>
                <w:sz w:val="26"/>
                <w:szCs w:val="26"/>
                <w:lang w:val="ru-RU"/>
              </w:rPr>
              <w:t xml:space="preserve">основе комплексного подхода к организации мероприятий по </w:t>
            </w:r>
            <w:r w:rsidR="003005FA" w:rsidRPr="00141AA2">
              <w:rPr>
                <w:sz w:val="26"/>
                <w:szCs w:val="26"/>
                <w:lang w:val="ru-RU"/>
              </w:rPr>
              <w:t>12</w:t>
            </w:r>
            <w:r w:rsidR="006319D2" w:rsidRPr="00141AA2">
              <w:rPr>
                <w:sz w:val="26"/>
                <w:szCs w:val="26"/>
                <w:lang w:val="ru-RU"/>
              </w:rPr>
              <w:t xml:space="preserve"> о</w:t>
            </w:r>
            <w:r w:rsidR="00100A57">
              <w:rPr>
                <w:sz w:val="26"/>
                <w:szCs w:val="26"/>
                <w:lang w:val="ru-RU"/>
              </w:rPr>
              <w:t>сновным направлениям Движения</w:t>
            </w:r>
            <w:proofErr w:type="gramStart"/>
            <w:r w:rsidR="00100A57">
              <w:rPr>
                <w:sz w:val="26"/>
                <w:szCs w:val="26"/>
                <w:lang w:val="ru-RU"/>
              </w:rPr>
              <w:t xml:space="preserve"> </w:t>
            </w:r>
            <w:r w:rsidR="006319D2" w:rsidRPr="00A72028">
              <w:rPr>
                <w:sz w:val="26"/>
                <w:szCs w:val="26"/>
                <w:lang w:val="ru-RU"/>
              </w:rPr>
              <w:t>:</w:t>
            </w:r>
            <w:proofErr w:type="gramEnd"/>
            <w:r w:rsidR="006319D2" w:rsidRPr="00A72028">
              <w:rPr>
                <w:sz w:val="26"/>
                <w:szCs w:val="26"/>
                <w:lang w:val="ru-RU"/>
              </w:rPr>
              <w:t xml:space="preserve"> </w:t>
            </w:r>
          </w:p>
          <w:p w:rsidR="007D27A1" w:rsidRPr="007D27A1" w:rsidRDefault="007D27A1" w:rsidP="007D27A1">
            <w:pPr>
              <w:autoSpaceDE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Образование и знания «Учись и познавай!»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Наука и технологии «Дерзай и открывай!»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Труд, профессия и своё дело «Найди призвание!»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Культура и искусство «Создавай и вдохновляй!»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7D27A1">
              <w:rPr>
                <w:sz w:val="26"/>
                <w:szCs w:val="26"/>
                <w:lang w:val="ru-RU"/>
              </w:rPr>
              <w:t>Волонтерство</w:t>
            </w:r>
            <w:proofErr w:type="spellEnd"/>
            <w:r w:rsidRPr="007D27A1">
              <w:rPr>
                <w:sz w:val="26"/>
                <w:szCs w:val="26"/>
                <w:lang w:val="ru-RU"/>
              </w:rPr>
              <w:t xml:space="preserve"> и добровольчество «Благо и твори!»</w:t>
            </w:r>
          </w:p>
          <w:p w:rsidR="007D27A1" w:rsidRPr="007D27A1" w:rsidRDefault="00141AA2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D27A1" w:rsidRPr="007D27A1">
              <w:rPr>
                <w:sz w:val="26"/>
                <w:szCs w:val="26"/>
                <w:lang w:val="ru-RU"/>
              </w:rPr>
              <w:t>Патриотизм и историческая память «Служи Отечеству!»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Спорт «Достигай и побеждай!»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Здоровый образ жизни «Будь здоров!»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Медиа и коммуникации «Расскажи о главном!»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Дипломатия и международные отношения «Умей дружить!»</w:t>
            </w:r>
          </w:p>
          <w:p w:rsidR="007D27A1" w:rsidRPr="007D27A1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Экология и охрана природы «Береги планету!»</w:t>
            </w:r>
          </w:p>
          <w:p w:rsidR="003005FA" w:rsidRPr="00A72028" w:rsidRDefault="007D27A1" w:rsidP="007D27A1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Pr="007D27A1">
              <w:rPr>
                <w:sz w:val="26"/>
                <w:szCs w:val="26"/>
                <w:lang w:val="ru-RU"/>
              </w:rPr>
              <w:t>Туризм и путешествия «Открывай страну!»</w:t>
            </w:r>
          </w:p>
          <w:p w:rsidR="00B54FB3" w:rsidRPr="00CA67CD" w:rsidRDefault="005E0374" w:rsidP="005D2595">
            <w:pPr>
              <w:autoSpaceDE w:val="0"/>
              <w:spacing w:line="276" w:lineRule="auto"/>
              <w:jc w:val="both"/>
              <w:rPr>
                <w:spacing w:val="-10"/>
                <w:sz w:val="26"/>
                <w:szCs w:val="26"/>
                <w:lang w:val="ru-RU"/>
              </w:rPr>
            </w:pPr>
            <w:r w:rsidRPr="00A72028">
              <w:rPr>
                <w:sz w:val="26"/>
                <w:szCs w:val="26"/>
                <w:lang w:val="ru-RU"/>
              </w:rPr>
              <w:t xml:space="preserve">Участники программы не только осваивают новые компетенции, но и </w:t>
            </w:r>
            <w:r w:rsidR="002B4AD7" w:rsidRPr="00A72028">
              <w:rPr>
                <w:sz w:val="26"/>
                <w:szCs w:val="26"/>
                <w:lang w:val="ru-RU"/>
              </w:rPr>
              <w:t xml:space="preserve">получают знания по направлениям </w:t>
            </w:r>
            <w:r w:rsidR="005D2595">
              <w:rPr>
                <w:sz w:val="26"/>
                <w:szCs w:val="26"/>
                <w:lang w:val="ru-RU"/>
              </w:rPr>
              <w:t>«Движение первых»</w:t>
            </w:r>
            <w:r w:rsidR="002B4AD7" w:rsidRPr="00A72028">
              <w:rPr>
                <w:sz w:val="26"/>
                <w:szCs w:val="26"/>
                <w:lang w:val="ru-RU"/>
              </w:rPr>
              <w:t xml:space="preserve">, учатся </w:t>
            </w:r>
            <w:r w:rsidR="004E3559" w:rsidRPr="00A72028">
              <w:rPr>
                <w:sz w:val="26"/>
                <w:szCs w:val="26"/>
                <w:lang w:val="ru-RU"/>
              </w:rPr>
              <w:t>примен</w:t>
            </w:r>
            <w:r w:rsidR="002B4AD7" w:rsidRPr="00A72028">
              <w:rPr>
                <w:sz w:val="26"/>
                <w:szCs w:val="26"/>
                <w:lang w:val="ru-RU"/>
              </w:rPr>
              <w:t>ять</w:t>
            </w:r>
            <w:r w:rsidR="004E3559" w:rsidRPr="00A72028">
              <w:rPr>
                <w:sz w:val="26"/>
                <w:szCs w:val="26"/>
                <w:lang w:val="ru-RU"/>
              </w:rPr>
              <w:t xml:space="preserve"> полученный опыт в своей дальнейшей деятельности в составе </w:t>
            </w:r>
            <w:r w:rsidR="003005FA">
              <w:rPr>
                <w:sz w:val="26"/>
                <w:szCs w:val="26"/>
                <w:lang w:val="ru-RU"/>
              </w:rPr>
              <w:t xml:space="preserve"> первичного отделения </w:t>
            </w:r>
            <w:r w:rsidR="005D2595">
              <w:rPr>
                <w:sz w:val="26"/>
                <w:szCs w:val="26"/>
                <w:lang w:val="ru-RU"/>
              </w:rPr>
              <w:t>«Движения Первых»</w:t>
            </w:r>
            <w:r w:rsidR="004E3559" w:rsidRPr="00A72028">
              <w:rPr>
                <w:sz w:val="26"/>
                <w:szCs w:val="26"/>
                <w:lang w:val="ru-RU"/>
              </w:rPr>
              <w:t>.</w:t>
            </w:r>
          </w:p>
        </w:tc>
      </w:tr>
      <w:tr w:rsidR="000F74D8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Критерии эффективности программы</w:t>
            </w:r>
          </w:p>
        </w:tc>
        <w:tc>
          <w:tcPr>
            <w:tcW w:w="3526" w:type="pct"/>
          </w:tcPr>
          <w:p w:rsidR="007A3736" w:rsidRPr="00CA67CD" w:rsidRDefault="00141AA2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A3736" w:rsidRPr="00CA67CD">
              <w:rPr>
                <w:sz w:val="26"/>
                <w:szCs w:val="26"/>
                <w:lang w:val="ru-RU"/>
              </w:rPr>
              <w:t>Положительная динамика оздоровления детей;</w:t>
            </w:r>
            <w:r w:rsidR="00B10B2C">
              <w:rPr>
                <w:sz w:val="26"/>
                <w:szCs w:val="26"/>
                <w:lang w:val="ru-RU"/>
              </w:rPr>
              <w:t xml:space="preserve"> </w:t>
            </w:r>
            <w:r w:rsidR="007A3736" w:rsidRPr="00CA67CD">
              <w:rPr>
                <w:sz w:val="26"/>
                <w:szCs w:val="26"/>
                <w:lang w:val="ru-RU"/>
              </w:rPr>
              <w:t>удовлетворенность детей своей деятельностью в лагере;</w:t>
            </w:r>
          </w:p>
          <w:p w:rsidR="007A3736" w:rsidRPr="00CA67CD" w:rsidRDefault="00141AA2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  <w:r w:rsidR="007A3736" w:rsidRPr="00CA67C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любознательности;</w:t>
            </w:r>
          </w:p>
          <w:p w:rsidR="00EF76B8" w:rsidRPr="00CA67CD" w:rsidRDefault="00141AA2" w:rsidP="000F74D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F76B8"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самореализации детей в различных видах</w:t>
            </w:r>
            <w:r w:rsidR="005D25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деятельности по направлениям «Движения Первых»</w:t>
            </w:r>
            <w:r w:rsidR="00EF76B8" w:rsidRPr="00CA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7A3736" w:rsidRPr="00CA67CD" w:rsidRDefault="00141AA2" w:rsidP="000F74D8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="00EF76B8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повышение мотивации</w:t>
            </w:r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к сотрудничеству со сверстниками и педагогами</w:t>
            </w:r>
            <w:r w:rsidR="00EF76B8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основе самоуправления и </w:t>
            </w:r>
            <w:proofErr w:type="spellStart"/>
            <w:r w:rsidR="00EF76B8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соуправления</w:t>
            </w:r>
            <w:proofErr w:type="spellEnd"/>
            <w:r w:rsidR="007A3736" w:rsidRPr="00CA67C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B54FB3" w:rsidRPr="00CA67CD" w:rsidRDefault="007A3736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личностный рост участников смены</w:t>
            </w:r>
            <w:r w:rsidR="00087991">
              <w:rPr>
                <w:sz w:val="26"/>
                <w:szCs w:val="26"/>
                <w:lang w:val="ru-RU"/>
              </w:rPr>
              <w:t>.</w:t>
            </w:r>
          </w:p>
        </w:tc>
      </w:tr>
      <w:tr w:rsidR="00B54FB3" w:rsidRPr="00CA67CD" w:rsidTr="00EA51F4">
        <w:tc>
          <w:tcPr>
            <w:tcW w:w="347" w:type="pct"/>
          </w:tcPr>
          <w:p w:rsidR="00B54FB3" w:rsidRPr="00CA67CD" w:rsidRDefault="00B54FB3" w:rsidP="000F74D8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27" w:type="pct"/>
          </w:tcPr>
          <w:p w:rsidR="00B54FB3" w:rsidRPr="00CA67CD" w:rsidRDefault="00B54FB3" w:rsidP="000F74D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A67CD">
              <w:rPr>
                <w:sz w:val="26"/>
                <w:szCs w:val="26"/>
                <w:lang w:val="ru-RU"/>
              </w:rPr>
              <w:t>Социально-экономическая значимость</w:t>
            </w:r>
          </w:p>
        </w:tc>
        <w:tc>
          <w:tcPr>
            <w:tcW w:w="3526" w:type="pct"/>
            <w:shd w:val="clear" w:color="auto" w:fill="auto"/>
          </w:tcPr>
          <w:p w:rsidR="00F167CD" w:rsidRPr="00C51CDD" w:rsidRDefault="003A58E1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детей, получивших выраженный оздоровительный эффект, в общей численности детей, охваченных организованным отдыхом и оздоровлением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8C2B72" w:rsidRPr="00C51CDD" w:rsidRDefault="008C2B72" w:rsidP="008C2B72">
            <w:pPr>
              <w:pStyle w:val="a4"/>
              <w:numPr>
                <w:ilvl w:val="0"/>
                <w:numId w:val="44"/>
              </w:numPr>
              <w:spacing w:line="276" w:lineRule="auto"/>
              <w:ind w:left="0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Повышение доли учащихс</w:t>
            </w:r>
            <w:r w:rsidR="005D2595">
              <w:rPr>
                <w:sz w:val="26"/>
                <w:szCs w:val="26"/>
                <w:lang w:val="ru-RU"/>
              </w:rPr>
              <w:t>я, вовлеченных в деятельность «Движения Первы</w:t>
            </w:r>
            <w:r w:rsidR="00D3024B">
              <w:rPr>
                <w:sz w:val="26"/>
                <w:szCs w:val="26"/>
                <w:lang w:val="ru-RU"/>
              </w:rPr>
              <w:t>х</w:t>
            </w:r>
            <w:r w:rsidR="004434C3">
              <w:rPr>
                <w:sz w:val="26"/>
                <w:szCs w:val="26"/>
                <w:lang w:val="ru-RU"/>
              </w:rPr>
              <w:t>»</w:t>
            </w:r>
            <w:r w:rsidRPr="00C51CDD">
              <w:rPr>
                <w:sz w:val="26"/>
                <w:szCs w:val="26"/>
                <w:lang w:val="ru-RU"/>
              </w:rPr>
              <w:t>.</w:t>
            </w:r>
          </w:p>
          <w:p w:rsidR="00B54FB3" w:rsidRPr="00C51CDD" w:rsidRDefault="003A58E1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0"/>
              <w:jc w:val="both"/>
              <w:rPr>
                <w:sz w:val="26"/>
                <w:szCs w:val="26"/>
                <w:lang w:val="ru-RU"/>
              </w:rPr>
            </w:pPr>
            <w:r w:rsidRPr="00C51CDD">
              <w:rPr>
                <w:sz w:val="26"/>
                <w:szCs w:val="26"/>
                <w:lang w:val="ru-RU"/>
              </w:rPr>
              <w:t>Удовлетворенность качеством и содержанием услуг летнего отдыха и оздо</w:t>
            </w:r>
            <w:r w:rsidR="00087991" w:rsidRPr="00C51CDD">
              <w:rPr>
                <w:sz w:val="26"/>
                <w:szCs w:val="26"/>
                <w:lang w:val="ru-RU"/>
              </w:rPr>
              <w:t>ровления</w:t>
            </w:r>
            <w:r w:rsidR="008C2B72" w:rsidRPr="00C51CDD">
              <w:rPr>
                <w:sz w:val="26"/>
                <w:szCs w:val="26"/>
                <w:lang w:val="ru-RU"/>
              </w:rPr>
              <w:t xml:space="preserve"> со стороны детей и родителей</w:t>
            </w:r>
            <w:r w:rsidR="00087991" w:rsidRPr="00C51CDD">
              <w:rPr>
                <w:sz w:val="26"/>
                <w:szCs w:val="26"/>
                <w:lang w:val="ru-RU"/>
              </w:rPr>
              <w:t>.</w:t>
            </w:r>
          </w:p>
          <w:p w:rsidR="00C51CDD" w:rsidRPr="00C51CDD" w:rsidRDefault="00C51CDD" w:rsidP="00C51CDD">
            <w:pPr>
              <w:pStyle w:val="a4"/>
              <w:numPr>
                <w:ilvl w:val="0"/>
                <w:numId w:val="44"/>
              </w:numPr>
              <w:spacing w:line="276" w:lineRule="auto"/>
              <w:ind w:left="-64" w:firstLine="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доли учащихся, вовлеченных в активные формы досуга</w:t>
            </w:r>
          </w:p>
        </w:tc>
      </w:tr>
    </w:tbl>
    <w:p w:rsidR="003005FA" w:rsidRDefault="003005FA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3005FA" w:rsidRDefault="003005FA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141AA2" w:rsidRDefault="00141AA2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7A3736" w:rsidRPr="00556399" w:rsidRDefault="007A3736" w:rsidP="00007367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t>ОГЛАВЛЕНИЕ</w:t>
      </w:r>
    </w:p>
    <w:p w:rsidR="00712B95" w:rsidRPr="00556399" w:rsidRDefault="00712B95" w:rsidP="00712B95">
      <w:pPr>
        <w:spacing w:after="0"/>
        <w:rPr>
          <w:color w:val="002060"/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Пояснительная записка</w:t>
      </w:r>
      <w:r w:rsidR="007B4697">
        <w:rPr>
          <w:sz w:val="26"/>
          <w:szCs w:val="26"/>
        </w:rPr>
        <w:t>…………………………………………………………</w:t>
      </w:r>
      <w:r w:rsidR="00FF7BDB">
        <w:rPr>
          <w:sz w:val="26"/>
          <w:szCs w:val="26"/>
        </w:rPr>
        <w:t>………..</w:t>
      </w:r>
      <w:r w:rsidR="007B4697">
        <w:rPr>
          <w:sz w:val="26"/>
          <w:szCs w:val="26"/>
        </w:rPr>
        <w:t>……..</w:t>
      </w:r>
      <w:r w:rsidR="00141AA2">
        <w:rPr>
          <w:sz w:val="26"/>
          <w:szCs w:val="26"/>
        </w:rPr>
        <w:t>6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Краткая характеристика участников программы</w:t>
      </w:r>
      <w:r w:rsidR="007B4697">
        <w:rPr>
          <w:sz w:val="26"/>
          <w:szCs w:val="26"/>
        </w:rPr>
        <w:t>…………………………</w:t>
      </w:r>
      <w:r w:rsidR="00FF7BDB">
        <w:rPr>
          <w:sz w:val="26"/>
          <w:szCs w:val="26"/>
        </w:rPr>
        <w:t>…………….</w:t>
      </w:r>
      <w:r w:rsidR="007B4697">
        <w:rPr>
          <w:sz w:val="26"/>
          <w:szCs w:val="26"/>
        </w:rPr>
        <w:t>…….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Целевой блок программы</w:t>
      </w:r>
      <w:r w:rsidR="007B4697">
        <w:rPr>
          <w:sz w:val="26"/>
          <w:szCs w:val="26"/>
        </w:rPr>
        <w:t>………………………………………………</w:t>
      </w:r>
      <w:r w:rsidR="00FF7BDB">
        <w:rPr>
          <w:sz w:val="26"/>
          <w:szCs w:val="26"/>
        </w:rPr>
        <w:t>………..</w:t>
      </w:r>
      <w:r w:rsidR="007B4697">
        <w:rPr>
          <w:sz w:val="26"/>
          <w:szCs w:val="26"/>
        </w:rPr>
        <w:t>……………..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Содержание и средства (механизмы) реализации программы</w:t>
      </w:r>
      <w:r w:rsidR="007B4697">
        <w:rPr>
          <w:sz w:val="26"/>
          <w:szCs w:val="26"/>
        </w:rPr>
        <w:t>…………………………</w:t>
      </w:r>
      <w:r w:rsidR="00FF7BDB">
        <w:rPr>
          <w:sz w:val="26"/>
          <w:szCs w:val="26"/>
        </w:rPr>
        <w:t>…</w:t>
      </w:r>
      <w:r w:rsidR="007B4697">
        <w:rPr>
          <w:sz w:val="26"/>
          <w:szCs w:val="26"/>
        </w:rPr>
        <w:t>….</w:t>
      </w:r>
      <w:r w:rsidR="00141AA2">
        <w:rPr>
          <w:sz w:val="26"/>
          <w:szCs w:val="26"/>
        </w:rPr>
        <w:t>9</w:t>
      </w:r>
    </w:p>
    <w:p w:rsidR="00712B95" w:rsidRPr="00CA67CD" w:rsidRDefault="00712B95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Кадровое обеспечение программы</w:t>
      </w:r>
      <w:r w:rsidR="007B4697">
        <w:rPr>
          <w:sz w:val="26"/>
          <w:szCs w:val="26"/>
        </w:rPr>
        <w:t>………………………………………………………</w:t>
      </w:r>
      <w:r w:rsidR="00FF7BDB">
        <w:rPr>
          <w:sz w:val="26"/>
          <w:szCs w:val="26"/>
        </w:rPr>
        <w:t>……11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Информационно-методическое обеспечение программы</w:t>
      </w:r>
      <w:r w:rsidR="007B4697">
        <w:rPr>
          <w:sz w:val="26"/>
          <w:szCs w:val="26"/>
        </w:rPr>
        <w:t>……………………</w:t>
      </w:r>
      <w:r w:rsidR="00FF7BDB">
        <w:rPr>
          <w:sz w:val="26"/>
          <w:szCs w:val="26"/>
        </w:rPr>
        <w:t>……….</w:t>
      </w:r>
      <w:r w:rsidR="007B4697">
        <w:rPr>
          <w:sz w:val="26"/>
          <w:szCs w:val="26"/>
        </w:rPr>
        <w:t>…….</w:t>
      </w:r>
      <w:r w:rsidR="00FF7BDB">
        <w:rPr>
          <w:sz w:val="26"/>
          <w:szCs w:val="26"/>
        </w:rPr>
        <w:t>12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Особенности материально-технического обеспечения программы</w:t>
      </w:r>
      <w:r w:rsidR="007B4697">
        <w:rPr>
          <w:sz w:val="26"/>
          <w:szCs w:val="26"/>
        </w:rPr>
        <w:t>…………………</w:t>
      </w:r>
      <w:r w:rsidR="00FF7BDB">
        <w:rPr>
          <w:sz w:val="26"/>
          <w:szCs w:val="26"/>
        </w:rPr>
        <w:t>…….</w:t>
      </w:r>
      <w:r w:rsidR="007B4697">
        <w:rPr>
          <w:sz w:val="26"/>
          <w:szCs w:val="26"/>
        </w:rPr>
        <w:t>.</w:t>
      </w:r>
      <w:r w:rsidR="00141AA2">
        <w:rPr>
          <w:sz w:val="26"/>
          <w:szCs w:val="26"/>
        </w:rPr>
        <w:t>12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Предполагаемые результаты</w:t>
      </w:r>
      <w:r w:rsidR="007B4697">
        <w:rPr>
          <w:sz w:val="26"/>
          <w:szCs w:val="26"/>
        </w:rPr>
        <w:t>…………………………………………</w:t>
      </w:r>
      <w:r w:rsidR="00FF7BDB">
        <w:rPr>
          <w:sz w:val="26"/>
          <w:szCs w:val="26"/>
        </w:rPr>
        <w:t>…………………...</w:t>
      </w:r>
      <w:r w:rsidR="007B4697">
        <w:rPr>
          <w:sz w:val="26"/>
          <w:szCs w:val="26"/>
        </w:rPr>
        <w:t>…..</w:t>
      </w:r>
      <w:r w:rsidR="00FF7BDB">
        <w:rPr>
          <w:sz w:val="26"/>
          <w:szCs w:val="26"/>
        </w:rPr>
        <w:t>14</w:t>
      </w:r>
    </w:p>
    <w:p w:rsidR="00CA67CD" w:rsidRPr="00CA67CD" w:rsidRDefault="00FF7BDB" w:rsidP="00FF7BDB">
      <w:pPr>
        <w:tabs>
          <w:tab w:val="left" w:pos="7230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Список используемой литературы и других ресурсов</w:t>
      </w:r>
      <w:r w:rsidR="007B4697">
        <w:rPr>
          <w:sz w:val="26"/>
          <w:szCs w:val="26"/>
        </w:rPr>
        <w:t>……………………………</w:t>
      </w:r>
      <w:r w:rsidR="00FF7BDB">
        <w:rPr>
          <w:sz w:val="26"/>
          <w:szCs w:val="26"/>
        </w:rPr>
        <w:t>………</w:t>
      </w:r>
      <w:r w:rsidR="007B4697">
        <w:rPr>
          <w:sz w:val="26"/>
          <w:szCs w:val="26"/>
        </w:rPr>
        <w:t>…</w:t>
      </w:r>
      <w:r w:rsidR="00FF7BDB">
        <w:rPr>
          <w:sz w:val="26"/>
          <w:szCs w:val="26"/>
        </w:rPr>
        <w:t>16</w:t>
      </w:r>
    </w:p>
    <w:p w:rsidR="00CA67CD" w:rsidRPr="00CA67CD" w:rsidRDefault="00CA67CD" w:rsidP="00712B95">
      <w:pPr>
        <w:spacing w:after="0"/>
        <w:rPr>
          <w:sz w:val="26"/>
          <w:szCs w:val="26"/>
        </w:rPr>
      </w:pPr>
    </w:p>
    <w:p w:rsidR="007A3736" w:rsidRPr="00CA67CD" w:rsidRDefault="007A3736" w:rsidP="00712B95">
      <w:pPr>
        <w:spacing w:after="0"/>
        <w:rPr>
          <w:sz w:val="26"/>
          <w:szCs w:val="26"/>
        </w:rPr>
      </w:pPr>
      <w:r w:rsidRPr="00CA67CD">
        <w:rPr>
          <w:sz w:val="26"/>
          <w:szCs w:val="26"/>
        </w:rPr>
        <w:t>Приложения</w:t>
      </w:r>
      <w:r w:rsidR="007B4697">
        <w:rPr>
          <w:sz w:val="26"/>
          <w:szCs w:val="26"/>
        </w:rPr>
        <w:t>………………………………………………………</w:t>
      </w:r>
      <w:r w:rsidR="00FF7BDB">
        <w:rPr>
          <w:sz w:val="26"/>
          <w:szCs w:val="26"/>
        </w:rPr>
        <w:t>…….</w:t>
      </w:r>
      <w:r w:rsidR="007B4697">
        <w:rPr>
          <w:sz w:val="26"/>
          <w:szCs w:val="26"/>
        </w:rPr>
        <w:t>………………………</w:t>
      </w:r>
      <w:r w:rsidR="00FF7BDB">
        <w:rPr>
          <w:sz w:val="26"/>
          <w:szCs w:val="26"/>
        </w:rPr>
        <w:t>17</w:t>
      </w:r>
    </w:p>
    <w:p w:rsidR="00312CE7" w:rsidRPr="00CA67CD" w:rsidRDefault="00312CE7" w:rsidP="00712B95">
      <w:pPr>
        <w:spacing w:after="0"/>
        <w:jc w:val="center"/>
        <w:rPr>
          <w:sz w:val="26"/>
          <w:szCs w:val="26"/>
        </w:rPr>
      </w:pPr>
    </w:p>
    <w:p w:rsidR="00C25A11" w:rsidRPr="00CA67CD" w:rsidRDefault="00C25A11" w:rsidP="00712B95">
      <w:pPr>
        <w:spacing w:after="0"/>
        <w:rPr>
          <w:sz w:val="26"/>
          <w:szCs w:val="26"/>
        </w:rPr>
      </w:pPr>
    </w:p>
    <w:p w:rsidR="007F7D8A" w:rsidRPr="00712B95" w:rsidRDefault="007F7D8A" w:rsidP="00712B95">
      <w:pPr>
        <w:spacing w:after="0"/>
        <w:rPr>
          <w:b/>
          <w:sz w:val="26"/>
          <w:szCs w:val="26"/>
          <w:u w:val="single"/>
        </w:rPr>
      </w:pPr>
      <w:r w:rsidRPr="00712B95">
        <w:rPr>
          <w:b/>
          <w:sz w:val="26"/>
          <w:szCs w:val="26"/>
          <w:u w:val="single"/>
        </w:rPr>
        <w:br w:type="page"/>
      </w:r>
    </w:p>
    <w:p w:rsidR="00B54FB3" w:rsidRPr="00556399" w:rsidRDefault="007A3736" w:rsidP="00712B95">
      <w:pPr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556399">
        <w:rPr>
          <w:b/>
          <w:color w:val="002060"/>
          <w:sz w:val="26"/>
          <w:szCs w:val="26"/>
          <w:u w:val="single"/>
        </w:rPr>
        <w:lastRenderedPageBreak/>
        <w:t>ПОЯСНИТЕЛЬНАЯ ЗАПИСКА</w:t>
      </w:r>
    </w:p>
    <w:p w:rsidR="00CA67CD" w:rsidRPr="00CA67CD" w:rsidRDefault="00CA67CD" w:rsidP="00712B95">
      <w:pPr>
        <w:spacing w:after="0"/>
        <w:jc w:val="center"/>
        <w:rPr>
          <w:b/>
          <w:sz w:val="26"/>
          <w:szCs w:val="26"/>
          <w:u w:val="single"/>
        </w:rPr>
      </w:pP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«Стратегии развития воспитания в Российской Федерации на период до 2025 года» ставит цель – определить приоритеты государственной политики в области во</w:t>
      </w:r>
      <w:r w:rsidR="002A2D1E">
        <w:rPr>
          <w:rFonts w:eastAsiaTheme="minorHAnsi"/>
          <w:color w:val="000000"/>
          <w:sz w:val="26"/>
          <w:szCs w:val="26"/>
          <w:lang w:eastAsia="en-US"/>
        </w:rPr>
        <w:t xml:space="preserve">спитания и социализации детей, 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формирование общественно-государственной системы воспитания детей в России с учетом интересов детей, актуальных потребностей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общест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ва и государства</w:t>
      </w:r>
      <w:r>
        <w:rPr>
          <w:rFonts w:eastAsiaTheme="minorHAnsi"/>
          <w:color w:val="000000"/>
          <w:sz w:val="26"/>
          <w:szCs w:val="26"/>
          <w:lang w:eastAsia="en-US"/>
        </w:rPr>
        <w:t>»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500865" w:rsidRPr="00500865" w:rsidRDefault="00500865" w:rsidP="00500865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500865">
        <w:rPr>
          <w:rFonts w:eastAsiaTheme="minorHAnsi"/>
          <w:color w:val="000000"/>
          <w:sz w:val="26"/>
          <w:szCs w:val="26"/>
          <w:lang w:eastAsia="en-US"/>
        </w:rPr>
        <w:t>Федеральный закон от 29.12.2012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 N 273-ФЗ (ред. от 31.07.2020) «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Об обр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>азовании в Российской Федерации»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(с изм. и доп., вступ.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</w:t>
      </w:r>
      <w:r w:rsidR="00AA7BBB" w:rsidRPr="00500865">
        <w:rPr>
          <w:rFonts w:eastAsiaTheme="minorHAnsi"/>
          <w:color w:val="000000"/>
          <w:sz w:val="26"/>
          <w:szCs w:val="26"/>
          <w:lang w:eastAsia="en-US"/>
        </w:rPr>
        <w:t>общественных объединений,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 xml:space="preserve"> обучающихся в установленном фед</w:t>
      </w:r>
      <w:r w:rsidR="00AA7BBB">
        <w:rPr>
          <w:rFonts w:eastAsiaTheme="minorHAnsi"/>
          <w:color w:val="000000"/>
          <w:sz w:val="26"/>
          <w:szCs w:val="26"/>
          <w:lang w:eastAsia="en-US"/>
        </w:rPr>
        <w:t xml:space="preserve">еральным закономпорядке». </w:t>
      </w:r>
      <w:proofErr w:type="gramEnd"/>
    </w:p>
    <w:p w:rsidR="003005FA" w:rsidRPr="003005FA" w:rsidRDefault="00500865" w:rsidP="003005FA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500865">
        <w:rPr>
          <w:rFonts w:eastAsiaTheme="minorHAnsi"/>
          <w:color w:val="000000"/>
          <w:sz w:val="26"/>
          <w:szCs w:val="26"/>
          <w:lang w:eastAsia="en-US"/>
        </w:rPr>
        <w:t>В настоящее время одним из таких общественных объединений является  Общероссийская общественно-государственная детско-юношеская ор</w:t>
      </w:r>
      <w:r w:rsidR="008C36BC">
        <w:rPr>
          <w:rFonts w:eastAsiaTheme="minorHAnsi"/>
          <w:color w:val="000000"/>
          <w:sz w:val="26"/>
          <w:szCs w:val="26"/>
          <w:lang w:eastAsia="en-US"/>
        </w:rPr>
        <w:t>ганизация «Российское движение детей и молодежи</w:t>
      </w:r>
      <w:r w:rsidR="00542A5B">
        <w:rPr>
          <w:rFonts w:eastAsiaTheme="minorHAnsi"/>
          <w:color w:val="000000"/>
          <w:sz w:val="26"/>
          <w:szCs w:val="26"/>
          <w:lang w:eastAsia="en-US"/>
        </w:rPr>
        <w:t>» (далее «Движение Первых»</w:t>
      </w:r>
      <w:r w:rsidRPr="00500865">
        <w:rPr>
          <w:rFonts w:eastAsiaTheme="minorHAnsi"/>
          <w:color w:val="000000"/>
          <w:sz w:val="26"/>
          <w:szCs w:val="26"/>
          <w:lang w:eastAsia="en-US"/>
        </w:rPr>
        <w:t>)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>, создан</w:t>
      </w:r>
      <w:r w:rsidR="00D21DD7">
        <w:rPr>
          <w:rFonts w:eastAsiaTheme="minorHAnsi"/>
          <w:color w:val="000000"/>
          <w:sz w:val="26"/>
          <w:szCs w:val="26"/>
          <w:lang w:eastAsia="en-US"/>
        </w:rPr>
        <w:t>ная</w:t>
      </w:r>
      <w:r w:rsidR="00D21DD7" w:rsidRPr="00D21DD7">
        <w:rPr>
          <w:rFonts w:eastAsiaTheme="minorHAnsi"/>
          <w:color w:val="000000"/>
          <w:sz w:val="26"/>
          <w:szCs w:val="26"/>
          <w:lang w:eastAsia="en-US"/>
        </w:rPr>
        <w:t xml:space="preserve"> в соответствии</w:t>
      </w:r>
      <w:r w:rsidR="003005FA">
        <w:rPr>
          <w:rFonts w:eastAsiaTheme="minorHAnsi"/>
          <w:color w:val="000000"/>
          <w:sz w:val="26"/>
          <w:szCs w:val="26"/>
          <w:lang w:eastAsia="en-US"/>
        </w:rPr>
        <w:t xml:space="preserve"> с </w:t>
      </w:r>
      <w:r w:rsidR="003005FA" w:rsidRPr="003005FA">
        <w:rPr>
          <w:sz w:val="26"/>
          <w:szCs w:val="26"/>
          <w:shd w:val="clear" w:color="auto" w:fill="FFFFFF"/>
        </w:rPr>
        <w:t>Федеральны</w:t>
      </w:r>
      <w:r w:rsidR="003005FA">
        <w:rPr>
          <w:sz w:val="26"/>
          <w:szCs w:val="26"/>
          <w:shd w:val="clear" w:color="auto" w:fill="FFFFFF"/>
        </w:rPr>
        <w:t>м</w:t>
      </w:r>
      <w:r w:rsidR="003005FA" w:rsidRPr="003005FA">
        <w:rPr>
          <w:sz w:val="26"/>
          <w:szCs w:val="26"/>
          <w:shd w:val="clear" w:color="auto" w:fill="FFFFFF"/>
        </w:rPr>
        <w:t xml:space="preserve"> закон</w:t>
      </w:r>
      <w:r w:rsidR="003005FA">
        <w:rPr>
          <w:sz w:val="26"/>
          <w:szCs w:val="26"/>
          <w:shd w:val="clear" w:color="auto" w:fill="FFFFFF"/>
        </w:rPr>
        <w:t>ом</w:t>
      </w:r>
      <w:r w:rsidR="008C36BC">
        <w:rPr>
          <w:sz w:val="26"/>
          <w:szCs w:val="26"/>
          <w:shd w:val="clear" w:color="auto" w:fill="FFFFFF"/>
        </w:rPr>
        <w:t xml:space="preserve"> № 261</w:t>
      </w:r>
      <w:r w:rsidR="003005FA" w:rsidRPr="003005FA">
        <w:rPr>
          <w:sz w:val="26"/>
          <w:szCs w:val="26"/>
          <w:shd w:val="clear" w:color="auto" w:fill="FFFFFF"/>
        </w:rPr>
        <w:t xml:space="preserve"> «О российском движении детей и молодежи от 14.07.2022 г.</w:t>
      </w:r>
      <w:r w:rsidR="003005FA">
        <w:rPr>
          <w:rFonts w:eastAsiaTheme="minorHAnsi"/>
          <w:color w:val="000000"/>
          <w:sz w:val="26"/>
          <w:szCs w:val="26"/>
          <w:lang w:eastAsia="en-US"/>
        </w:rPr>
        <w:t>; У</w:t>
      </w:r>
      <w:r w:rsidR="003005FA" w:rsidRPr="003005FA">
        <w:rPr>
          <w:sz w:val="26"/>
          <w:szCs w:val="26"/>
          <w:shd w:val="clear" w:color="auto" w:fill="FFFFFF"/>
        </w:rPr>
        <w:t>став</w:t>
      </w:r>
      <w:r w:rsidR="003005FA">
        <w:rPr>
          <w:sz w:val="26"/>
          <w:szCs w:val="26"/>
          <w:shd w:val="clear" w:color="auto" w:fill="FFFFFF"/>
        </w:rPr>
        <w:t>ом</w:t>
      </w:r>
      <w:r w:rsidR="003005FA" w:rsidRPr="003005FA">
        <w:rPr>
          <w:sz w:val="26"/>
          <w:szCs w:val="26"/>
          <w:shd w:val="clear" w:color="auto" w:fill="FFFFFF"/>
        </w:rPr>
        <w:t xml:space="preserve">  Общероссийского общественн</w:t>
      </w:r>
      <w:proofErr w:type="gramStart"/>
      <w:r w:rsidR="003005FA" w:rsidRPr="003005FA">
        <w:rPr>
          <w:sz w:val="26"/>
          <w:szCs w:val="26"/>
          <w:shd w:val="clear" w:color="auto" w:fill="FFFFFF"/>
        </w:rPr>
        <w:t>о-</w:t>
      </w:r>
      <w:proofErr w:type="gramEnd"/>
      <w:r w:rsidR="003005FA" w:rsidRPr="003005FA">
        <w:rPr>
          <w:sz w:val="26"/>
          <w:szCs w:val="26"/>
          <w:shd w:val="clear" w:color="auto" w:fill="FFFFFF"/>
        </w:rPr>
        <w:t xml:space="preserve"> государственнодвижения детей и молодежи «Движение первых»; протокол №1  от 18-19 декабря 2022 г.;</w:t>
      </w:r>
    </w:p>
    <w:p w:rsidR="00D21DD7" w:rsidRPr="00D21DD7" w:rsidRDefault="00D21DD7" w:rsidP="003005FA">
      <w:pPr>
        <w:autoSpaceDE w:val="0"/>
        <w:autoSpaceDN w:val="0"/>
        <w:adjustRightInd w:val="0"/>
        <w:spacing w:after="0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D21DD7">
        <w:rPr>
          <w:rFonts w:eastAsiaTheme="minorHAnsi"/>
          <w:color w:val="000000"/>
          <w:sz w:val="26"/>
          <w:szCs w:val="26"/>
          <w:lang w:eastAsia="en-US"/>
        </w:rPr>
        <w:t>и осуществля</w:t>
      </w:r>
      <w:r>
        <w:rPr>
          <w:rFonts w:eastAsiaTheme="minorHAnsi"/>
          <w:color w:val="000000"/>
          <w:sz w:val="26"/>
          <w:szCs w:val="26"/>
          <w:lang w:eastAsia="en-US"/>
        </w:rPr>
        <w:t>ющая</w:t>
      </w:r>
      <w:r w:rsidRPr="00D21DD7">
        <w:rPr>
          <w:rFonts w:eastAsiaTheme="minorHAnsi"/>
          <w:color w:val="000000"/>
          <w:sz w:val="26"/>
          <w:szCs w:val="26"/>
          <w:lang w:eastAsia="en-US"/>
        </w:rPr>
        <w:t xml:space="preserve"> свою деятельность на территории Российской Федерации в соответствии с Конституцией Российской Федерации, законодательством Российской Федерации и Уставом. </w:t>
      </w:r>
      <w:proofErr w:type="gramEnd"/>
    </w:p>
    <w:p w:rsidR="008C36BC" w:rsidRPr="008C36BC" w:rsidRDefault="00D21DD7" w:rsidP="008C36BC">
      <w:pPr>
        <w:spacing w:after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C36BC">
        <w:rPr>
          <w:rFonts w:eastAsiaTheme="minorHAnsi"/>
          <w:sz w:val="26"/>
          <w:szCs w:val="26"/>
          <w:lang w:eastAsia="en-US"/>
        </w:rPr>
        <w:t xml:space="preserve">Целью является </w:t>
      </w:r>
      <w:r w:rsidR="003005FA" w:rsidRPr="008C36BC">
        <w:rPr>
          <w:rFonts w:eastAsiaTheme="minorHAnsi"/>
          <w:sz w:val="26"/>
          <w:szCs w:val="26"/>
          <w:lang w:eastAsia="en-US"/>
        </w:rPr>
        <w:t xml:space="preserve"> подготовка детей и молодежи с полноценной жизни в обществе, включая формирование их мировоззрения на основе традиционных российских духовных и нравственных ценностей</w:t>
      </w:r>
      <w:r w:rsidR="008C36BC" w:rsidRPr="008C36BC">
        <w:rPr>
          <w:rFonts w:eastAsiaTheme="minorHAnsi"/>
          <w:sz w:val="26"/>
          <w:szCs w:val="26"/>
          <w:lang w:eastAsia="en-US"/>
        </w:rPr>
        <w:t>,</w:t>
      </w:r>
      <w:r w:rsidR="003005FA" w:rsidRPr="008C36BC">
        <w:rPr>
          <w:rFonts w:eastAsiaTheme="minorHAnsi"/>
          <w:sz w:val="26"/>
          <w:szCs w:val="26"/>
          <w:lang w:eastAsia="en-US"/>
        </w:rPr>
        <w:t xml:space="preserve"> а также развитие </w:t>
      </w:r>
      <w:r w:rsidR="008C36BC" w:rsidRPr="008C36BC">
        <w:rPr>
          <w:rFonts w:eastAsiaTheme="minorHAnsi"/>
          <w:sz w:val="26"/>
          <w:szCs w:val="26"/>
          <w:lang w:eastAsia="en-US"/>
        </w:rPr>
        <w:t xml:space="preserve">у </w:t>
      </w:r>
      <w:r w:rsidR="003005FA" w:rsidRPr="008C36BC">
        <w:rPr>
          <w:rFonts w:eastAsiaTheme="minorHAnsi"/>
          <w:sz w:val="26"/>
          <w:szCs w:val="26"/>
          <w:lang w:eastAsia="en-US"/>
        </w:rPr>
        <w:t>детей и</w:t>
      </w:r>
      <w:r w:rsidR="008C36BC" w:rsidRPr="008C36BC">
        <w:rPr>
          <w:rFonts w:eastAsiaTheme="minorHAnsi"/>
          <w:sz w:val="26"/>
          <w:szCs w:val="26"/>
          <w:lang w:eastAsia="en-US"/>
        </w:rPr>
        <w:t xml:space="preserve"> молодежи  общественно-значимой  и творческой активности, высоких нравственных качеств, </w:t>
      </w:r>
      <w:r w:rsidR="003005FA" w:rsidRPr="008C36BC">
        <w:rPr>
          <w:rFonts w:eastAsiaTheme="minorHAnsi"/>
          <w:sz w:val="26"/>
          <w:szCs w:val="26"/>
          <w:lang w:eastAsia="en-US"/>
        </w:rPr>
        <w:t>любви и уважения к Отечеству</w:t>
      </w:r>
    </w:p>
    <w:p w:rsidR="007D27A1" w:rsidRDefault="00DC18EC" w:rsidP="007D27A1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Деятельность </w:t>
      </w:r>
      <w:r w:rsidR="00542A5B">
        <w:rPr>
          <w:sz w:val="26"/>
          <w:szCs w:val="26"/>
        </w:rPr>
        <w:t xml:space="preserve">«Движения Первых» </w:t>
      </w:r>
      <w:r w:rsidR="0024132D" w:rsidRPr="0024132D">
        <w:rPr>
          <w:sz w:val="26"/>
          <w:szCs w:val="26"/>
        </w:rPr>
        <w:t>предполагает творческий и комплексный подход к воспитанию молодого поколения, использ</w:t>
      </w:r>
      <w:r w:rsidR="005B2DC9">
        <w:rPr>
          <w:sz w:val="26"/>
          <w:szCs w:val="26"/>
        </w:rPr>
        <w:t xml:space="preserve">уя новые формы работы с детьми </w:t>
      </w:r>
      <w:r w:rsidRPr="00DC18EC">
        <w:rPr>
          <w:sz w:val="26"/>
          <w:szCs w:val="26"/>
        </w:rPr>
        <w:t xml:space="preserve">по </w:t>
      </w:r>
      <w:r w:rsidR="003005FA">
        <w:rPr>
          <w:sz w:val="26"/>
          <w:szCs w:val="26"/>
        </w:rPr>
        <w:t>12</w:t>
      </w:r>
      <w:r w:rsidRPr="00DC18EC">
        <w:rPr>
          <w:sz w:val="26"/>
          <w:szCs w:val="26"/>
        </w:rPr>
        <w:t xml:space="preserve"> основным </w:t>
      </w:r>
      <w:r w:rsidR="00D1668B">
        <w:rPr>
          <w:sz w:val="26"/>
          <w:szCs w:val="26"/>
        </w:rPr>
        <w:t>направлениям «Движения Первых»</w:t>
      </w:r>
      <w:r w:rsidRPr="007D27A1">
        <w:rPr>
          <w:sz w:val="26"/>
          <w:szCs w:val="26"/>
        </w:rPr>
        <w:t>:</w:t>
      </w:r>
      <w:r w:rsidR="009A509F">
        <w:rPr>
          <w:sz w:val="26"/>
          <w:szCs w:val="26"/>
        </w:rPr>
        <w:t xml:space="preserve"> </w:t>
      </w:r>
      <w:r w:rsidR="007D27A1">
        <w:rPr>
          <w:sz w:val="26"/>
          <w:szCs w:val="26"/>
        </w:rPr>
        <w:t xml:space="preserve">образование и знания «Учись и познавай!»; наука и технологии «Дерзай и открывай!»; труд, профессия и своё дело «Найди призвание!»; культура и искусство «Создавай и вдохновляй!»; </w:t>
      </w:r>
      <w:proofErr w:type="spellStart"/>
      <w:r w:rsidR="007D27A1">
        <w:rPr>
          <w:sz w:val="26"/>
          <w:szCs w:val="26"/>
        </w:rPr>
        <w:t>волонтерство</w:t>
      </w:r>
      <w:proofErr w:type="spellEnd"/>
      <w:r w:rsidR="007D27A1">
        <w:rPr>
          <w:sz w:val="26"/>
          <w:szCs w:val="26"/>
        </w:rPr>
        <w:t xml:space="preserve"> и добровольчество «Благо и твори!»;патриотизм и историческая память «Служи Отечеству!»; спорт «Достигай и побеждай!»; здоровый образ жизни «Будь здоров!»; медиа и коммуникации «Расскажи о главном!»; дипломатия и международные отношения «Умей дружить!»; экология и охрана природы «Береги планету!»; туризм и путешествия «Открывай страну!».</w:t>
      </w:r>
    </w:p>
    <w:p w:rsidR="00FE5330" w:rsidRDefault="00FE5330" w:rsidP="007D27A1">
      <w:pPr>
        <w:spacing w:after="0"/>
        <w:ind w:firstLine="709"/>
        <w:jc w:val="both"/>
      </w:pPr>
      <w:r w:rsidRPr="00FE5330">
        <w:rPr>
          <w:sz w:val="26"/>
          <w:szCs w:val="26"/>
        </w:rPr>
        <w:t xml:space="preserve">Российское движение </w:t>
      </w:r>
      <w:r w:rsidR="008C36BC">
        <w:rPr>
          <w:sz w:val="26"/>
          <w:szCs w:val="26"/>
        </w:rPr>
        <w:t xml:space="preserve">детей и </w:t>
      </w:r>
      <w:r w:rsidR="00841158">
        <w:rPr>
          <w:sz w:val="26"/>
          <w:szCs w:val="26"/>
        </w:rPr>
        <w:t>молодежи  «Движения Первых»</w:t>
      </w:r>
      <w:r w:rsidR="00841158" w:rsidRPr="007D27A1">
        <w:rPr>
          <w:sz w:val="26"/>
          <w:szCs w:val="26"/>
        </w:rPr>
        <w:t>:</w:t>
      </w:r>
      <w:r w:rsidR="00841158">
        <w:rPr>
          <w:sz w:val="26"/>
          <w:szCs w:val="26"/>
        </w:rPr>
        <w:t xml:space="preserve"> </w:t>
      </w:r>
      <w:r w:rsidRPr="00FE5330">
        <w:rPr>
          <w:sz w:val="26"/>
          <w:szCs w:val="26"/>
        </w:rPr>
        <w:t>продолжает свою активную работу и в летний период. Это время наиболее благоприятно для того, чтобы позна</w:t>
      </w:r>
      <w:r w:rsidR="00841158">
        <w:rPr>
          <w:sz w:val="26"/>
          <w:szCs w:val="26"/>
        </w:rPr>
        <w:t>комить школьников с проектами «Движения Первых</w:t>
      </w:r>
      <w:proofErr w:type="gramStart"/>
      <w:r w:rsidR="00841158">
        <w:rPr>
          <w:sz w:val="26"/>
          <w:szCs w:val="26"/>
        </w:rPr>
        <w:t>»</w:t>
      </w:r>
      <w:r w:rsidR="00841158" w:rsidRPr="007D27A1">
        <w:rPr>
          <w:sz w:val="26"/>
          <w:szCs w:val="26"/>
        </w:rPr>
        <w:t>:</w:t>
      </w:r>
      <w:r w:rsidRPr="00FE5330">
        <w:rPr>
          <w:sz w:val="26"/>
          <w:szCs w:val="26"/>
        </w:rPr>
        <w:t xml:space="preserve">, </w:t>
      </w:r>
      <w:proofErr w:type="gramEnd"/>
      <w:r w:rsidRPr="00FE5330">
        <w:rPr>
          <w:sz w:val="26"/>
          <w:szCs w:val="26"/>
        </w:rPr>
        <w:t>предложить им интересные дела, новые возможности для общения, приобретения полезных знаний и навыков, пополнения багажа своих достижений.</w:t>
      </w:r>
    </w:p>
    <w:p w:rsidR="00FE5330" w:rsidRPr="00C64D94" w:rsidRDefault="00841158" w:rsidP="00C64D94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Летний лагерь «Движения Первых»</w:t>
      </w:r>
      <w:r w:rsidRPr="007D27A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E5330" w:rsidRPr="00E04572">
        <w:rPr>
          <w:sz w:val="26"/>
          <w:szCs w:val="26"/>
        </w:rPr>
        <w:t xml:space="preserve"> – это оригинальная </w:t>
      </w:r>
      <w:r w:rsidR="00FE5330" w:rsidRPr="0069193B">
        <w:rPr>
          <w:sz w:val="26"/>
          <w:szCs w:val="26"/>
        </w:rPr>
        <w:t>модель оздоровительно</w:t>
      </w:r>
      <w:r w:rsidR="0069193B" w:rsidRPr="0069193B">
        <w:rPr>
          <w:sz w:val="26"/>
          <w:szCs w:val="26"/>
        </w:rPr>
        <w:t xml:space="preserve">–досуговой </w:t>
      </w:r>
      <w:r w:rsidR="00FE5330" w:rsidRPr="0069193B">
        <w:rPr>
          <w:sz w:val="26"/>
          <w:szCs w:val="26"/>
        </w:rPr>
        <w:t>деятельности в период школьных каникул</w:t>
      </w:r>
      <w:proofErr w:type="gramStart"/>
      <w:r w:rsidR="00FE5330" w:rsidRPr="0069193B">
        <w:rPr>
          <w:sz w:val="26"/>
          <w:szCs w:val="26"/>
        </w:rPr>
        <w:t>.</w:t>
      </w:r>
      <w:r w:rsidR="00312CE7" w:rsidRPr="00E04572">
        <w:rPr>
          <w:sz w:val="26"/>
          <w:szCs w:val="26"/>
        </w:rPr>
        <w:t>П</w:t>
      </w:r>
      <w:proofErr w:type="gramEnd"/>
      <w:r w:rsidR="00312CE7" w:rsidRPr="00E04572">
        <w:rPr>
          <w:sz w:val="26"/>
          <w:szCs w:val="26"/>
        </w:rPr>
        <w:t>од оздоровительно</w:t>
      </w:r>
      <w:r w:rsidR="00FE5330" w:rsidRPr="00E04572">
        <w:rPr>
          <w:sz w:val="26"/>
          <w:szCs w:val="26"/>
        </w:rPr>
        <w:t>-</w:t>
      </w:r>
      <w:r w:rsidR="008C36BC">
        <w:rPr>
          <w:sz w:val="26"/>
          <w:szCs w:val="26"/>
        </w:rPr>
        <w:t xml:space="preserve">досуговой </w:t>
      </w:r>
      <w:r w:rsidR="00312CE7" w:rsidRPr="00E04572">
        <w:rPr>
          <w:sz w:val="26"/>
          <w:szCs w:val="26"/>
        </w:rPr>
        <w:t xml:space="preserve"> деятельностью понимается создание комплекса условий и реализация мероприятий, обеспечивающих охрану и укрепление здоровья детей и подростков, </w:t>
      </w:r>
      <w:r w:rsidR="00FE5330" w:rsidRPr="00E04572">
        <w:rPr>
          <w:sz w:val="26"/>
          <w:szCs w:val="26"/>
        </w:rPr>
        <w:t>а также</w:t>
      </w:r>
      <w:r w:rsidR="00E04572" w:rsidRPr="00E04572">
        <w:rPr>
          <w:sz w:val="26"/>
          <w:szCs w:val="26"/>
        </w:rPr>
        <w:t xml:space="preserve"> возможность развиваться именно в том направлении, которое интересно детям. Поэтому вся деятельность </w:t>
      </w:r>
      <w:r w:rsidR="00C64D94">
        <w:rPr>
          <w:sz w:val="26"/>
          <w:szCs w:val="26"/>
        </w:rPr>
        <w:t xml:space="preserve">летнего оздоровительного </w:t>
      </w:r>
      <w:r w:rsidR="00E04572" w:rsidRPr="00E04572">
        <w:rPr>
          <w:sz w:val="26"/>
          <w:szCs w:val="26"/>
        </w:rPr>
        <w:t xml:space="preserve">лагеря направлена на создание условий для </w:t>
      </w:r>
      <w:r w:rsidR="00E04572" w:rsidRPr="00E04572">
        <w:rPr>
          <w:sz w:val="26"/>
          <w:szCs w:val="26"/>
        </w:rPr>
        <w:lastRenderedPageBreak/>
        <w:t>физического и нравственного саморазвития детей, развития их гражданской активности, творческой и эмоциональной сферы.</w:t>
      </w:r>
    </w:p>
    <w:p w:rsidR="00D732CC" w:rsidRPr="00D322A6" w:rsidRDefault="00E618BB" w:rsidP="00C64D94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В целях обеспечения полноценного отдыха и оздоровления детей и подростков разработана программа </w:t>
      </w:r>
      <w:r w:rsidR="00D732CC" w:rsidRPr="00D322A6">
        <w:rPr>
          <w:sz w:val="26"/>
          <w:szCs w:val="26"/>
        </w:rPr>
        <w:t xml:space="preserve">деятельности </w:t>
      </w:r>
      <w:r w:rsidR="00841158">
        <w:rPr>
          <w:sz w:val="26"/>
          <w:szCs w:val="26"/>
        </w:rPr>
        <w:t>«#КАНИКУЛЫ_С_ДВИЖЕНИЕМ ПЕРВЫХ</w:t>
      </w:r>
      <w:r w:rsidR="00C64D94" w:rsidRPr="00D322A6">
        <w:rPr>
          <w:sz w:val="26"/>
          <w:szCs w:val="26"/>
        </w:rPr>
        <w:t>»</w:t>
      </w:r>
      <w:r w:rsidR="00D732CC" w:rsidRPr="00D322A6">
        <w:rPr>
          <w:sz w:val="26"/>
          <w:szCs w:val="26"/>
        </w:rPr>
        <w:t>.</w:t>
      </w:r>
      <w:r w:rsidR="00C64D94" w:rsidRPr="00D322A6">
        <w:rPr>
          <w:sz w:val="26"/>
          <w:szCs w:val="26"/>
        </w:rPr>
        <w:t xml:space="preserve"> Данная программа насыщена творческими, спортивными, познавательными и развивающими мероприятиями и играми, которые способствуют активному отдыху, а главное помогают в формировании творческой личности, умеющей выстраивать отношения в коллективе, работать в команде.</w:t>
      </w:r>
    </w:p>
    <w:p w:rsidR="00D732CC" w:rsidRPr="00D322A6" w:rsidRDefault="00D732CC" w:rsidP="007D27A1">
      <w:pPr>
        <w:spacing w:after="0"/>
        <w:ind w:firstLine="708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</w:rPr>
        <w:t xml:space="preserve">- </w:t>
      </w:r>
      <w:hyperlink r:id="rId10" w:tgtFrame="_blank" w:history="1">
        <w:r w:rsidRPr="00CA67CD">
          <w:rPr>
            <w:sz w:val="26"/>
            <w:szCs w:val="26"/>
            <w:bdr w:val="none" w:sz="0" w:space="0" w:color="auto" w:frame="1"/>
          </w:rPr>
          <w:t>Федеральный закон от 29.12.2012 N273-ФЗ «Об образовании в Российской Федерации»</w:t>
        </w:r>
      </w:hyperlink>
      <w:r w:rsidRPr="00CA67CD">
        <w:rPr>
          <w:sz w:val="26"/>
          <w:szCs w:val="26"/>
          <w:bdr w:val="none" w:sz="0" w:space="0" w:color="auto" w:frame="1"/>
        </w:rPr>
        <w:t>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  <w:shd w:val="clear" w:color="auto" w:fill="FFFFFF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</w:rPr>
      </w:pPr>
      <w:r w:rsidRPr="00CA67CD">
        <w:rPr>
          <w:sz w:val="26"/>
          <w:szCs w:val="26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3005FA">
        <w:rPr>
          <w:sz w:val="26"/>
          <w:szCs w:val="26"/>
          <w:shd w:val="clear" w:color="auto" w:fill="FFFFFF"/>
        </w:rPr>
        <w:t>- Федеральный закон «О российском движении детей и молодежи от 14.07.2022 г.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3005FA">
        <w:rPr>
          <w:sz w:val="26"/>
          <w:szCs w:val="26"/>
          <w:shd w:val="clear" w:color="auto" w:fill="FFFFFF"/>
        </w:rPr>
        <w:t>- Устав  Общероссийского общественно- государственнодвижения дете</w:t>
      </w:r>
      <w:r w:rsidR="007D27A1">
        <w:rPr>
          <w:sz w:val="26"/>
          <w:szCs w:val="26"/>
          <w:shd w:val="clear" w:color="auto" w:fill="FFFFFF"/>
        </w:rPr>
        <w:t xml:space="preserve">й и молодежи «Движение первых»; </w:t>
      </w:r>
      <w:r w:rsidRPr="003005FA">
        <w:rPr>
          <w:sz w:val="26"/>
          <w:szCs w:val="26"/>
          <w:shd w:val="clear" w:color="auto" w:fill="FFFFFF"/>
        </w:rPr>
        <w:t>протокол №1  от 18-19 декабря 2022 г.;</w:t>
      </w:r>
    </w:p>
    <w:p w:rsidR="008C36BC" w:rsidRPr="00CA67CD" w:rsidRDefault="008C36BC" w:rsidP="007D27A1">
      <w:pPr>
        <w:spacing w:after="0"/>
        <w:jc w:val="both"/>
        <w:rPr>
          <w:sz w:val="26"/>
          <w:szCs w:val="26"/>
          <w:shd w:val="clear" w:color="auto" w:fill="FFFFFF"/>
        </w:rPr>
      </w:pPr>
      <w:r w:rsidRPr="00CA67CD">
        <w:rPr>
          <w:sz w:val="26"/>
          <w:szCs w:val="26"/>
          <w:shd w:val="clear" w:color="auto" w:fill="FFFFFF"/>
        </w:rPr>
        <w:t>- Ведомственная целевая программа «Развитие сферы отдыха и оздоровления детей» (утв. Распоряжением Правительства РФ</w:t>
      </w:r>
      <w:r w:rsidR="00B10B2C">
        <w:rPr>
          <w:sz w:val="26"/>
          <w:szCs w:val="26"/>
          <w:shd w:val="clear" w:color="auto" w:fill="FFFFFF"/>
        </w:rPr>
        <w:t xml:space="preserve"> </w:t>
      </w:r>
      <w:r w:rsidRPr="00CA67CD">
        <w:rPr>
          <w:sz w:val="26"/>
          <w:szCs w:val="26"/>
          <w:shd w:val="clear" w:color="auto" w:fill="FFFFFF"/>
        </w:rPr>
        <w:t>от 28 ноября 2019 г. N Р-121);</w:t>
      </w:r>
    </w:p>
    <w:p w:rsidR="008C36BC" w:rsidRPr="003005FA" w:rsidRDefault="008C36BC" w:rsidP="007D27A1">
      <w:pPr>
        <w:spacing w:after="0"/>
        <w:jc w:val="both"/>
        <w:rPr>
          <w:sz w:val="26"/>
          <w:szCs w:val="26"/>
        </w:rPr>
      </w:pPr>
      <w:r w:rsidRPr="003005FA">
        <w:rPr>
          <w:sz w:val="26"/>
          <w:szCs w:val="26"/>
        </w:rPr>
        <w:t>- Санитарные правила СП 2.4.3648-20 Санитарно-эпидемиологические требования</w:t>
      </w:r>
      <w:r w:rsidR="00B10B2C">
        <w:rPr>
          <w:sz w:val="26"/>
          <w:szCs w:val="26"/>
        </w:rPr>
        <w:t xml:space="preserve"> </w:t>
      </w:r>
      <w:r w:rsidRPr="003005FA">
        <w:rPr>
          <w:sz w:val="26"/>
          <w:szCs w:val="26"/>
        </w:rPr>
        <w:t>к организациям воспитания и обучения,</w:t>
      </w:r>
      <w:r w:rsidR="00B10B2C">
        <w:rPr>
          <w:sz w:val="26"/>
          <w:szCs w:val="26"/>
        </w:rPr>
        <w:t xml:space="preserve"> </w:t>
      </w:r>
      <w:r w:rsidRPr="003005FA">
        <w:rPr>
          <w:sz w:val="26"/>
          <w:szCs w:val="26"/>
        </w:rPr>
        <w:t>отдыха и оздоровления детей и молодежи» (Утверждены постановлением Главного государственного санитарного врача Российской Федерации от 28.09.2020 г. № 28);</w:t>
      </w:r>
    </w:p>
    <w:p w:rsidR="008C36BC" w:rsidRDefault="008C36BC" w:rsidP="007D27A1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- Положение о лагере  с </w:t>
      </w:r>
      <w:r w:rsidR="00AE32AF">
        <w:rPr>
          <w:sz w:val="26"/>
          <w:szCs w:val="26"/>
        </w:rPr>
        <w:t>дневным пребыванием детей «Лесная поляна» МБОУ «СОШ №30</w:t>
      </w:r>
      <w:r>
        <w:rPr>
          <w:sz w:val="26"/>
          <w:szCs w:val="26"/>
        </w:rPr>
        <w:t xml:space="preserve"> с углубленным  изучением отдельных </w:t>
      </w:r>
      <w:r w:rsidRPr="005017EE">
        <w:rPr>
          <w:color w:val="000000" w:themeColor="text1"/>
          <w:sz w:val="26"/>
          <w:szCs w:val="26"/>
        </w:rPr>
        <w:t>предметов»</w:t>
      </w:r>
      <w:r w:rsidR="007220C8">
        <w:rPr>
          <w:color w:val="000000" w:themeColor="text1"/>
          <w:sz w:val="26"/>
          <w:szCs w:val="26"/>
        </w:rPr>
        <w:t xml:space="preserve"> </w:t>
      </w:r>
      <w:r w:rsidRPr="005017EE">
        <w:rPr>
          <w:color w:val="000000" w:themeColor="text1"/>
          <w:sz w:val="26"/>
          <w:szCs w:val="26"/>
        </w:rPr>
        <w:t>от</w:t>
      </w:r>
      <w:r w:rsidRPr="005017EE">
        <w:rPr>
          <w:sz w:val="26"/>
          <w:szCs w:val="26"/>
        </w:rPr>
        <w:t xml:space="preserve"> 22 августа 2019 года № 238-ОД.</w:t>
      </w:r>
    </w:p>
    <w:p w:rsidR="00D732CC" w:rsidRPr="00D322A6" w:rsidRDefault="00712B95" w:rsidP="00141AA2">
      <w:pPr>
        <w:spacing w:after="0"/>
        <w:jc w:val="center"/>
        <w:rPr>
          <w:b/>
          <w:sz w:val="26"/>
          <w:szCs w:val="26"/>
        </w:rPr>
      </w:pPr>
      <w:r w:rsidRPr="00D322A6">
        <w:rPr>
          <w:b/>
          <w:sz w:val="26"/>
          <w:szCs w:val="26"/>
        </w:rPr>
        <w:t xml:space="preserve">Актуальность </w:t>
      </w:r>
      <w:r w:rsidR="00D732CC" w:rsidRPr="00D322A6">
        <w:rPr>
          <w:b/>
          <w:sz w:val="26"/>
          <w:szCs w:val="26"/>
        </w:rPr>
        <w:t>программы</w:t>
      </w:r>
    </w:p>
    <w:p w:rsidR="009179C6" w:rsidRPr="00D322A6" w:rsidRDefault="009179C6" w:rsidP="007D27A1">
      <w:pPr>
        <w:spacing w:after="0"/>
        <w:ind w:firstLine="709"/>
        <w:jc w:val="both"/>
        <w:rPr>
          <w:sz w:val="26"/>
          <w:szCs w:val="26"/>
        </w:rPr>
      </w:pPr>
      <w:r w:rsidRPr="00D322A6">
        <w:rPr>
          <w:sz w:val="26"/>
          <w:szCs w:val="26"/>
        </w:rPr>
        <w:t xml:space="preserve">Актуальность программы </w:t>
      </w:r>
      <w:r w:rsidR="00D47A0B" w:rsidRPr="00D47A0B">
        <w:rPr>
          <w:sz w:val="26"/>
          <w:szCs w:val="26"/>
        </w:rPr>
        <w:t>«#КАНИКУЛЫ_С_РД</w:t>
      </w:r>
      <w:r w:rsidR="008C36BC">
        <w:rPr>
          <w:sz w:val="26"/>
          <w:szCs w:val="26"/>
        </w:rPr>
        <w:t>ДМ</w:t>
      </w:r>
      <w:r w:rsidR="00D47A0B" w:rsidRPr="00D47A0B">
        <w:rPr>
          <w:sz w:val="26"/>
          <w:szCs w:val="26"/>
        </w:rPr>
        <w:t>»</w:t>
      </w:r>
      <w:r w:rsidRPr="00D322A6">
        <w:rPr>
          <w:sz w:val="26"/>
          <w:szCs w:val="26"/>
        </w:rPr>
        <w:t>состоит в том, что ее содержание включаетнаправления деятельности, отвечающие сов</w:t>
      </w:r>
      <w:r w:rsidR="00D322A6" w:rsidRPr="00D322A6">
        <w:rPr>
          <w:sz w:val="26"/>
          <w:szCs w:val="26"/>
        </w:rPr>
        <w:t xml:space="preserve">ременным требованиям и условиям </w:t>
      </w:r>
      <w:r w:rsidRPr="00D322A6">
        <w:rPr>
          <w:sz w:val="26"/>
          <w:szCs w:val="26"/>
        </w:rPr>
        <w:t>образования. Это:</w:t>
      </w:r>
    </w:p>
    <w:p w:rsidR="009179C6" w:rsidRPr="002158A8" w:rsidRDefault="009179C6" w:rsidP="00D322A6">
      <w:pPr>
        <w:spacing w:after="0"/>
        <w:ind w:firstLine="708"/>
        <w:rPr>
          <w:sz w:val="26"/>
          <w:szCs w:val="26"/>
        </w:rPr>
      </w:pPr>
      <w:r w:rsidRPr="002158A8">
        <w:rPr>
          <w:sz w:val="26"/>
          <w:szCs w:val="26"/>
        </w:rPr>
        <w:t>- оздоровление воспитанников;</w:t>
      </w:r>
    </w:p>
    <w:p w:rsidR="002158A8" w:rsidRPr="002158A8" w:rsidRDefault="002158A8" w:rsidP="002158A8">
      <w:pPr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- з</w:t>
      </w:r>
      <w:r w:rsidRPr="002158A8">
        <w:rPr>
          <w:sz w:val="26"/>
          <w:szCs w:val="26"/>
        </w:rPr>
        <w:t>анято</w:t>
      </w:r>
      <w:r>
        <w:rPr>
          <w:sz w:val="26"/>
          <w:szCs w:val="26"/>
        </w:rPr>
        <w:t>сть школьников в летний период;</w:t>
      </w:r>
    </w:p>
    <w:p w:rsidR="003606D9" w:rsidRPr="00EE7BCA" w:rsidRDefault="002158A8" w:rsidP="002A2D1E">
      <w:pPr>
        <w:spacing w:after="0"/>
        <w:ind w:firstLine="708"/>
        <w:jc w:val="both"/>
        <w:rPr>
          <w:sz w:val="26"/>
          <w:szCs w:val="26"/>
        </w:rPr>
      </w:pPr>
      <w:r w:rsidRPr="002158A8">
        <w:rPr>
          <w:sz w:val="26"/>
          <w:szCs w:val="26"/>
        </w:rPr>
        <w:t xml:space="preserve">- организация </w:t>
      </w:r>
      <w:r w:rsidR="0069193B">
        <w:rPr>
          <w:sz w:val="26"/>
          <w:szCs w:val="26"/>
        </w:rPr>
        <w:t>деятельности</w:t>
      </w:r>
      <w:r w:rsidR="00523BDD" w:rsidRPr="00DC18EC">
        <w:rPr>
          <w:sz w:val="26"/>
          <w:szCs w:val="26"/>
        </w:rPr>
        <w:t xml:space="preserve">по </w:t>
      </w:r>
      <w:r w:rsidR="008C36BC" w:rsidRPr="00EE7BCA">
        <w:rPr>
          <w:sz w:val="26"/>
          <w:szCs w:val="26"/>
        </w:rPr>
        <w:t>12</w:t>
      </w:r>
      <w:r w:rsidR="009B0A84">
        <w:rPr>
          <w:sz w:val="26"/>
          <w:szCs w:val="26"/>
        </w:rPr>
        <w:t xml:space="preserve"> основным направлениям</w:t>
      </w:r>
      <w:proofErr w:type="gramStart"/>
      <w:r w:rsidR="009B0A84">
        <w:rPr>
          <w:sz w:val="26"/>
          <w:szCs w:val="26"/>
        </w:rPr>
        <w:t xml:space="preserve"> </w:t>
      </w:r>
      <w:r w:rsidR="00523BDD" w:rsidRPr="00EE7BCA">
        <w:rPr>
          <w:sz w:val="26"/>
          <w:szCs w:val="26"/>
        </w:rPr>
        <w:t>:</w:t>
      </w:r>
      <w:proofErr w:type="gramEnd"/>
      <w:r w:rsidR="00523BDD" w:rsidRPr="00EE7BCA">
        <w:rPr>
          <w:sz w:val="26"/>
          <w:szCs w:val="26"/>
        </w:rPr>
        <w:t xml:space="preserve"> 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1.Образование и знания «Учись и познавай!»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2.Наука и технологии «Дерзай и открывай!»</w:t>
      </w:r>
    </w:p>
    <w:p w:rsidR="003606D9" w:rsidRDefault="003606D9" w:rsidP="002A2D1E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3.Труд, профессия и своё дело «Найди призвание!»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4.Культура и искусство «Создавай и вдохновляй!»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5.Волонтерство и добровольчество «Благо и твори!»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6.Патриотизм и историческая память «Служи Отечеству!»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7.Спорт «Достигай и побеждай!»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8.Здоровый образ жизни «Будь здоров!»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9.Медиа и коммуникации «Расскажи о главном!»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10.Дипломатия и международные отношения «Умей дружить!»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11.Экология и охрана природы «Береги планету!»</w:t>
      </w:r>
    </w:p>
    <w:p w:rsidR="003606D9" w:rsidRDefault="003606D9" w:rsidP="003606D9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12.Туризм и путешествия «Открывай страну!»</w:t>
      </w:r>
    </w:p>
    <w:p w:rsidR="00177D72" w:rsidRPr="005017EE" w:rsidRDefault="00D47A0B" w:rsidP="007D27A1">
      <w:pPr>
        <w:spacing w:after="0"/>
        <w:ind w:firstLine="709"/>
        <w:jc w:val="both"/>
        <w:rPr>
          <w:sz w:val="26"/>
          <w:szCs w:val="26"/>
        </w:rPr>
      </w:pPr>
      <w:r w:rsidRPr="00D47A0B">
        <w:rPr>
          <w:sz w:val="26"/>
          <w:szCs w:val="26"/>
        </w:rPr>
        <w:t xml:space="preserve">Перечисленные направления и их реализация в совокупности способствуют социализации воспитанников </w:t>
      </w:r>
      <w:r>
        <w:rPr>
          <w:sz w:val="26"/>
          <w:szCs w:val="26"/>
        </w:rPr>
        <w:t>лагеря</w:t>
      </w:r>
      <w:r w:rsidRPr="00D47A0B">
        <w:rPr>
          <w:sz w:val="26"/>
          <w:szCs w:val="26"/>
        </w:rPr>
        <w:t xml:space="preserve">. Содержание программы привлекательно и тем, что мероприятия отвечают интересам детей, позволяют проявить творчество, </w:t>
      </w:r>
      <w:r w:rsidRPr="00D47A0B">
        <w:rPr>
          <w:sz w:val="26"/>
          <w:szCs w:val="26"/>
        </w:rPr>
        <w:lastRenderedPageBreak/>
        <w:t xml:space="preserve">самостоятельность, способствуют удовлетворению потребности в самоутверждении. Включение детей в любые виды деятельности основано на личностно-ориентированном подходе. </w:t>
      </w:r>
    </w:p>
    <w:p w:rsidR="00D96D18" w:rsidRPr="005017EE" w:rsidRDefault="00177D72" w:rsidP="00712B95">
      <w:pPr>
        <w:tabs>
          <w:tab w:val="left" w:pos="990"/>
        </w:tabs>
        <w:spacing w:after="0"/>
        <w:jc w:val="both"/>
        <w:rPr>
          <w:sz w:val="26"/>
          <w:szCs w:val="26"/>
        </w:rPr>
      </w:pPr>
      <w:r>
        <w:rPr>
          <w:b/>
          <w:i/>
          <w:sz w:val="24"/>
          <w:szCs w:val="24"/>
        </w:rPr>
        <w:tab/>
      </w:r>
      <w:r w:rsidR="00970BBC">
        <w:rPr>
          <w:b/>
          <w:sz w:val="26"/>
          <w:szCs w:val="26"/>
        </w:rPr>
        <w:t xml:space="preserve">Новизна </w:t>
      </w:r>
      <w:proofErr w:type="spellStart"/>
      <w:r w:rsidR="00D732CC" w:rsidRPr="004738F1">
        <w:rPr>
          <w:b/>
          <w:sz w:val="26"/>
          <w:szCs w:val="26"/>
        </w:rPr>
        <w:t>программы</w:t>
      </w:r>
      <w:r w:rsidR="009B0A84">
        <w:rPr>
          <w:sz w:val="26"/>
          <w:szCs w:val="26"/>
        </w:rPr>
        <w:t>«#КАНИКУЛЫ_С_ДВИЖЕНИЕМ</w:t>
      </w:r>
      <w:proofErr w:type="spellEnd"/>
      <w:r w:rsidR="009B0A84">
        <w:rPr>
          <w:sz w:val="26"/>
          <w:szCs w:val="26"/>
        </w:rPr>
        <w:t xml:space="preserve"> </w:t>
      </w:r>
      <w:proofErr w:type="spellStart"/>
      <w:r w:rsidR="009B0A84">
        <w:rPr>
          <w:sz w:val="26"/>
          <w:szCs w:val="26"/>
        </w:rPr>
        <w:t>ПЕРВЫХ</w:t>
      </w:r>
      <w:proofErr w:type="gramStart"/>
      <w:r w:rsidR="00A40E3E" w:rsidRPr="004738F1">
        <w:rPr>
          <w:sz w:val="26"/>
          <w:szCs w:val="26"/>
        </w:rPr>
        <w:t>»</w:t>
      </w:r>
      <w:r w:rsidR="00D96D18" w:rsidRPr="004738F1">
        <w:rPr>
          <w:sz w:val="26"/>
          <w:szCs w:val="26"/>
        </w:rPr>
        <w:t>з</w:t>
      </w:r>
      <w:proofErr w:type="gramEnd"/>
      <w:r w:rsidR="00D96D18" w:rsidRPr="004738F1">
        <w:rPr>
          <w:sz w:val="26"/>
          <w:szCs w:val="26"/>
        </w:rPr>
        <w:t>аключается</w:t>
      </w:r>
      <w:proofErr w:type="spellEnd"/>
      <w:r w:rsidR="00D96D18" w:rsidRPr="004738F1">
        <w:rPr>
          <w:sz w:val="26"/>
          <w:szCs w:val="26"/>
        </w:rPr>
        <w:t xml:space="preserve"> в знакомстве детей</w:t>
      </w:r>
      <w:r w:rsidR="009B0A84">
        <w:rPr>
          <w:sz w:val="26"/>
          <w:szCs w:val="26"/>
        </w:rPr>
        <w:t xml:space="preserve"> и подростков с деятельностью «Движение Первых»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обновлении содержания </w:t>
      </w:r>
      <w:r w:rsidR="0069193B">
        <w:rPr>
          <w:sz w:val="26"/>
          <w:szCs w:val="26"/>
        </w:rPr>
        <w:t xml:space="preserve">оздоровительной, </w:t>
      </w:r>
      <w:r w:rsidR="004738F1" w:rsidRPr="004738F1">
        <w:rPr>
          <w:sz w:val="26"/>
          <w:szCs w:val="26"/>
        </w:rPr>
        <w:t xml:space="preserve">образовательной и досуговой деятельности летнего оздоровительного лагеря, основанном на инициативах Российского движения </w:t>
      </w:r>
      <w:r w:rsidR="008C36BC">
        <w:rPr>
          <w:sz w:val="26"/>
          <w:szCs w:val="26"/>
        </w:rPr>
        <w:t>детей и молодежи «Движение первых»</w:t>
      </w:r>
      <w:r w:rsidR="00D96D18" w:rsidRPr="004738F1">
        <w:rPr>
          <w:sz w:val="26"/>
          <w:szCs w:val="26"/>
        </w:rPr>
        <w:t xml:space="preserve">, </w:t>
      </w:r>
      <w:r w:rsidR="004738F1" w:rsidRPr="004738F1">
        <w:rPr>
          <w:sz w:val="26"/>
          <w:szCs w:val="26"/>
        </w:rPr>
        <w:t xml:space="preserve">освоении социальных практик и социально значимых ролей: гражданин Российской Федерации, лидер детского коллектива, волонтер </w:t>
      </w:r>
      <w:r w:rsidR="00087991">
        <w:rPr>
          <w:sz w:val="26"/>
          <w:szCs w:val="26"/>
        </w:rPr>
        <w:t>и</w:t>
      </w:r>
      <w:r w:rsidR="004738F1" w:rsidRPr="004738F1">
        <w:rPr>
          <w:sz w:val="26"/>
          <w:szCs w:val="26"/>
        </w:rPr>
        <w:t xml:space="preserve"> др., </w:t>
      </w:r>
      <w:r w:rsidR="00D96D18" w:rsidRPr="004738F1">
        <w:rPr>
          <w:sz w:val="26"/>
          <w:szCs w:val="26"/>
        </w:rPr>
        <w:t>созданию в лагере стиля отношений сотрудничества, содружества, сотворчества</w:t>
      </w:r>
      <w:r w:rsidR="004738F1" w:rsidRPr="004738F1">
        <w:rPr>
          <w:sz w:val="26"/>
          <w:szCs w:val="26"/>
        </w:rPr>
        <w:t>.</w:t>
      </w:r>
    </w:p>
    <w:p w:rsidR="00D732CC" w:rsidRPr="00177D72" w:rsidRDefault="00D732CC" w:rsidP="004738F1">
      <w:pPr>
        <w:spacing w:after="0"/>
        <w:ind w:firstLine="708"/>
        <w:jc w:val="both"/>
        <w:rPr>
          <w:sz w:val="26"/>
          <w:szCs w:val="26"/>
        </w:rPr>
      </w:pPr>
      <w:r w:rsidRPr="00177D72">
        <w:rPr>
          <w:b/>
          <w:sz w:val="26"/>
          <w:szCs w:val="26"/>
        </w:rPr>
        <w:t>Отличительнымиособенностями</w:t>
      </w:r>
      <w:r w:rsidR="00177D72" w:rsidRPr="00177D72">
        <w:rPr>
          <w:sz w:val="26"/>
          <w:szCs w:val="26"/>
        </w:rPr>
        <w:t>реализациипрограммы</w:t>
      </w:r>
      <w:r w:rsidR="009B0A84">
        <w:rPr>
          <w:sz w:val="26"/>
          <w:szCs w:val="26"/>
        </w:rPr>
        <w:t>«#КАНИКУЛЫ_С_ДВИЖЕНИЕМ ПЕРВЫХ</w:t>
      </w:r>
      <w:r w:rsidR="004738F1" w:rsidRPr="00177D72">
        <w:rPr>
          <w:sz w:val="26"/>
          <w:szCs w:val="26"/>
        </w:rPr>
        <w:t>»</w:t>
      </w:r>
      <w:r w:rsidRPr="00177D72">
        <w:rPr>
          <w:sz w:val="26"/>
          <w:szCs w:val="26"/>
        </w:rPr>
        <w:t xml:space="preserve"> являются: 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 xml:space="preserve">- использование форм организации </w:t>
      </w:r>
      <w:r w:rsidR="0069193B" w:rsidRPr="001545DC">
        <w:rPr>
          <w:sz w:val="26"/>
          <w:szCs w:val="26"/>
        </w:rPr>
        <w:t xml:space="preserve">оздоровительной, </w:t>
      </w:r>
      <w:r w:rsidRPr="001545DC">
        <w:rPr>
          <w:sz w:val="26"/>
          <w:szCs w:val="26"/>
        </w:rPr>
        <w:t>образовательной и досуговой деятельности, соответствующи</w:t>
      </w:r>
      <w:r w:rsidR="00755C1C">
        <w:rPr>
          <w:sz w:val="26"/>
          <w:szCs w:val="26"/>
        </w:rPr>
        <w:t>х направлениям деятельности</w:t>
      </w:r>
      <w:r w:rsidR="007E6A9D" w:rsidRPr="001545DC">
        <w:rPr>
          <w:sz w:val="26"/>
          <w:szCs w:val="26"/>
        </w:rPr>
        <w:t>;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>- прим</w:t>
      </w:r>
      <w:r w:rsidR="00755C1C">
        <w:rPr>
          <w:sz w:val="26"/>
          <w:szCs w:val="26"/>
        </w:rPr>
        <w:t>енение символики и атрибутики «Д</w:t>
      </w:r>
      <w:r w:rsidR="00B478F4">
        <w:rPr>
          <w:sz w:val="26"/>
          <w:szCs w:val="26"/>
        </w:rPr>
        <w:t>в</w:t>
      </w:r>
      <w:r w:rsidR="00755C1C">
        <w:rPr>
          <w:sz w:val="26"/>
          <w:szCs w:val="26"/>
        </w:rPr>
        <w:t>ижения Первых»</w:t>
      </w:r>
      <w:r w:rsidRPr="001545DC">
        <w:rPr>
          <w:sz w:val="26"/>
          <w:szCs w:val="26"/>
        </w:rPr>
        <w:t xml:space="preserve"> при формировании визуальных образов летнего оздоровительного лагеря (внешнее оформление поме</w:t>
      </w:r>
      <w:r w:rsidR="00755C1C">
        <w:rPr>
          <w:sz w:val="26"/>
          <w:szCs w:val="26"/>
        </w:rPr>
        <w:t>щений, использование логотипа «Движения первых»</w:t>
      </w:r>
      <w:r w:rsidRPr="001545DC">
        <w:rPr>
          <w:sz w:val="26"/>
          <w:szCs w:val="26"/>
        </w:rPr>
        <w:t xml:space="preserve"> при разработке символики лагеря,</w:t>
      </w:r>
      <w:r w:rsidR="008C36BC" w:rsidRPr="001545DC">
        <w:rPr>
          <w:sz w:val="26"/>
          <w:szCs w:val="26"/>
        </w:rPr>
        <w:t xml:space="preserve"> </w:t>
      </w:r>
      <w:r w:rsidR="00755C1C">
        <w:rPr>
          <w:sz w:val="26"/>
          <w:szCs w:val="26"/>
        </w:rPr>
        <w:t xml:space="preserve">флага первичного отделения </w:t>
      </w:r>
      <w:r w:rsidRPr="001545DC">
        <w:rPr>
          <w:sz w:val="26"/>
          <w:szCs w:val="26"/>
        </w:rPr>
        <w:t xml:space="preserve"> макетов печатн</w:t>
      </w:r>
      <w:r w:rsidR="00755C1C">
        <w:rPr>
          <w:sz w:val="26"/>
          <w:szCs w:val="26"/>
        </w:rPr>
        <w:t>ой продукции, атрибутики и пр.</w:t>
      </w:r>
      <w:r w:rsidR="007E6A9D" w:rsidRPr="001545DC">
        <w:rPr>
          <w:sz w:val="26"/>
          <w:szCs w:val="26"/>
        </w:rPr>
        <w:t>;</w:t>
      </w:r>
    </w:p>
    <w:p w:rsidR="004738F1" w:rsidRPr="001545DC" w:rsidRDefault="004738F1" w:rsidP="004738F1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1545DC">
        <w:rPr>
          <w:sz w:val="26"/>
          <w:szCs w:val="26"/>
        </w:rPr>
        <w:t>- фиксация достижений детей, позволяющая сформировать портфолио каждого р</w:t>
      </w:r>
      <w:r w:rsidR="00177D72" w:rsidRPr="001545DC">
        <w:rPr>
          <w:sz w:val="26"/>
          <w:szCs w:val="26"/>
        </w:rPr>
        <w:t>ебенка по итогам лагерной смены, а также портфолио временно</w:t>
      </w:r>
      <w:r w:rsidR="00EE7BCA" w:rsidRPr="001545DC">
        <w:rPr>
          <w:sz w:val="26"/>
          <w:szCs w:val="26"/>
        </w:rPr>
        <w:t>го детского коллектива (отряда).</w:t>
      </w:r>
    </w:p>
    <w:p w:rsidR="00177D72" w:rsidRPr="00177D72" w:rsidRDefault="00177D72" w:rsidP="008C2B72">
      <w:pPr>
        <w:tabs>
          <w:tab w:val="left" w:pos="0"/>
        </w:tabs>
        <w:spacing w:after="0"/>
        <w:ind w:firstLine="680"/>
        <w:rPr>
          <w:b/>
          <w:sz w:val="26"/>
          <w:szCs w:val="26"/>
        </w:rPr>
      </w:pPr>
      <w:r w:rsidRPr="00177D72">
        <w:rPr>
          <w:b/>
          <w:sz w:val="26"/>
          <w:szCs w:val="26"/>
        </w:rPr>
        <w:t>Сроки реализации программы (продолжительность и этапы)</w:t>
      </w:r>
    </w:p>
    <w:p w:rsidR="00177D72" w:rsidRPr="000305DB" w:rsidRDefault="00177D72" w:rsidP="000305DB">
      <w:pPr>
        <w:pStyle w:val="ConsPlusNormal"/>
        <w:ind w:firstLine="680"/>
        <w:rPr>
          <w:rFonts w:ascii="Times New Roman" w:hAnsi="Times New Roman" w:cs="Times New Roman"/>
          <w:b/>
          <w:sz w:val="26"/>
          <w:szCs w:val="26"/>
        </w:rPr>
      </w:pPr>
      <w:r w:rsidRPr="00177D72">
        <w:rPr>
          <w:rFonts w:ascii="Times New Roman" w:hAnsi="Times New Roman" w:cs="Times New Roman"/>
          <w:b/>
          <w:sz w:val="26"/>
          <w:szCs w:val="26"/>
        </w:rPr>
        <w:t xml:space="preserve">Срок реализации программы – </w:t>
      </w:r>
      <w:r w:rsidR="009811C5">
        <w:rPr>
          <w:rFonts w:ascii="Times New Roman" w:hAnsi="Times New Roman" w:cs="Times New Roman"/>
          <w:b/>
          <w:sz w:val="26"/>
          <w:szCs w:val="26"/>
        </w:rPr>
        <w:t>1 смена</w:t>
      </w:r>
      <w:r w:rsidR="00A95831">
        <w:rPr>
          <w:rFonts w:ascii="Times New Roman" w:hAnsi="Times New Roman" w:cs="Times New Roman"/>
          <w:b/>
          <w:sz w:val="26"/>
          <w:szCs w:val="26"/>
        </w:rPr>
        <w:t xml:space="preserve"> (10</w:t>
      </w:r>
      <w:r w:rsidR="005017EE">
        <w:rPr>
          <w:rFonts w:ascii="Times New Roman" w:hAnsi="Times New Roman" w:cs="Times New Roman"/>
          <w:b/>
          <w:sz w:val="26"/>
          <w:szCs w:val="26"/>
        </w:rPr>
        <w:t xml:space="preserve"> дней)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836"/>
        <w:gridCol w:w="1701"/>
        <w:gridCol w:w="3260"/>
        <w:gridCol w:w="3119"/>
      </w:tblGrid>
      <w:tr w:rsidR="00177D72" w:rsidRPr="00177D72" w:rsidTr="00A95831">
        <w:tc>
          <w:tcPr>
            <w:tcW w:w="2836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Этапы реализации программы</w:t>
            </w:r>
          </w:p>
        </w:tc>
        <w:tc>
          <w:tcPr>
            <w:tcW w:w="1701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Сроки реализации этапов</w:t>
            </w:r>
          </w:p>
        </w:tc>
        <w:tc>
          <w:tcPr>
            <w:tcW w:w="3260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Содержание деятельности </w:t>
            </w:r>
          </w:p>
        </w:tc>
        <w:tc>
          <w:tcPr>
            <w:tcW w:w="3119" w:type="dxa"/>
            <w:shd w:val="clear" w:color="auto" w:fill="auto"/>
          </w:tcPr>
          <w:p w:rsidR="00177D72" w:rsidRPr="009811C5" w:rsidRDefault="00177D72" w:rsidP="000A2F64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rFonts w:ascii="Times New Roman" w:hAnsi="Times New Roman" w:cs="Times New Roman"/>
                <w:b/>
                <w:i/>
                <w:sz w:val="26"/>
                <w:szCs w:val="26"/>
                <w:lang w:val="ru-RU"/>
              </w:rPr>
              <w:t>Ответственные</w:t>
            </w:r>
          </w:p>
        </w:tc>
      </w:tr>
      <w:tr w:rsidR="00177D72" w:rsidRPr="00177D72" w:rsidTr="00A95831">
        <w:tc>
          <w:tcPr>
            <w:tcW w:w="2836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Аналитико</w:t>
            </w:r>
            <w:proofErr w:type="spellEnd"/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прогностический </w:t>
            </w:r>
            <w:proofErr w:type="spellStart"/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дни смены</w:t>
            </w:r>
          </w:p>
        </w:tc>
        <w:tc>
          <w:tcPr>
            <w:tcW w:w="3260" w:type="dxa"/>
            <w:shd w:val="clear" w:color="auto" w:fill="auto"/>
          </w:tcPr>
          <w:p w:rsidR="00177D72" w:rsidRPr="00177D72" w:rsidRDefault="00177D72" w:rsidP="000A2F6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Сбор и анализ информации по детским коллективам и по каждому ре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3119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177D72" w:rsidRPr="00177D72" w:rsidTr="00A95831">
        <w:tc>
          <w:tcPr>
            <w:tcW w:w="2836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Организационно-деятельностный</w:t>
            </w:r>
            <w:proofErr w:type="spellEnd"/>
            <w:r w:rsidR="00B10B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77D72" w:rsidRPr="00177D72" w:rsidRDefault="00F167CD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 – 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 дни смены</w:t>
            </w:r>
          </w:p>
        </w:tc>
        <w:tc>
          <w:tcPr>
            <w:tcW w:w="3260" w:type="dxa"/>
            <w:shd w:val="clear" w:color="auto" w:fill="auto"/>
          </w:tcPr>
          <w:p w:rsidR="00177D72" w:rsidRPr="00177D72" w:rsidRDefault="00177D72" w:rsidP="001545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Включение детей в разработку и реализацию </w:t>
            </w:r>
            <w:r w:rsidR="001545D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меропри</w:t>
            </w:r>
            <w:r w:rsidR="00755C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ятий по направлениям «Движения Первых»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проведение основных дел смены в соответствии с </w:t>
            </w:r>
            <w:r w:rsidR="00755C1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«Движением Первых»</w:t>
            </w:r>
          </w:p>
        </w:tc>
        <w:tc>
          <w:tcPr>
            <w:tcW w:w="3119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Старш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отрядов, инструктор по физической культуре</w:t>
            </w:r>
          </w:p>
        </w:tc>
      </w:tr>
      <w:tr w:rsidR="00177D72" w:rsidRPr="00177D72" w:rsidTr="00A95831">
        <w:tc>
          <w:tcPr>
            <w:tcW w:w="2836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Оценочно-информационный</w:t>
            </w:r>
            <w:proofErr w:type="spellEnd"/>
            <w:r w:rsidR="00B10B2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77D72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77D72" w:rsidRPr="00177D72" w:rsidRDefault="00177D72" w:rsidP="00F167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9 – 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</w:t>
            </w:r>
            <w:r w:rsidR="00F167C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ень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смены</w:t>
            </w:r>
          </w:p>
        </w:tc>
        <w:tc>
          <w:tcPr>
            <w:tcW w:w="3260" w:type="dxa"/>
            <w:shd w:val="clear" w:color="auto" w:fill="auto"/>
          </w:tcPr>
          <w:p w:rsidR="00177D72" w:rsidRPr="00177D72" w:rsidRDefault="00556399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емонстрация навыков и умений, приобретенных за смену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</w:t>
            </w:r>
            <w:r w:rsidR="00177D72"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одведение итогов реализации программы, оценка ее эффективности </w:t>
            </w:r>
          </w:p>
        </w:tc>
        <w:tc>
          <w:tcPr>
            <w:tcW w:w="3119" w:type="dxa"/>
            <w:shd w:val="clear" w:color="auto" w:fill="auto"/>
          </w:tcPr>
          <w:p w:rsidR="00177D72" w:rsidRPr="00177D72" w:rsidRDefault="00177D72" w:rsidP="0055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лагеря,старш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вожат</w:t>
            </w:r>
            <w:r w:rsidR="005563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  <w:r w:rsidRPr="00177D7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воспитатели и вожатые отрядов</w:t>
            </w:r>
          </w:p>
        </w:tc>
      </w:tr>
    </w:tbl>
    <w:p w:rsidR="001545DC" w:rsidRDefault="001545DC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141AA2" w:rsidRDefault="00141AA2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F87970" w:rsidRDefault="00F87970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F87970" w:rsidRDefault="00F87970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F87970" w:rsidRDefault="00F87970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F87970" w:rsidRDefault="00F87970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</w:p>
    <w:p w:rsidR="002C7580" w:rsidRPr="009A1F9D" w:rsidRDefault="00EC1D5F" w:rsidP="00EE7BCA">
      <w:pPr>
        <w:pStyle w:val="a5"/>
        <w:spacing w:after="0"/>
        <w:ind w:right="0" w:firstLine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КРАТКАЯ ХАРАКТЕРИСТИКА УЧАСТНИКОВ ПРОГРАММЫ</w:t>
      </w:r>
    </w:p>
    <w:p w:rsidR="00143447" w:rsidRDefault="00143447" w:rsidP="00712B95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72757D" w:rsidRPr="007350C3" w:rsidRDefault="00EC1D5F" w:rsidP="00712B95">
      <w:pPr>
        <w:pStyle w:val="12"/>
        <w:spacing w:before="0" w:after="0" w:line="240" w:lineRule="auto"/>
        <w:ind w:firstLine="425"/>
        <w:jc w:val="both"/>
        <w:rPr>
          <w:b/>
          <w:i/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Участниками программы </w:t>
      </w:r>
      <w:r w:rsidR="00143447" w:rsidRPr="00143447">
        <w:rPr>
          <w:kern w:val="0"/>
          <w:sz w:val="26"/>
          <w:szCs w:val="26"/>
        </w:rPr>
        <w:t>являются</w:t>
      </w:r>
      <w:r w:rsidR="004D3FEF" w:rsidRPr="00143447">
        <w:rPr>
          <w:kern w:val="0"/>
          <w:sz w:val="26"/>
          <w:szCs w:val="26"/>
        </w:rPr>
        <w:t xml:space="preserve"> обучающи</w:t>
      </w:r>
      <w:r w:rsidR="00143447" w:rsidRPr="00143447">
        <w:rPr>
          <w:kern w:val="0"/>
          <w:sz w:val="26"/>
          <w:szCs w:val="26"/>
        </w:rPr>
        <w:t>е</w:t>
      </w:r>
      <w:r w:rsidR="004D3FEF" w:rsidRPr="00143447">
        <w:rPr>
          <w:kern w:val="0"/>
          <w:sz w:val="26"/>
          <w:szCs w:val="26"/>
        </w:rPr>
        <w:t>ся</w:t>
      </w:r>
      <w:r w:rsidR="00F87970">
        <w:rPr>
          <w:kern w:val="0"/>
          <w:sz w:val="26"/>
          <w:szCs w:val="26"/>
        </w:rPr>
        <w:t xml:space="preserve"> 7</w:t>
      </w:r>
      <w:r w:rsidR="00F77CB8">
        <w:rPr>
          <w:kern w:val="0"/>
          <w:sz w:val="26"/>
          <w:szCs w:val="26"/>
        </w:rPr>
        <w:t xml:space="preserve"> – </w:t>
      </w:r>
      <w:r w:rsidRPr="00143447">
        <w:rPr>
          <w:kern w:val="0"/>
          <w:sz w:val="26"/>
          <w:szCs w:val="26"/>
        </w:rPr>
        <w:t>1</w:t>
      </w:r>
      <w:r w:rsidR="00F87970">
        <w:rPr>
          <w:kern w:val="0"/>
          <w:sz w:val="26"/>
          <w:szCs w:val="26"/>
        </w:rPr>
        <w:t>7</w:t>
      </w:r>
      <w:r w:rsidRPr="00143447">
        <w:rPr>
          <w:kern w:val="0"/>
          <w:sz w:val="26"/>
          <w:szCs w:val="26"/>
        </w:rPr>
        <w:t xml:space="preserve"> ле</w:t>
      </w:r>
      <w:r w:rsidRPr="00F167CD">
        <w:rPr>
          <w:kern w:val="0"/>
          <w:sz w:val="26"/>
          <w:szCs w:val="26"/>
        </w:rPr>
        <w:t>т</w:t>
      </w:r>
      <w:r w:rsidR="00F87970">
        <w:rPr>
          <w:kern w:val="0"/>
          <w:sz w:val="26"/>
          <w:szCs w:val="26"/>
        </w:rPr>
        <w:t xml:space="preserve"> </w:t>
      </w:r>
      <w:r w:rsidR="000449C5" w:rsidRPr="007350C3">
        <w:rPr>
          <w:b/>
          <w:i/>
          <w:kern w:val="0"/>
          <w:sz w:val="26"/>
          <w:szCs w:val="26"/>
        </w:rPr>
        <w:t xml:space="preserve">МБОУ «СОШ </w:t>
      </w:r>
      <w:r w:rsidR="00A46643">
        <w:rPr>
          <w:b/>
          <w:i/>
          <w:kern w:val="0"/>
          <w:sz w:val="26"/>
          <w:szCs w:val="26"/>
        </w:rPr>
        <w:t>№</w:t>
      </w:r>
      <w:r w:rsidR="00D61E06">
        <w:rPr>
          <w:b/>
          <w:i/>
          <w:kern w:val="0"/>
          <w:sz w:val="26"/>
          <w:szCs w:val="26"/>
        </w:rPr>
        <w:t>30</w:t>
      </w:r>
      <w:r w:rsidR="007350C3" w:rsidRPr="007350C3">
        <w:rPr>
          <w:b/>
          <w:i/>
          <w:kern w:val="0"/>
          <w:sz w:val="26"/>
          <w:szCs w:val="26"/>
        </w:rPr>
        <w:t>»</w:t>
      </w:r>
      <w:r w:rsidR="004D3FEF" w:rsidRPr="007350C3">
        <w:rPr>
          <w:b/>
          <w:i/>
          <w:kern w:val="0"/>
          <w:sz w:val="26"/>
          <w:szCs w:val="26"/>
        </w:rPr>
        <w:t xml:space="preserve">. </w:t>
      </w:r>
    </w:p>
    <w:p w:rsidR="006C10EA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Отряды формируются </w:t>
      </w:r>
      <w:r w:rsidR="00143447" w:rsidRPr="00143447">
        <w:rPr>
          <w:kern w:val="0"/>
          <w:sz w:val="26"/>
          <w:szCs w:val="26"/>
        </w:rPr>
        <w:t xml:space="preserve">из </w:t>
      </w:r>
      <w:proofErr w:type="gramStart"/>
      <w:r w:rsidR="00143447" w:rsidRPr="00143447">
        <w:rPr>
          <w:kern w:val="0"/>
          <w:sz w:val="26"/>
          <w:szCs w:val="26"/>
        </w:rPr>
        <w:t>обучающихся</w:t>
      </w:r>
      <w:proofErr w:type="gramEnd"/>
      <w:r w:rsidR="002A2D1E">
        <w:rPr>
          <w:sz w:val="26"/>
          <w:szCs w:val="26"/>
        </w:rPr>
        <w:t xml:space="preserve"> одного класса/параллели.</w:t>
      </w:r>
    </w:p>
    <w:p w:rsidR="00EC1D5F" w:rsidRPr="00143447" w:rsidRDefault="006C10EA" w:rsidP="00712B95">
      <w:pPr>
        <w:pStyle w:val="12"/>
        <w:spacing w:before="0" w:after="0" w:line="240" w:lineRule="auto"/>
        <w:ind w:firstLine="425"/>
        <w:jc w:val="both"/>
        <w:rPr>
          <w:kern w:val="0"/>
          <w:sz w:val="26"/>
          <w:szCs w:val="26"/>
        </w:rPr>
      </w:pPr>
      <w:r w:rsidRPr="00143447">
        <w:rPr>
          <w:kern w:val="0"/>
          <w:sz w:val="26"/>
          <w:szCs w:val="26"/>
        </w:rPr>
        <w:t xml:space="preserve">Педагогическое сопровождение деятельности в </w:t>
      </w:r>
      <w:r w:rsidR="006C4368" w:rsidRPr="00143447">
        <w:rPr>
          <w:kern w:val="0"/>
          <w:sz w:val="26"/>
          <w:szCs w:val="26"/>
        </w:rPr>
        <w:t xml:space="preserve">летнем оздоровительном лагере с дневным пребыванием детей </w:t>
      </w:r>
      <w:r w:rsidR="00F87970">
        <w:rPr>
          <w:kern w:val="0"/>
          <w:sz w:val="26"/>
          <w:szCs w:val="26"/>
        </w:rPr>
        <w:t>«#КАНИКУЛЫ_С_ДВИЖЕНИЕМ ПЕРВЫХ</w:t>
      </w:r>
      <w:r w:rsidR="00143447" w:rsidRPr="00143447">
        <w:rPr>
          <w:kern w:val="0"/>
          <w:sz w:val="26"/>
          <w:szCs w:val="26"/>
        </w:rPr>
        <w:t>»</w:t>
      </w:r>
      <w:r w:rsidR="006C4368" w:rsidRPr="00143447">
        <w:rPr>
          <w:kern w:val="0"/>
          <w:sz w:val="26"/>
          <w:szCs w:val="26"/>
        </w:rPr>
        <w:t xml:space="preserve"> осуществля</w:t>
      </w:r>
      <w:r w:rsidR="002A2D1E">
        <w:rPr>
          <w:kern w:val="0"/>
          <w:sz w:val="26"/>
          <w:szCs w:val="26"/>
        </w:rPr>
        <w:t>ют</w:t>
      </w:r>
      <w:r w:rsidR="006C4368" w:rsidRPr="00143447">
        <w:rPr>
          <w:kern w:val="0"/>
          <w:sz w:val="26"/>
          <w:szCs w:val="26"/>
        </w:rPr>
        <w:t xml:space="preserve"> воспитател</w:t>
      </w:r>
      <w:r w:rsidR="00143447" w:rsidRPr="00143447">
        <w:rPr>
          <w:kern w:val="0"/>
          <w:sz w:val="26"/>
          <w:szCs w:val="26"/>
        </w:rPr>
        <w:t>и</w:t>
      </w:r>
      <w:r w:rsidR="006C4368" w:rsidRPr="00143447">
        <w:rPr>
          <w:kern w:val="0"/>
          <w:sz w:val="26"/>
          <w:szCs w:val="26"/>
        </w:rPr>
        <w:t xml:space="preserve"> (учителя начальных классов), педагог</w:t>
      </w:r>
      <w:r w:rsidR="00143447" w:rsidRPr="00143447">
        <w:rPr>
          <w:kern w:val="0"/>
          <w:sz w:val="26"/>
          <w:szCs w:val="26"/>
        </w:rPr>
        <w:t>и</w:t>
      </w:r>
      <w:r w:rsidR="006C4368" w:rsidRPr="00143447">
        <w:rPr>
          <w:kern w:val="0"/>
          <w:sz w:val="26"/>
          <w:szCs w:val="26"/>
        </w:rPr>
        <w:t>-организатор</w:t>
      </w:r>
      <w:r w:rsidR="00143447" w:rsidRPr="00143447">
        <w:rPr>
          <w:kern w:val="0"/>
          <w:sz w:val="26"/>
          <w:szCs w:val="26"/>
        </w:rPr>
        <w:t>ы</w:t>
      </w:r>
      <w:r w:rsidR="006C4368" w:rsidRPr="00143447">
        <w:rPr>
          <w:kern w:val="0"/>
          <w:sz w:val="26"/>
          <w:szCs w:val="26"/>
        </w:rPr>
        <w:t xml:space="preserve">, </w:t>
      </w:r>
      <w:r w:rsidR="00094639" w:rsidRPr="00143447">
        <w:rPr>
          <w:kern w:val="0"/>
          <w:sz w:val="26"/>
          <w:szCs w:val="26"/>
        </w:rPr>
        <w:t>старш</w:t>
      </w:r>
      <w:r w:rsidR="00143447" w:rsidRPr="00143447">
        <w:rPr>
          <w:kern w:val="0"/>
          <w:sz w:val="26"/>
          <w:szCs w:val="26"/>
        </w:rPr>
        <w:t>ие</w:t>
      </w:r>
      <w:r w:rsidR="00094639" w:rsidRPr="00143447">
        <w:rPr>
          <w:kern w:val="0"/>
          <w:sz w:val="26"/>
          <w:szCs w:val="26"/>
        </w:rPr>
        <w:t xml:space="preserve"> вожат</w:t>
      </w:r>
      <w:r w:rsidR="00143447" w:rsidRPr="00143447">
        <w:rPr>
          <w:kern w:val="0"/>
          <w:sz w:val="26"/>
          <w:szCs w:val="26"/>
        </w:rPr>
        <w:t>ые</w:t>
      </w:r>
      <w:r w:rsidR="00094639" w:rsidRPr="00143447">
        <w:rPr>
          <w:kern w:val="0"/>
          <w:sz w:val="26"/>
          <w:szCs w:val="26"/>
        </w:rPr>
        <w:t xml:space="preserve">, </w:t>
      </w:r>
      <w:r w:rsidR="00974A9D" w:rsidRPr="00143447">
        <w:rPr>
          <w:kern w:val="0"/>
          <w:sz w:val="26"/>
          <w:szCs w:val="26"/>
        </w:rPr>
        <w:t xml:space="preserve">инструктор </w:t>
      </w:r>
      <w:r w:rsidR="00D9521A" w:rsidRPr="00143447">
        <w:rPr>
          <w:kern w:val="0"/>
          <w:sz w:val="26"/>
          <w:szCs w:val="26"/>
        </w:rPr>
        <w:t>п</w:t>
      </w:r>
      <w:r w:rsidR="00FF7ED5" w:rsidRPr="00143447">
        <w:rPr>
          <w:kern w:val="0"/>
          <w:sz w:val="26"/>
          <w:szCs w:val="26"/>
        </w:rPr>
        <w:t>о физической культуре, библиотекарь, педагог-психолог, социальный педагог.</w:t>
      </w:r>
    </w:p>
    <w:p w:rsidR="00143447" w:rsidRDefault="00143447" w:rsidP="00490ABF">
      <w:pPr>
        <w:pStyle w:val="a5"/>
        <w:spacing w:after="0"/>
        <w:ind w:right="0" w:firstLine="0"/>
        <w:rPr>
          <w:rFonts w:ascii="Times New Roman" w:hAnsi="Times New Roman"/>
          <w:b/>
          <w:sz w:val="24"/>
          <w:szCs w:val="24"/>
          <w:u w:val="single"/>
        </w:rPr>
      </w:pPr>
    </w:p>
    <w:p w:rsidR="002C7580" w:rsidRPr="009A1F9D" w:rsidRDefault="00EC1D5F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/>
          <w:b/>
          <w:color w:val="002060"/>
          <w:sz w:val="26"/>
          <w:szCs w:val="26"/>
          <w:u w:val="single"/>
        </w:rPr>
        <w:t>ЦЕЛЕВОЙ БЛОК ПРОГРАММЫ</w:t>
      </w:r>
    </w:p>
    <w:p w:rsidR="00FD073C" w:rsidRPr="00712B95" w:rsidRDefault="00FD073C" w:rsidP="00712B95">
      <w:pPr>
        <w:pStyle w:val="a5"/>
        <w:spacing w:after="0"/>
        <w:ind w:righ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57F3" w:rsidRPr="00490ABF" w:rsidRDefault="00C836DD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Цель: </w:t>
      </w:r>
      <w:r w:rsidR="00EE7BCA">
        <w:rPr>
          <w:rFonts w:ascii="Times New Roman" w:hAnsi="Times New Roman"/>
          <w:sz w:val="26"/>
          <w:szCs w:val="26"/>
        </w:rPr>
        <w:t>подготовка детей и молодежи к полноценной жизни в обществе, включая формирование их мировоззрения на основе традиционных российских духовных и нравственных ценностей, а также развитие у детей и молодежи общественно значимой и творческой активности, высоких нравственных качеств, любви и уважения к Отечеству.</w:t>
      </w:r>
    </w:p>
    <w:p w:rsidR="00EC1D5F" w:rsidRPr="00490ABF" w:rsidRDefault="00EC1D5F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b/>
          <w:sz w:val="26"/>
          <w:szCs w:val="26"/>
        </w:rPr>
        <w:t xml:space="preserve">Задачи: </w:t>
      </w:r>
      <w:r w:rsidRPr="00490ABF">
        <w:rPr>
          <w:rFonts w:ascii="Times New Roman" w:hAnsi="Times New Roman"/>
          <w:sz w:val="26"/>
          <w:szCs w:val="26"/>
        </w:rPr>
        <w:tab/>
      </w:r>
    </w:p>
    <w:p w:rsidR="00F93C98" w:rsidRDefault="00F93C98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</w:t>
      </w:r>
      <w:r w:rsidRPr="00490ABF">
        <w:rPr>
          <w:rFonts w:ascii="Times New Roman" w:hAnsi="Times New Roman"/>
          <w:sz w:val="26"/>
          <w:szCs w:val="26"/>
        </w:rPr>
        <w:t xml:space="preserve">одействовать формированию представлений о </w:t>
      </w:r>
      <w:r>
        <w:rPr>
          <w:rFonts w:ascii="Times New Roman" w:hAnsi="Times New Roman"/>
          <w:sz w:val="26"/>
          <w:szCs w:val="26"/>
        </w:rPr>
        <w:t>направлени</w:t>
      </w:r>
      <w:r w:rsidR="00EE7BCA">
        <w:rPr>
          <w:rFonts w:ascii="Times New Roman" w:hAnsi="Times New Roman"/>
          <w:sz w:val="26"/>
          <w:szCs w:val="26"/>
        </w:rPr>
        <w:t>я</w:t>
      </w:r>
      <w:r w:rsidR="006D3DFD">
        <w:rPr>
          <w:rFonts w:ascii="Times New Roman" w:hAnsi="Times New Roman"/>
          <w:sz w:val="26"/>
          <w:szCs w:val="26"/>
        </w:rPr>
        <w:t>х и содержании деятельности «Движение Первых»</w:t>
      </w:r>
      <w:r>
        <w:rPr>
          <w:rFonts w:ascii="Times New Roman" w:hAnsi="Times New Roman"/>
          <w:sz w:val="26"/>
          <w:szCs w:val="26"/>
        </w:rPr>
        <w:t>;</w:t>
      </w:r>
    </w:p>
    <w:p w:rsidR="00F93C98" w:rsidRDefault="00EC1D5F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 w:rsidRPr="00490ABF">
        <w:rPr>
          <w:rFonts w:ascii="Times New Roman" w:hAnsi="Times New Roman"/>
          <w:sz w:val="26"/>
          <w:szCs w:val="26"/>
        </w:rPr>
        <w:t xml:space="preserve">- </w:t>
      </w:r>
      <w:r w:rsidR="00F93C98" w:rsidRPr="00F93C98">
        <w:rPr>
          <w:rFonts w:ascii="Times New Roman" w:hAnsi="Times New Roman"/>
          <w:sz w:val="26"/>
          <w:szCs w:val="26"/>
        </w:rPr>
        <w:t>организ</w:t>
      </w:r>
      <w:r w:rsidR="00F93C98">
        <w:rPr>
          <w:rFonts w:ascii="Times New Roman" w:hAnsi="Times New Roman"/>
          <w:sz w:val="26"/>
          <w:szCs w:val="26"/>
        </w:rPr>
        <w:t xml:space="preserve">овать </w:t>
      </w:r>
      <w:r w:rsidR="00F93C98" w:rsidRPr="00F93C98">
        <w:rPr>
          <w:rFonts w:ascii="Times New Roman" w:hAnsi="Times New Roman"/>
          <w:sz w:val="26"/>
          <w:szCs w:val="26"/>
        </w:rPr>
        <w:t xml:space="preserve">проведение </w:t>
      </w:r>
      <w:r w:rsidR="00EE7BCA">
        <w:rPr>
          <w:rFonts w:ascii="Times New Roman" w:hAnsi="Times New Roman"/>
          <w:sz w:val="26"/>
          <w:szCs w:val="26"/>
        </w:rPr>
        <w:t>комплекса мероприятий в рамках двенадцати</w:t>
      </w:r>
      <w:r w:rsidR="00F93C98" w:rsidRPr="00F93C98">
        <w:rPr>
          <w:rFonts w:ascii="Times New Roman" w:hAnsi="Times New Roman"/>
          <w:sz w:val="26"/>
          <w:szCs w:val="26"/>
        </w:rPr>
        <w:t xml:space="preserve"> основных направлений д</w:t>
      </w:r>
      <w:r w:rsidR="00EE7BCA">
        <w:rPr>
          <w:rFonts w:ascii="Times New Roman" w:hAnsi="Times New Roman"/>
          <w:sz w:val="26"/>
          <w:szCs w:val="26"/>
        </w:rPr>
        <w:t>еятельности</w:t>
      </w:r>
      <w:r w:rsidR="006D3DFD">
        <w:rPr>
          <w:rFonts w:ascii="Times New Roman" w:hAnsi="Times New Roman"/>
          <w:sz w:val="26"/>
          <w:szCs w:val="26"/>
        </w:rPr>
        <w:t xml:space="preserve"> «Движение Первых</w:t>
      </w:r>
      <w:proofErr w:type="gramStart"/>
      <w:r w:rsidR="006D3DFD">
        <w:rPr>
          <w:rFonts w:ascii="Times New Roman" w:hAnsi="Times New Roman"/>
          <w:sz w:val="26"/>
          <w:szCs w:val="26"/>
        </w:rPr>
        <w:t>»;</w:t>
      </w:r>
      <w:r w:rsidR="00EE7BCA">
        <w:rPr>
          <w:rFonts w:ascii="Times New Roman" w:hAnsi="Times New Roman"/>
          <w:sz w:val="26"/>
          <w:szCs w:val="26"/>
        </w:rPr>
        <w:t xml:space="preserve"> </w:t>
      </w:r>
      <w:r w:rsidR="00F93C98">
        <w:rPr>
          <w:rFonts w:ascii="Times New Roman" w:hAnsi="Times New Roman"/>
          <w:sz w:val="26"/>
          <w:szCs w:val="26"/>
        </w:rPr>
        <w:t>;</w:t>
      </w:r>
      <w:proofErr w:type="gramEnd"/>
    </w:p>
    <w:p w:rsidR="00D13AEF" w:rsidRDefault="00F93C98" w:rsidP="00141AA2">
      <w:pPr>
        <w:pStyle w:val="a5"/>
        <w:spacing w:after="0"/>
        <w:ind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D13AEF">
        <w:rPr>
          <w:rFonts w:ascii="Times New Roman" w:hAnsi="Times New Roman"/>
          <w:sz w:val="26"/>
          <w:szCs w:val="26"/>
        </w:rPr>
        <w:t>обеспеч</w:t>
      </w:r>
      <w:r w:rsidR="000A2F64">
        <w:rPr>
          <w:rFonts w:ascii="Times New Roman" w:hAnsi="Times New Roman"/>
          <w:sz w:val="26"/>
          <w:szCs w:val="26"/>
        </w:rPr>
        <w:t>ить</w:t>
      </w:r>
      <w:r w:rsidR="00D13AEF" w:rsidRPr="00D13AEF">
        <w:rPr>
          <w:rFonts w:ascii="Times New Roman" w:hAnsi="Times New Roman"/>
          <w:sz w:val="26"/>
          <w:szCs w:val="26"/>
        </w:rPr>
        <w:t>услови</w:t>
      </w:r>
      <w:r w:rsidR="000A2F64">
        <w:rPr>
          <w:rFonts w:ascii="Times New Roman" w:hAnsi="Times New Roman"/>
          <w:sz w:val="26"/>
          <w:szCs w:val="26"/>
        </w:rPr>
        <w:t>я</w:t>
      </w:r>
      <w:r w:rsidR="00D13AEF" w:rsidRPr="00D13AEF">
        <w:rPr>
          <w:rFonts w:ascii="Times New Roman" w:hAnsi="Times New Roman"/>
          <w:sz w:val="26"/>
          <w:szCs w:val="26"/>
        </w:rPr>
        <w:t>, способствующи</w:t>
      </w:r>
      <w:r w:rsidR="000A2F64">
        <w:rPr>
          <w:rFonts w:ascii="Times New Roman" w:hAnsi="Times New Roman"/>
          <w:sz w:val="26"/>
          <w:szCs w:val="26"/>
        </w:rPr>
        <w:t>е</w:t>
      </w:r>
      <w:r w:rsidR="00D13AEF" w:rsidRPr="00D13AEF">
        <w:rPr>
          <w:rFonts w:ascii="Times New Roman" w:hAnsi="Times New Roman"/>
          <w:sz w:val="26"/>
          <w:szCs w:val="26"/>
        </w:rPr>
        <w:t xml:space="preserve"> сохранению и укреплению здоровья детей и подростков в летний период</w:t>
      </w:r>
      <w:r w:rsidR="00D13AEF">
        <w:rPr>
          <w:rFonts w:ascii="Times New Roman" w:hAnsi="Times New Roman"/>
          <w:sz w:val="26"/>
          <w:szCs w:val="26"/>
        </w:rPr>
        <w:t>;</w:t>
      </w:r>
    </w:p>
    <w:p w:rsidR="00EC1D5F" w:rsidRPr="00490ABF" w:rsidRDefault="00C836DD" w:rsidP="00141AA2">
      <w:pPr>
        <w:spacing w:after="0"/>
        <w:ind w:firstLine="708"/>
        <w:jc w:val="both"/>
        <w:rPr>
          <w:sz w:val="26"/>
          <w:szCs w:val="26"/>
        </w:rPr>
      </w:pPr>
      <w:r w:rsidRPr="00490ABF">
        <w:rPr>
          <w:sz w:val="26"/>
          <w:szCs w:val="26"/>
        </w:rPr>
        <w:t xml:space="preserve">- </w:t>
      </w:r>
      <w:r w:rsidR="00490ABF">
        <w:rPr>
          <w:sz w:val="26"/>
          <w:szCs w:val="26"/>
        </w:rPr>
        <w:t>с</w:t>
      </w:r>
      <w:r w:rsidR="00490ABF" w:rsidRPr="00490ABF">
        <w:rPr>
          <w:sz w:val="26"/>
          <w:szCs w:val="26"/>
        </w:rPr>
        <w:t xml:space="preserve">пособствовать </w:t>
      </w:r>
      <w:r w:rsidR="00D13AEF">
        <w:rPr>
          <w:sz w:val="26"/>
          <w:szCs w:val="26"/>
        </w:rPr>
        <w:t>о</w:t>
      </w:r>
      <w:r w:rsidR="00D13AEF" w:rsidRPr="00D13AEF">
        <w:rPr>
          <w:sz w:val="26"/>
          <w:szCs w:val="26"/>
        </w:rPr>
        <w:t>своени</w:t>
      </w:r>
      <w:r w:rsidR="00D13AEF">
        <w:rPr>
          <w:sz w:val="26"/>
          <w:szCs w:val="26"/>
        </w:rPr>
        <w:t>ю</w:t>
      </w:r>
      <w:r w:rsidR="00D13AEF" w:rsidRPr="00D13AEF">
        <w:rPr>
          <w:sz w:val="26"/>
          <w:szCs w:val="26"/>
        </w:rPr>
        <w:t xml:space="preserve"> навыков индивидуальной и коллективной творческой деятельности, самоуправления, социальной активности</w:t>
      </w:r>
      <w:r w:rsidR="00D13AEF">
        <w:rPr>
          <w:sz w:val="26"/>
          <w:szCs w:val="26"/>
        </w:rPr>
        <w:t>,</w:t>
      </w:r>
      <w:r w:rsidR="00490ABF" w:rsidRPr="00490ABF">
        <w:rPr>
          <w:sz w:val="26"/>
          <w:szCs w:val="26"/>
        </w:rPr>
        <w:t xml:space="preserve">развитию коммуникативных, </w:t>
      </w:r>
      <w:r w:rsidR="00490ABF">
        <w:rPr>
          <w:sz w:val="26"/>
          <w:szCs w:val="26"/>
        </w:rPr>
        <w:t>организаторских</w:t>
      </w:r>
      <w:r w:rsidR="005A1C3A">
        <w:rPr>
          <w:sz w:val="26"/>
          <w:szCs w:val="26"/>
        </w:rPr>
        <w:t xml:space="preserve">и творческих </w:t>
      </w:r>
      <w:r w:rsidR="00D13AEF">
        <w:rPr>
          <w:sz w:val="26"/>
          <w:szCs w:val="26"/>
        </w:rPr>
        <w:t>способностей личности</w:t>
      </w:r>
      <w:r w:rsidR="00F93C98">
        <w:rPr>
          <w:sz w:val="26"/>
          <w:szCs w:val="26"/>
        </w:rPr>
        <w:t>.</w:t>
      </w:r>
    </w:p>
    <w:p w:rsidR="00FD073C" w:rsidRPr="00712B95" w:rsidRDefault="00FD073C" w:rsidP="00914E94">
      <w:pPr>
        <w:spacing w:after="0"/>
        <w:rPr>
          <w:b/>
          <w:sz w:val="26"/>
          <w:szCs w:val="26"/>
          <w:u w:val="single"/>
        </w:rPr>
      </w:pP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 xml:space="preserve">СОДЕРЖАНИЕ И СРЕДСТВА (МЕХАНИЗМЫ) </w:t>
      </w:r>
    </w:p>
    <w:p w:rsidR="008737B2" w:rsidRPr="00E1459D" w:rsidRDefault="008737B2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E1459D">
        <w:rPr>
          <w:b/>
          <w:color w:val="002060"/>
          <w:sz w:val="26"/>
          <w:szCs w:val="26"/>
          <w:u w:val="single"/>
        </w:rPr>
        <w:t>РЕАЛИЗАЦИИ ПРОГРАММЫ</w:t>
      </w:r>
    </w:p>
    <w:p w:rsidR="008737B2" w:rsidRPr="00712B95" w:rsidRDefault="008737B2" w:rsidP="00712B95">
      <w:pPr>
        <w:pStyle w:val="a5"/>
        <w:spacing w:after="0"/>
        <w:ind w:right="0" w:firstLine="0"/>
        <w:rPr>
          <w:rFonts w:ascii="Times New Roman" w:hAnsi="Times New Roman"/>
          <w:b/>
          <w:sz w:val="26"/>
          <w:szCs w:val="26"/>
        </w:rPr>
      </w:pPr>
    </w:p>
    <w:p w:rsidR="00785603" w:rsidRPr="003050A7" w:rsidRDefault="00785603" w:rsidP="00712B95">
      <w:pPr>
        <w:pStyle w:val="a5"/>
        <w:spacing w:after="0"/>
        <w:ind w:right="0" w:firstLine="708"/>
        <w:rPr>
          <w:rFonts w:ascii="Times New Roman" w:hAnsi="Times New Roman"/>
          <w:b/>
          <w:sz w:val="26"/>
          <w:szCs w:val="26"/>
        </w:rPr>
      </w:pPr>
      <w:r w:rsidRPr="003050A7">
        <w:rPr>
          <w:rFonts w:ascii="Times New Roman" w:hAnsi="Times New Roman"/>
          <w:b/>
          <w:sz w:val="26"/>
          <w:szCs w:val="26"/>
        </w:rPr>
        <w:t>Педагогическая идея Программы:</w:t>
      </w:r>
    </w:p>
    <w:p w:rsidR="00FD073C" w:rsidRPr="003050A7" w:rsidRDefault="00AD2B63" w:rsidP="002B07E8">
      <w:pPr>
        <w:pStyle w:val="a5"/>
        <w:spacing w:after="0"/>
        <w:ind w:firstLine="708"/>
        <w:rPr>
          <w:rFonts w:ascii="Times New Roman" w:hAnsi="Times New Roman"/>
          <w:sz w:val="26"/>
          <w:szCs w:val="26"/>
        </w:rPr>
      </w:pPr>
      <w:r w:rsidRPr="003050A7">
        <w:rPr>
          <w:rFonts w:ascii="Times New Roman" w:hAnsi="Times New Roman"/>
          <w:sz w:val="26"/>
          <w:szCs w:val="26"/>
        </w:rPr>
        <w:t>Участие детей в мероприятиях по основн</w:t>
      </w:r>
      <w:r w:rsidR="0083691A">
        <w:rPr>
          <w:rFonts w:ascii="Times New Roman" w:hAnsi="Times New Roman"/>
          <w:sz w:val="26"/>
          <w:szCs w:val="26"/>
        </w:rPr>
        <w:t>ы</w:t>
      </w:r>
      <w:r w:rsidR="006D3DFD">
        <w:rPr>
          <w:rFonts w:ascii="Times New Roman" w:hAnsi="Times New Roman"/>
          <w:sz w:val="26"/>
          <w:szCs w:val="26"/>
        </w:rPr>
        <w:t>м направлениям деятельности «Движение Первых»;</w:t>
      </w:r>
      <w:r w:rsidRPr="003050A7">
        <w:rPr>
          <w:rFonts w:ascii="Times New Roman" w:hAnsi="Times New Roman"/>
          <w:sz w:val="26"/>
          <w:szCs w:val="26"/>
        </w:rPr>
        <w:t xml:space="preserve"> позволит им развиваться именно в том направлении, которое интересно, проявить свои способности, окунуться в атмосферу творчества, радости, дружеской поддержки и сотрудничества</w:t>
      </w:r>
      <w:r w:rsidR="002B07E8" w:rsidRPr="003050A7">
        <w:rPr>
          <w:rFonts w:ascii="Times New Roman" w:hAnsi="Times New Roman"/>
          <w:sz w:val="26"/>
          <w:szCs w:val="26"/>
        </w:rPr>
        <w:t xml:space="preserve">. Программа </w:t>
      </w:r>
      <w:r w:rsidRPr="003050A7">
        <w:rPr>
          <w:rFonts w:ascii="Times New Roman" w:hAnsi="Times New Roman"/>
          <w:sz w:val="26"/>
          <w:szCs w:val="26"/>
        </w:rPr>
        <w:t xml:space="preserve">предусматривает не только </w:t>
      </w:r>
      <w:r w:rsidR="002B07E8" w:rsidRPr="003050A7">
        <w:rPr>
          <w:rFonts w:ascii="Times New Roman" w:hAnsi="Times New Roman"/>
          <w:sz w:val="26"/>
          <w:szCs w:val="26"/>
        </w:rPr>
        <w:t xml:space="preserve">организацию досуга, но и </w:t>
      </w:r>
      <w:r w:rsidRPr="003050A7">
        <w:rPr>
          <w:rFonts w:ascii="Times New Roman" w:hAnsi="Times New Roman"/>
          <w:sz w:val="26"/>
          <w:szCs w:val="26"/>
        </w:rPr>
        <w:t>получение дополнительных знаний, умений и навыков.</w:t>
      </w:r>
    </w:p>
    <w:p w:rsidR="00AD2B63" w:rsidRPr="003050A7" w:rsidRDefault="008737B2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 w:rsidRPr="003050A7">
        <w:rPr>
          <w:b/>
          <w:bCs/>
          <w:spacing w:val="-18"/>
          <w:sz w:val="26"/>
          <w:szCs w:val="26"/>
        </w:rPr>
        <w:tab/>
      </w:r>
      <w:r w:rsidRPr="003050A7">
        <w:rPr>
          <w:b/>
          <w:bCs/>
          <w:spacing w:val="-18"/>
          <w:sz w:val="26"/>
          <w:szCs w:val="26"/>
        </w:rPr>
        <w:tab/>
      </w:r>
    </w:p>
    <w:p w:rsidR="00312CE7" w:rsidRPr="003050A7" w:rsidRDefault="003050A7" w:rsidP="00712B9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6"/>
          <w:szCs w:val="26"/>
        </w:rPr>
      </w:pPr>
      <w:r>
        <w:rPr>
          <w:b/>
          <w:bCs/>
          <w:spacing w:val="-18"/>
          <w:sz w:val="26"/>
          <w:szCs w:val="26"/>
        </w:rPr>
        <w:tab/>
      </w:r>
      <w:r w:rsidR="00312CE7" w:rsidRPr="003050A7">
        <w:rPr>
          <w:b/>
          <w:bCs/>
          <w:spacing w:val="-18"/>
          <w:sz w:val="26"/>
          <w:szCs w:val="26"/>
        </w:rPr>
        <w:t>Принципы отбора содержания</w:t>
      </w:r>
      <w:r w:rsidR="00785603" w:rsidRPr="003050A7">
        <w:rPr>
          <w:b/>
          <w:bCs/>
          <w:spacing w:val="-18"/>
          <w:sz w:val="26"/>
          <w:szCs w:val="26"/>
        </w:rPr>
        <w:t xml:space="preserve"> Программы</w:t>
      </w:r>
      <w:r w:rsidR="00312CE7" w:rsidRPr="003050A7">
        <w:rPr>
          <w:b/>
          <w:bCs/>
          <w:spacing w:val="-18"/>
          <w:sz w:val="26"/>
          <w:szCs w:val="26"/>
        </w:rPr>
        <w:t>: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1. Принцип учета возрастных психологических и индивидуальных особенностей и возможностей.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2. </w:t>
      </w:r>
      <w:r w:rsidR="00312CE7" w:rsidRPr="003050A7">
        <w:rPr>
          <w:sz w:val="26"/>
          <w:szCs w:val="26"/>
        </w:rPr>
        <w:t>Принцип многообразия видов и форм работы с детьми.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3</w:t>
      </w:r>
      <w:r w:rsidR="00312CE7" w:rsidRPr="003050A7">
        <w:rPr>
          <w:sz w:val="26"/>
          <w:szCs w:val="26"/>
        </w:rPr>
        <w:t>.Принц</w:t>
      </w:r>
      <w:r w:rsidRPr="003050A7">
        <w:rPr>
          <w:sz w:val="26"/>
          <w:szCs w:val="26"/>
        </w:rPr>
        <w:t>ип социальной активности детей.</w:t>
      </w:r>
    </w:p>
    <w:p w:rsidR="003050A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 xml:space="preserve">4. Принцип совместной деятельности. </w:t>
      </w:r>
    </w:p>
    <w:p w:rsidR="00312CE7" w:rsidRPr="003050A7" w:rsidRDefault="003050A7" w:rsidP="00F77CB8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3050A7">
        <w:rPr>
          <w:sz w:val="26"/>
          <w:szCs w:val="26"/>
        </w:rPr>
        <w:t>5</w:t>
      </w:r>
      <w:r w:rsidR="005017EE">
        <w:rPr>
          <w:sz w:val="26"/>
          <w:szCs w:val="26"/>
        </w:rPr>
        <w:t>.</w:t>
      </w:r>
      <w:r w:rsidR="00312CE7" w:rsidRPr="003050A7">
        <w:rPr>
          <w:sz w:val="26"/>
          <w:szCs w:val="26"/>
        </w:rPr>
        <w:t xml:space="preserve">Принцип </w:t>
      </w:r>
      <w:r w:rsidR="004024C0" w:rsidRPr="004024C0">
        <w:rPr>
          <w:sz w:val="26"/>
          <w:szCs w:val="26"/>
        </w:rPr>
        <w:t>последовательност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активност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>, системност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и конкретност</w:t>
      </w:r>
      <w:r w:rsidR="004024C0">
        <w:rPr>
          <w:sz w:val="26"/>
          <w:szCs w:val="26"/>
        </w:rPr>
        <w:t>и</w:t>
      </w:r>
      <w:r w:rsidR="004024C0" w:rsidRPr="004024C0">
        <w:rPr>
          <w:sz w:val="26"/>
          <w:szCs w:val="26"/>
        </w:rPr>
        <w:t xml:space="preserve"> воспитательных мероприятий</w:t>
      </w:r>
      <w:r w:rsidR="00785603" w:rsidRPr="003050A7">
        <w:rPr>
          <w:sz w:val="26"/>
          <w:szCs w:val="26"/>
        </w:rPr>
        <w:t>.</w:t>
      </w:r>
    </w:p>
    <w:p w:rsidR="00BD64BF" w:rsidRPr="00E95C0A" w:rsidRDefault="00BD64BF" w:rsidP="008369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5C0A">
        <w:rPr>
          <w:rFonts w:ascii="Times New Roman" w:hAnsi="Times New Roman" w:cs="Times New Roman"/>
          <w:b/>
          <w:sz w:val="26"/>
          <w:szCs w:val="26"/>
        </w:rPr>
        <w:t>Легенда смены</w:t>
      </w:r>
    </w:p>
    <w:p w:rsidR="000449C5" w:rsidRPr="00E95C0A" w:rsidRDefault="00111994" w:rsidP="00C6282F">
      <w:pPr>
        <w:tabs>
          <w:tab w:val="left" w:pos="0"/>
        </w:tabs>
        <w:spacing w:after="0"/>
        <w:ind w:firstLine="680"/>
        <w:jc w:val="both"/>
        <w:rPr>
          <w:sz w:val="26"/>
          <w:szCs w:val="26"/>
        </w:rPr>
      </w:pPr>
      <w:r w:rsidRPr="00E95C0A">
        <w:rPr>
          <w:bCs/>
          <w:iCs/>
          <w:sz w:val="26"/>
          <w:szCs w:val="26"/>
        </w:rPr>
        <w:t xml:space="preserve">На время смены </w:t>
      </w:r>
      <w:r w:rsidR="00610407">
        <w:rPr>
          <w:sz w:val="26"/>
          <w:szCs w:val="26"/>
        </w:rPr>
        <w:t>«#КАНИКУЛЫ_С_«ДВИЖЕИЕМ ПЕРВЫХ»</w:t>
      </w:r>
      <w:proofErr w:type="gramStart"/>
      <w:r w:rsidR="00610407">
        <w:rPr>
          <w:sz w:val="26"/>
          <w:szCs w:val="26"/>
        </w:rPr>
        <w:t>;</w:t>
      </w:r>
      <w:r w:rsidR="00C6282F" w:rsidRPr="00E95C0A">
        <w:rPr>
          <w:sz w:val="26"/>
          <w:szCs w:val="26"/>
        </w:rPr>
        <w:t>»</w:t>
      </w:r>
      <w:proofErr w:type="gramEnd"/>
      <w:r w:rsidR="00C6282F" w:rsidRPr="00E95C0A">
        <w:rPr>
          <w:sz w:val="26"/>
          <w:szCs w:val="26"/>
        </w:rPr>
        <w:t xml:space="preserve"> </w:t>
      </w:r>
      <w:r w:rsidRPr="00E95C0A">
        <w:rPr>
          <w:bCs/>
          <w:iCs/>
          <w:sz w:val="26"/>
          <w:szCs w:val="26"/>
        </w:rPr>
        <w:t>отряды лагеря становятся</w:t>
      </w:r>
      <w:r w:rsidR="00B047AE" w:rsidRPr="00E95C0A">
        <w:rPr>
          <w:bCs/>
          <w:iCs/>
          <w:sz w:val="26"/>
          <w:szCs w:val="26"/>
        </w:rPr>
        <w:t xml:space="preserve"> жителями Тридевятого царства.</w:t>
      </w:r>
    </w:p>
    <w:p w:rsidR="00111994" w:rsidRPr="00E95C0A" w:rsidRDefault="00C6282F" w:rsidP="007455C6">
      <w:pPr>
        <w:spacing w:after="0"/>
        <w:ind w:firstLine="540"/>
        <w:jc w:val="both"/>
        <w:rPr>
          <w:bCs/>
          <w:iCs/>
          <w:sz w:val="26"/>
          <w:szCs w:val="26"/>
        </w:rPr>
      </w:pPr>
      <w:r w:rsidRPr="00E95C0A">
        <w:rPr>
          <w:bCs/>
          <w:iCs/>
          <w:sz w:val="26"/>
          <w:szCs w:val="26"/>
        </w:rPr>
        <w:lastRenderedPageBreak/>
        <w:t>Руководит жизнью лагеря Царский Советник</w:t>
      </w:r>
      <w:r w:rsidR="00111994" w:rsidRPr="00E95C0A">
        <w:rPr>
          <w:bCs/>
          <w:iCs/>
          <w:sz w:val="26"/>
          <w:szCs w:val="26"/>
        </w:rPr>
        <w:t xml:space="preserve">, избираемый из числа активистов </w:t>
      </w:r>
      <w:r w:rsidRPr="00E95C0A">
        <w:rPr>
          <w:bCs/>
          <w:iCs/>
          <w:sz w:val="26"/>
          <w:szCs w:val="26"/>
        </w:rPr>
        <w:t>жителей Тридевятого царства.</w:t>
      </w:r>
    </w:p>
    <w:p w:rsidR="00220D46" w:rsidRPr="00E95C0A" w:rsidRDefault="007D0ED7" w:rsidP="007455C6">
      <w:pPr>
        <w:spacing w:after="0"/>
        <w:ind w:firstLine="540"/>
        <w:jc w:val="both"/>
        <w:rPr>
          <w:sz w:val="26"/>
          <w:szCs w:val="26"/>
        </w:rPr>
      </w:pPr>
      <w:r w:rsidRPr="00E95C0A">
        <w:rPr>
          <w:bCs/>
          <w:iCs/>
          <w:sz w:val="26"/>
          <w:szCs w:val="26"/>
        </w:rPr>
        <w:t xml:space="preserve">Ежедневно </w:t>
      </w:r>
      <w:r w:rsidR="00D34920" w:rsidRPr="00E95C0A">
        <w:rPr>
          <w:bCs/>
          <w:iCs/>
          <w:sz w:val="26"/>
          <w:szCs w:val="26"/>
        </w:rPr>
        <w:t>отрядам</w:t>
      </w:r>
      <w:r w:rsidRPr="00E95C0A">
        <w:rPr>
          <w:bCs/>
          <w:iCs/>
          <w:sz w:val="26"/>
          <w:szCs w:val="26"/>
        </w:rPr>
        <w:t xml:space="preserve">выдается </w:t>
      </w:r>
      <w:r w:rsidR="00D34920" w:rsidRPr="00E95C0A">
        <w:rPr>
          <w:bCs/>
          <w:iCs/>
          <w:sz w:val="26"/>
          <w:szCs w:val="26"/>
        </w:rPr>
        <w:t xml:space="preserve">план мероприятий </w:t>
      </w:r>
      <w:r w:rsidRPr="00E95C0A">
        <w:rPr>
          <w:bCs/>
          <w:iCs/>
          <w:sz w:val="26"/>
          <w:szCs w:val="26"/>
        </w:rPr>
        <w:t xml:space="preserve">в соответствии с </w:t>
      </w:r>
      <w:r w:rsidR="007455C6" w:rsidRPr="00E95C0A">
        <w:rPr>
          <w:bCs/>
          <w:iCs/>
          <w:sz w:val="26"/>
          <w:szCs w:val="26"/>
        </w:rPr>
        <w:t>план</w:t>
      </w:r>
      <w:r w:rsidR="000305DB" w:rsidRPr="00E95C0A">
        <w:rPr>
          <w:bCs/>
          <w:iCs/>
          <w:sz w:val="26"/>
          <w:szCs w:val="26"/>
        </w:rPr>
        <w:t>ом</w:t>
      </w:r>
      <w:r w:rsidR="007455C6" w:rsidRPr="00E95C0A">
        <w:rPr>
          <w:bCs/>
          <w:iCs/>
          <w:sz w:val="26"/>
          <w:szCs w:val="26"/>
        </w:rPr>
        <w:t>-сетк</w:t>
      </w:r>
      <w:r w:rsidR="000305DB" w:rsidRPr="00E95C0A">
        <w:rPr>
          <w:bCs/>
          <w:iCs/>
          <w:sz w:val="26"/>
          <w:szCs w:val="26"/>
        </w:rPr>
        <w:t>ой мероприятий лагерной смены</w:t>
      </w:r>
      <w:r w:rsidR="007455C6" w:rsidRPr="00E95C0A">
        <w:rPr>
          <w:bCs/>
          <w:iCs/>
          <w:sz w:val="26"/>
          <w:szCs w:val="26"/>
        </w:rPr>
        <w:t>.</w:t>
      </w:r>
      <w:r w:rsidRPr="00E95C0A">
        <w:rPr>
          <w:sz w:val="26"/>
          <w:szCs w:val="26"/>
        </w:rPr>
        <w:t>Участие в</w:t>
      </w:r>
      <w:r w:rsidR="002B07E8" w:rsidRPr="00E95C0A">
        <w:rPr>
          <w:sz w:val="26"/>
          <w:szCs w:val="26"/>
        </w:rPr>
        <w:t xml:space="preserve"> мероприятия</w:t>
      </w:r>
      <w:r w:rsidRPr="00E95C0A">
        <w:rPr>
          <w:sz w:val="26"/>
          <w:szCs w:val="26"/>
        </w:rPr>
        <w:t>х</w:t>
      </w:r>
      <w:r w:rsidR="002B07E8" w:rsidRPr="00E95C0A">
        <w:rPr>
          <w:sz w:val="26"/>
          <w:szCs w:val="26"/>
        </w:rPr>
        <w:t xml:space="preserve"> оценива</w:t>
      </w:r>
      <w:r w:rsidRPr="00E95C0A">
        <w:rPr>
          <w:sz w:val="26"/>
          <w:szCs w:val="26"/>
        </w:rPr>
        <w:t>ет</w:t>
      </w:r>
      <w:r w:rsidR="002B07E8" w:rsidRPr="00E95C0A">
        <w:rPr>
          <w:sz w:val="26"/>
          <w:szCs w:val="26"/>
        </w:rPr>
        <w:t>ся</w:t>
      </w:r>
      <w:r w:rsidR="00C6282F" w:rsidRPr="00E95C0A">
        <w:rPr>
          <w:sz w:val="26"/>
          <w:szCs w:val="26"/>
        </w:rPr>
        <w:t>.   К</w:t>
      </w:r>
      <w:r w:rsidR="002B07E8" w:rsidRPr="00E95C0A">
        <w:rPr>
          <w:sz w:val="26"/>
          <w:szCs w:val="26"/>
        </w:rPr>
        <w:t>ажд</w:t>
      </w:r>
      <w:r w:rsidRPr="00E95C0A">
        <w:rPr>
          <w:sz w:val="26"/>
          <w:szCs w:val="26"/>
        </w:rPr>
        <w:t>ый</w:t>
      </w:r>
      <w:r w:rsidR="008F435A">
        <w:rPr>
          <w:sz w:val="26"/>
          <w:szCs w:val="26"/>
        </w:rPr>
        <w:t xml:space="preserve"> </w:t>
      </w:r>
      <w:r w:rsidRPr="00E95C0A">
        <w:rPr>
          <w:sz w:val="26"/>
          <w:szCs w:val="26"/>
        </w:rPr>
        <w:t>отряд</w:t>
      </w:r>
      <w:r w:rsidR="008F435A">
        <w:rPr>
          <w:sz w:val="26"/>
          <w:szCs w:val="26"/>
        </w:rPr>
        <w:t xml:space="preserve"> </w:t>
      </w:r>
      <w:r w:rsidRPr="00E95C0A">
        <w:rPr>
          <w:sz w:val="26"/>
          <w:szCs w:val="26"/>
        </w:rPr>
        <w:t>получает</w:t>
      </w:r>
      <w:r w:rsidR="002B07E8" w:rsidRPr="00E95C0A">
        <w:rPr>
          <w:sz w:val="26"/>
          <w:szCs w:val="26"/>
        </w:rPr>
        <w:t xml:space="preserve"> бонусы</w:t>
      </w:r>
      <w:r w:rsidR="00C6282F" w:rsidRPr="00E95C0A">
        <w:rPr>
          <w:sz w:val="26"/>
          <w:szCs w:val="26"/>
        </w:rPr>
        <w:t>-</w:t>
      </w:r>
      <w:r w:rsidR="001545DC">
        <w:rPr>
          <w:sz w:val="26"/>
          <w:szCs w:val="26"/>
        </w:rPr>
        <w:t>облачка</w:t>
      </w:r>
      <w:r w:rsidR="008F435A">
        <w:rPr>
          <w:sz w:val="26"/>
          <w:szCs w:val="26"/>
        </w:rPr>
        <w:t xml:space="preserve"> «Движение Первых»</w:t>
      </w:r>
      <w:r w:rsidR="00C6282F" w:rsidRPr="00E95C0A">
        <w:rPr>
          <w:sz w:val="26"/>
          <w:szCs w:val="26"/>
        </w:rPr>
        <w:t xml:space="preserve">. </w:t>
      </w:r>
      <w:r w:rsidR="000258CC" w:rsidRPr="00E95C0A">
        <w:rPr>
          <w:sz w:val="26"/>
          <w:szCs w:val="26"/>
        </w:rPr>
        <w:t xml:space="preserve">Задача каждого отряда – собрать к концу смены </w:t>
      </w:r>
      <w:r w:rsidR="008F435A">
        <w:rPr>
          <w:sz w:val="26"/>
          <w:szCs w:val="26"/>
        </w:rPr>
        <w:t>как можно больше облачков «Движение Первых</w:t>
      </w:r>
      <w:r w:rsidR="000258CC" w:rsidRPr="00E95C0A">
        <w:rPr>
          <w:sz w:val="26"/>
          <w:szCs w:val="26"/>
        </w:rPr>
        <w:t xml:space="preserve">». </w:t>
      </w:r>
    </w:p>
    <w:p w:rsidR="000258CC" w:rsidRPr="00B047AE" w:rsidRDefault="000258CC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color w:val="FF0000"/>
          <w:spacing w:val="-18"/>
          <w:sz w:val="26"/>
          <w:szCs w:val="26"/>
        </w:rPr>
      </w:pPr>
    </w:p>
    <w:p w:rsidR="00764949" w:rsidRPr="005A166A" w:rsidRDefault="00220D46" w:rsidP="002F5529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6"/>
          <w:szCs w:val="26"/>
        </w:rPr>
      </w:pPr>
      <w:r w:rsidRPr="005A166A">
        <w:rPr>
          <w:rFonts w:ascii="Times New Roman" w:eastAsia="Times New Roman" w:hAnsi="Times New Roman" w:cs="Times New Roman"/>
          <w:b/>
          <w:spacing w:val="-18"/>
          <w:sz w:val="26"/>
          <w:szCs w:val="26"/>
        </w:rPr>
        <w:t>Механизм реализации программы</w:t>
      </w:r>
    </w:p>
    <w:p w:rsidR="005A166A" w:rsidRDefault="00563737" w:rsidP="005637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3737">
        <w:rPr>
          <w:rFonts w:ascii="Times New Roman" w:hAnsi="Times New Roman" w:cs="Times New Roman"/>
          <w:sz w:val="26"/>
          <w:szCs w:val="26"/>
        </w:rPr>
        <w:t>Формой реали</w:t>
      </w:r>
      <w:r w:rsidR="001545DC">
        <w:rPr>
          <w:rFonts w:ascii="Times New Roman" w:hAnsi="Times New Roman" w:cs="Times New Roman"/>
          <w:sz w:val="26"/>
          <w:szCs w:val="26"/>
        </w:rPr>
        <w:t>зации программы «#КАНИКУ</w:t>
      </w:r>
      <w:r w:rsidR="00124880">
        <w:rPr>
          <w:rFonts w:ascii="Times New Roman" w:hAnsi="Times New Roman" w:cs="Times New Roman"/>
          <w:sz w:val="26"/>
          <w:szCs w:val="26"/>
        </w:rPr>
        <w:t>ЛЫ_С_ДВИЖЕНИЕМ ПЕРВЫХ</w:t>
      </w:r>
      <w:r w:rsidRPr="00563737">
        <w:rPr>
          <w:rFonts w:ascii="Times New Roman" w:hAnsi="Times New Roman" w:cs="Times New Roman"/>
          <w:sz w:val="26"/>
          <w:szCs w:val="26"/>
        </w:rPr>
        <w:t>» является приключенческая игра</w:t>
      </w:r>
      <w:r w:rsidR="00E95C0A">
        <w:rPr>
          <w:rFonts w:ascii="Times New Roman" w:hAnsi="Times New Roman" w:cs="Times New Roman"/>
          <w:sz w:val="26"/>
          <w:szCs w:val="26"/>
        </w:rPr>
        <w:t>- путешествие по сказочному городу - Тридевятому Царству</w:t>
      </w:r>
      <w:proofErr w:type="gramStart"/>
      <w:r w:rsidR="00E95C0A">
        <w:rPr>
          <w:rFonts w:ascii="Times New Roman" w:hAnsi="Times New Roman" w:cs="Times New Roman"/>
          <w:sz w:val="26"/>
          <w:szCs w:val="26"/>
        </w:rPr>
        <w:t>.</w:t>
      </w:r>
      <w:r w:rsidR="005A166A" w:rsidRPr="005A166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A166A" w:rsidRPr="005A166A">
        <w:rPr>
          <w:rFonts w:ascii="Times New Roman" w:hAnsi="Times New Roman" w:cs="Times New Roman"/>
          <w:sz w:val="26"/>
          <w:szCs w:val="26"/>
        </w:rPr>
        <w:t xml:space="preserve">сновным механизмом реализации программы является организация участия детей в </w:t>
      </w:r>
      <w:r w:rsidRPr="005A166A">
        <w:rPr>
          <w:rFonts w:ascii="Times New Roman" w:hAnsi="Times New Roman" w:cs="Times New Roman"/>
          <w:sz w:val="26"/>
          <w:szCs w:val="26"/>
        </w:rPr>
        <w:t>мероприят</w:t>
      </w:r>
      <w:r w:rsidR="001545DC">
        <w:rPr>
          <w:rFonts w:ascii="Times New Roman" w:hAnsi="Times New Roman" w:cs="Times New Roman"/>
          <w:sz w:val="26"/>
          <w:szCs w:val="26"/>
        </w:rPr>
        <w:t>и</w:t>
      </w:r>
      <w:r w:rsidR="00124880">
        <w:rPr>
          <w:rFonts w:ascii="Times New Roman" w:hAnsi="Times New Roman" w:cs="Times New Roman"/>
          <w:sz w:val="26"/>
          <w:szCs w:val="26"/>
        </w:rPr>
        <w:t xml:space="preserve">ях по основным направлениям </w:t>
      </w:r>
      <w:r w:rsidRPr="005A166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интенсивы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06D09" w:rsidRPr="005A166A">
        <w:rPr>
          <w:rFonts w:ascii="Times New Roman" w:hAnsi="Times New Roman" w:cs="Times New Roman"/>
          <w:sz w:val="26"/>
          <w:szCs w:val="26"/>
        </w:rPr>
        <w:t>интерактивные</w:t>
      </w:r>
      <w:r w:rsidRPr="005A166A">
        <w:rPr>
          <w:rFonts w:ascii="Times New Roman" w:hAnsi="Times New Roman" w:cs="Times New Roman"/>
          <w:sz w:val="26"/>
          <w:szCs w:val="26"/>
        </w:rPr>
        <w:t xml:space="preserve"> игры, </w:t>
      </w:r>
      <w:r>
        <w:rPr>
          <w:rFonts w:ascii="Times New Roman" w:hAnsi="Times New Roman" w:cs="Times New Roman"/>
          <w:sz w:val="26"/>
          <w:szCs w:val="26"/>
        </w:rPr>
        <w:t xml:space="preserve">мастер-классы, </w:t>
      </w:r>
      <w:r w:rsidR="00B06D09">
        <w:rPr>
          <w:rFonts w:ascii="Times New Roman" w:hAnsi="Times New Roman" w:cs="Times New Roman"/>
          <w:sz w:val="26"/>
          <w:szCs w:val="26"/>
        </w:rPr>
        <w:t xml:space="preserve">викторины, </w:t>
      </w:r>
      <w:proofErr w:type="spellStart"/>
      <w:r w:rsidR="00B06D09">
        <w:rPr>
          <w:rFonts w:ascii="Times New Roman" w:hAnsi="Times New Roman" w:cs="Times New Roman"/>
          <w:sz w:val="26"/>
          <w:szCs w:val="26"/>
        </w:rPr>
        <w:t>флеш</w:t>
      </w:r>
      <w:r w:rsidRPr="005A166A">
        <w:rPr>
          <w:rFonts w:ascii="Times New Roman" w:hAnsi="Times New Roman" w:cs="Times New Roman"/>
          <w:sz w:val="26"/>
          <w:szCs w:val="26"/>
        </w:rPr>
        <w:t>мобы</w:t>
      </w:r>
      <w:proofErr w:type="spellEnd"/>
      <w:r>
        <w:rPr>
          <w:rFonts w:ascii="Times New Roman" w:hAnsi="Times New Roman" w:cs="Times New Roman"/>
          <w:sz w:val="26"/>
          <w:szCs w:val="26"/>
        </w:rPr>
        <w:t>, конкурсы, праздники и др.), а также</w:t>
      </w:r>
      <w:r w:rsidR="005A166A" w:rsidRPr="005A166A">
        <w:rPr>
          <w:rFonts w:ascii="Times New Roman" w:hAnsi="Times New Roman" w:cs="Times New Roman"/>
          <w:sz w:val="26"/>
          <w:szCs w:val="26"/>
        </w:rPr>
        <w:t>во Всероссийских акциях в формате «Дней единых действий»</w:t>
      </w:r>
      <w:r w:rsidR="000449C5">
        <w:rPr>
          <w:rFonts w:ascii="Times New Roman" w:hAnsi="Times New Roman" w:cs="Times New Roman"/>
          <w:sz w:val="26"/>
          <w:szCs w:val="26"/>
        </w:rPr>
        <w:t>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1. Всероссийская акция, посвященная Дню защиты детей 1 июня.</w:t>
      </w:r>
    </w:p>
    <w:p w:rsidR="005A166A" w:rsidRPr="005A166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2. Всероссийская акция, посвященной Всемирному Дню охраны окружающей среды 5 июня.</w:t>
      </w:r>
    </w:p>
    <w:p w:rsidR="006212ED" w:rsidRPr="00AE257A" w:rsidRDefault="005A166A" w:rsidP="00A720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166A">
        <w:rPr>
          <w:rFonts w:ascii="Times New Roman" w:hAnsi="Times New Roman" w:cs="Times New Roman"/>
          <w:sz w:val="26"/>
          <w:szCs w:val="26"/>
        </w:rPr>
        <w:t>3. Всероссийская акция, посвященная Дню России (Всероссийская акц</w:t>
      </w:r>
      <w:r w:rsidR="00AE257A">
        <w:rPr>
          <w:rFonts w:ascii="Times New Roman" w:hAnsi="Times New Roman" w:cs="Times New Roman"/>
          <w:sz w:val="26"/>
          <w:szCs w:val="26"/>
        </w:rPr>
        <w:t>ия «Рисунки на полях») 12 июня.</w:t>
      </w:r>
    </w:p>
    <w:p w:rsidR="006212ED" w:rsidRPr="002C4B67" w:rsidRDefault="002C4B67" w:rsidP="002C4B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B67">
        <w:rPr>
          <w:rFonts w:ascii="Times New Roman" w:hAnsi="Times New Roman" w:cs="Times New Roman"/>
          <w:sz w:val="26"/>
          <w:szCs w:val="26"/>
        </w:rPr>
        <w:t>Каждый день смены будет посвящен одному</w:t>
      </w:r>
      <w:r w:rsidR="001545DC">
        <w:rPr>
          <w:rFonts w:ascii="Times New Roman" w:hAnsi="Times New Roman" w:cs="Times New Roman"/>
          <w:sz w:val="26"/>
          <w:szCs w:val="26"/>
        </w:rPr>
        <w:t xml:space="preserve"> </w:t>
      </w:r>
      <w:r w:rsidR="00124880">
        <w:rPr>
          <w:rFonts w:ascii="Times New Roman" w:hAnsi="Times New Roman" w:cs="Times New Roman"/>
          <w:sz w:val="26"/>
          <w:szCs w:val="26"/>
        </w:rPr>
        <w:t>из направлений деятельности</w:t>
      </w:r>
      <w:r w:rsidR="001545DC">
        <w:rPr>
          <w:rFonts w:ascii="Times New Roman" w:hAnsi="Times New Roman" w:cs="Times New Roman"/>
          <w:sz w:val="26"/>
          <w:szCs w:val="26"/>
        </w:rPr>
        <w:t xml:space="preserve">. </w:t>
      </w:r>
      <w:r w:rsidRPr="002C4B67">
        <w:rPr>
          <w:rFonts w:ascii="Times New Roman" w:hAnsi="Times New Roman" w:cs="Times New Roman"/>
          <w:sz w:val="26"/>
          <w:szCs w:val="26"/>
        </w:rPr>
        <w:t xml:space="preserve">Это позволит каждому участнику смены </w:t>
      </w:r>
      <w:r>
        <w:rPr>
          <w:rFonts w:ascii="Times New Roman" w:hAnsi="Times New Roman" w:cs="Times New Roman"/>
          <w:sz w:val="26"/>
          <w:szCs w:val="26"/>
        </w:rPr>
        <w:t xml:space="preserve">более подробно </w:t>
      </w:r>
      <w:r w:rsidRPr="002C4B67">
        <w:rPr>
          <w:rFonts w:ascii="Times New Roman" w:hAnsi="Times New Roman" w:cs="Times New Roman"/>
          <w:sz w:val="26"/>
          <w:szCs w:val="26"/>
        </w:rPr>
        <w:t>познакомиться с деятельностью «</w:t>
      </w:r>
      <w:r w:rsidR="00124880">
        <w:rPr>
          <w:rFonts w:ascii="Times New Roman" w:hAnsi="Times New Roman" w:cs="Times New Roman"/>
          <w:sz w:val="26"/>
          <w:szCs w:val="26"/>
        </w:rPr>
        <w:t>Движения первых</w:t>
      </w:r>
      <w:r w:rsidRPr="002C4B67">
        <w:rPr>
          <w:rFonts w:ascii="Times New Roman" w:hAnsi="Times New Roman" w:cs="Times New Roman"/>
          <w:sz w:val="26"/>
          <w:szCs w:val="26"/>
        </w:rPr>
        <w:t>».</w:t>
      </w:r>
    </w:p>
    <w:p w:rsidR="002C4B67" w:rsidRDefault="002C4B67" w:rsidP="00712B95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58202A" w:rsidRPr="000305DB" w:rsidRDefault="0058202A" w:rsidP="000258C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1F9D">
        <w:rPr>
          <w:rFonts w:ascii="Times New Roman" w:hAnsi="Times New Roman" w:cs="Times New Roman"/>
          <w:b/>
          <w:sz w:val="26"/>
          <w:szCs w:val="26"/>
        </w:rPr>
        <w:t>Си</w:t>
      </w:r>
      <w:r w:rsidR="000305DB">
        <w:rPr>
          <w:rFonts w:ascii="Times New Roman" w:hAnsi="Times New Roman" w:cs="Times New Roman"/>
          <w:b/>
          <w:sz w:val="26"/>
          <w:szCs w:val="26"/>
        </w:rPr>
        <w:t>стема взаимодействия участников</w:t>
      </w:r>
    </w:p>
    <w:p w:rsidR="00DB718A" w:rsidRPr="009A1F9D" w:rsidRDefault="002A1090" w:rsidP="009A1F9D">
      <w:pPr>
        <w:spacing w:after="0"/>
        <w:ind w:firstLine="540"/>
        <w:jc w:val="both"/>
        <w:rPr>
          <w:spacing w:val="-18"/>
          <w:sz w:val="26"/>
          <w:szCs w:val="26"/>
        </w:rPr>
      </w:pPr>
      <w:r w:rsidRPr="009A1F9D">
        <w:rPr>
          <w:rFonts w:eastAsiaTheme="minorEastAsia"/>
          <w:bCs/>
          <w:iCs/>
          <w:sz w:val="26"/>
          <w:szCs w:val="26"/>
        </w:rPr>
        <w:t xml:space="preserve">Во всех делах </w:t>
      </w:r>
      <w:r w:rsidR="000305DB">
        <w:rPr>
          <w:rFonts w:eastAsiaTheme="minorEastAsia"/>
          <w:bCs/>
          <w:iCs/>
          <w:sz w:val="26"/>
          <w:szCs w:val="26"/>
        </w:rPr>
        <w:t>детей</w:t>
      </w:r>
      <w:r w:rsidRPr="009A1F9D">
        <w:rPr>
          <w:rFonts w:eastAsiaTheme="minorEastAsia"/>
          <w:bCs/>
          <w:iCs/>
          <w:sz w:val="26"/>
          <w:szCs w:val="26"/>
        </w:rPr>
        <w:t xml:space="preserve"> сопровождают педагоги</w:t>
      </w:r>
      <w:r w:rsidR="00B06D09">
        <w:rPr>
          <w:rFonts w:eastAsiaTheme="minorEastAsia"/>
          <w:bCs/>
          <w:iCs/>
          <w:sz w:val="26"/>
          <w:szCs w:val="26"/>
        </w:rPr>
        <w:t>,</w:t>
      </w:r>
      <w:r w:rsidR="00832E04" w:rsidRPr="009A1F9D">
        <w:rPr>
          <w:rFonts w:eastAsiaTheme="minorEastAsia"/>
          <w:bCs/>
          <w:iCs/>
          <w:sz w:val="26"/>
          <w:szCs w:val="26"/>
        </w:rPr>
        <w:t>которые</w:t>
      </w:r>
      <w:r w:rsidRPr="009A1F9D">
        <w:rPr>
          <w:rFonts w:eastAsiaTheme="minorEastAsia"/>
          <w:bCs/>
          <w:iCs/>
          <w:sz w:val="26"/>
          <w:szCs w:val="26"/>
        </w:rPr>
        <w:t xml:space="preserve"> пом</w:t>
      </w:r>
      <w:r w:rsidR="00D746DF" w:rsidRPr="009A1F9D">
        <w:rPr>
          <w:rFonts w:eastAsiaTheme="minorEastAsia"/>
          <w:bCs/>
          <w:iCs/>
          <w:sz w:val="26"/>
          <w:szCs w:val="26"/>
        </w:rPr>
        <w:t xml:space="preserve">огают, направляют, координируют, </w:t>
      </w:r>
      <w:r w:rsidR="002F7E1B" w:rsidRPr="009A1F9D">
        <w:rPr>
          <w:spacing w:val="-18"/>
          <w:sz w:val="26"/>
          <w:szCs w:val="26"/>
        </w:rPr>
        <w:t xml:space="preserve">руководят </w:t>
      </w:r>
      <w:r w:rsidR="002F7E1B">
        <w:rPr>
          <w:spacing w:val="-18"/>
          <w:sz w:val="26"/>
          <w:szCs w:val="26"/>
        </w:rPr>
        <w:t>проведением</w:t>
      </w:r>
      <w:r w:rsidR="00832E04" w:rsidRPr="009A1F9D">
        <w:rPr>
          <w:spacing w:val="-18"/>
          <w:sz w:val="26"/>
          <w:szCs w:val="26"/>
        </w:rPr>
        <w:t xml:space="preserve"> основных </w:t>
      </w:r>
      <w:r w:rsidR="00563737" w:rsidRPr="009A1F9D">
        <w:rPr>
          <w:spacing w:val="-18"/>
          <w:sz w:val="26"/>
          <w:szCs w:val="26"/>
        </w:rPr>
        <w:t>событий в лагере</w:t>
      </w:r>
      <w:r w:rsidR="00D746DF" w:rsidRPr="009A1F9D">
        <w:rPr>
          <w:spacing w:val="-18"/>
          <w:sz w:val="26"/>
          <w:szCs w:val="26"/>
        </w:rPr>
        <w:t xml:space="preserve">, </w:t>
      </w:r>
      <w:r w:rsidR="00563737" w:rsidRPr="009A1F9D">
        <w:rPr>
          <w:spacing w:val="-18"/>
          <w:sz w:val="26"/>
          <w:szCs w:val="26"/>
        </w:rPr>
        <w:t xml:space="preserve">организуют </w:t>
      </w:r>
      <w:r w:rsidR="009A1F9D" w:rsidRPr="009A1F9D">
        <w:rPr>
          <w:spacing w:val="-18"/>
          <w:sz w:val="26"/>
          <w:szCs w:val="26"/>
        </w:rPr>
        <w:t>увлекательный досуг</w:t>
      </w:r>
      <w:r w:rsidR="00563737" w:rsidRPr="009A1F9D">
        <w:rPr>
          <w:spacing w:val="-18"/>
          <w:sz w:val="26"/>
          <w:szCs w:val="26"/>
        </w:rPr>
        <w:t xml:space="preserve"> его</w:t>
      </w:r>
      <w:r w:rsidR="00D746DF" w:rsidRPr="009A1F9D">
        <w:rPr>
          <w:spacing w:val="-18"/>
          <w:sz w:val="26"/>
          <w:szCs w:val="26"/>
        </w:rPr>
        <w:t xml:space="preserve"> жителей. </w:t>
      </w:r>
      <w:r w:rsidR="009A1F9D" w:rsidRPr="009A1F9D">
        <w:rPr>
          <w:rFonts w:eastAsiaTheme="minorEastAsia"/>
          <w:bCs/>
          <w:iCs/>
          <w:sz w:val="26"/>
          <w:szCs w:val="26"/>
        </w:rPr>
        <w:t>Информация о</w:t>
      </w:r>
      <w:r w:rsidRPr="009A1F9D">
        <w:rPr>
          <w:rFonts w:eastAsiaTheme="minorEastAsia"/>
          <w:bCs/>
          <w:iCs/>
          <w:sz w:val="26"/>
          <w:szCs w:val="26"/>
        </w:rPr>
        <w:t>бо вс</w:t>
      </w:r>
      <w:r w:rsidR="009A1F9D" w:rsidRPr="009A1F9D">
        <w:rPr>
          <w:rFonts w:eastAsiaTheme="minorEastAsia"/>
          <w:bCs/>
          <w:iCs/>
          <w:sz w:val="26"/>
          <w:szCs w:val="26"/>
        </w:rPr>
        <w:t>ехсобытиях и мероприятиях</w:t>
      </w:r>
      <w:r w:rsidRPr="009A1F9D">
        <w:rPr>
          <w:rFonts w:eastAsiaTheme="minorEastAsia"/>
          <w:bCs/>
          <w:iCs/>
          <w:sz w:val="26"/>
          <w:szCs w:val="26"/>
        </w:rPr>
        <w:t xml:space="preserve">, 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происходящих в </w:t>
      </w:r>
      <w:r w:rsidR="000305DB">
        <w:rPr>
          <w:rFonts w:eastAsiaTheme="minorEastAsia"/>
          <w:bCs/>
          <w:iCs/>
          <w:sz w:val="26"/>
          <w:szCs w:val="26"/>
        </w:rPr>
        <w:t>лагер</w:t>
      </w:r>
      <w:r w:rsidR="00E95C0A">
        <w:rPr>
          <w:rFonts w:eastAsiaTheme="minorEastAsia"/>
          <w:bCs/>
          <w:iCs/>
          <w:sz w:val="26"/>
          <w:szCs w:val="26"/>
        </w:rPr>
        <w:t xml:space="preserve">ной смене </w:t>
      </w:r>
      <w:r w:rsidR="001545DC">
        <w:rPr>
          <w:sz w:val="26"/>
          <w:szCs w:val="26"/>
        </w:rPr>
        <w:t>«#КАНИКУЛЫ_С_РДДМ</w:t>
      </w:r>
      <w:r w:rsidR="00E95C0A" w:rsidRPr="00563737">
        <w:rPr>
          <w:sz w:val="26"/>
          <w:szCs w:val="26"/>
        </w:rPr>
        <w:t>»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, о достижениях </w:t>
      </w:r>
      <w:r w:rsidR="000305DB">
        <w:rPr>
          <w:rFonts w:eastAsiaTheme="minorEastAsia"/>
          <w:bCs/>
          <w:iCs/>
          <w:sz w:val="26"/>
          <w:szCs w:val="26"/>
        </w:rPr>
        <w:t>отрядов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 и отдельных жителей, отражается </w:t>
      </w:r>
      <w:r w:rsidR="00E95C0A">
        <w:rPr>
          <w:rFonts w:eastAsiaTheme="minorEastAsia"/>
          <w:bCs/>
          <w:iCs/>
          <w:sz w:val="26"/>
          <w:szCs w:val="26"/>
        </w:rPr>
        <w:t>на информационной доске</w:t>
      </w:r>
      <w:r w:rsidR="001545DC">
        <w:rPr>
          <w:rFonts w:eastAsiaTheme="minorEastAsia"/>
          <w:bCs/>
          <w:iCs/>
          <w:sz w:val="26"/>
          <w:szCs w:val="26"/>
        </w:rPr>
        <w:t xml:space="preserve"> РДДМ</w:t>
      </w:r>
      <w:r w:rsidR="009A1F9D" w:rsidRPr="009A1F9D">
        <w:rPr>
          <w:rFonts w:eastAsiaTheme="minorEastAsia"/>
          <w:bCs/>
          <w:iCs/>
          <w:sz w:val="26"/>
          <w:szCs w:val="26"/>
        </w:rPr>
        <w:t xml:space="preserve">. </w:t>
      </w:r>
    </w:p>
    <w:p w:rsidR="00DB718A" w:rsidRPr="00712B95" w:rsidRDefault="00DB718A" w:rsidP="00712B95">
      <w:pPr>
        <w:tabs>
          <w:tab w:val="left" w:pos="0"/>
        </w:tabs>
        <w:spacing w:after="0"/>
        <w:rPr>
          <w:b/>
          <w:sz w:val="26"/>
          <w:szCs w:val="26"/>
          <w:u w:val="single"/>
        </w:rPr>
      </w:pPr>
    </w:p>
    <w:p w:rsidR="0058202A" w:rsidRDefault="00712B95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832E04">
        <w:rPr>
          <w:b/>
          <w:color w:val="002060"/>
          <w:sz w:val="26"/>
          <w:szCs w:val="26"/>
          <w:u w:val="single"/>
        </w:rPr>
        <w:t>ПОНЯТИЙНЫЙ АППАРАТ ПРОГРАММЫ</w:t>
      </w:r>
    </w:p>
    <w:p w:rsidR="000258CC" w:rsidRDefault="000258CC" w:rsidP="000258CC">
      <w:pPr>
        <w:tabs>
          <w:tab w:val="left" w:pos="0"/>
        </w:tabs>
        <w:spacing w:after="0"/>
        <w:jc w:val="both"/>
        <w:rPr>
          <w:b/>
          <w:color w:val="002060"/>
          <w:sz w:val="26"/>
          <w:szCs w:val="26"/>
          <w:u w:val="single"/>
        </w:rPr>
      </w:pPr>
    </w:p>
    <w:p w:rsidR="00E774DF" w:rsidRPr="00C51CDD" w:rsidRDefault="000258CC" w:rsidP="000258CC">
      <w:pPr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EE34E9">
        <w:rPr>
          <w:sz w:val="26"/>
          <w:szCs w:val="26"/>
        </w:rPr>
        <w:t xml:space="preserve">«Движение первых» - </w:t>
      </w:r>
      <w:r w:rsidR="001545DC">
        <w:rPr>
          <w:sz w:val="26"/>
          <w:szCs w:val="26"/>
        </w:rPr>
        <w:t>Российское дв</w:t>
      </w:r>
      <w:r w:rsidR="00EE34E9">
        <w:rPr>
          <w:sz w:val="26"/>
          <w:szCs w:val="26"/>
        </w:rPr>
        <w:t>ижение детей и молодежи</w:t>
      </w:r>
    </w:p>
    <w:p w:rsidR="0058202A" w:rsidRPr="0054048D" w:rsidRDefault="00EB6C23" w:rsidP="00D34920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C51CDD">
        <w:rPr>
          <w:b/>
          <w:i/>
          <w:sz w:val="26"/>
          <w:szCs w:val="26"/>
        </w:rPr>
        <w:tab/>
      </w:r>
      <w:r w:rsidR="000258CC" w:rsidRPr="00C51CDD">
        <w:rPr>
          <w:b/>
          <w:sz w:val="26"/>
          <w:szCs w:val="26"/>
        </w:rPr>
        <w:t xml:space="preserve">Всероссийские акции в формате «Дней единых действий» - </w:t>
      </w:r>
      <w:r w:rsidR="000258CC" w:rsidRPr="00C51CDD">
        <w:rPr>
          <w:sz w:val="26"/>
          <w:szCs w:val="26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событий в социальной сети «</w:t>
      </w:r>
      <w:proofErr w:type="spellStart"/>
      <w:r w:rsidR="000258CC" w:rsidRPr="00C51CDD">
        <w:rPr>
          <w:sz w:val="26"/>
          <w:szCs w:val="26"/>
        </w:rPr>
        <w:t>ВКонтакте</w:t>
      </w:r>
      <w:proofErr w:type="spellEnd"/>
      <w:r w:rsidR="000258CC" w:rsidRPr="00C51CDD">
        <w:rPr>
          <w:sz w:val="26"/>
          <w:szCs w:val="26"/>
        </w:rPr>
        <w:t>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b/>
          <w:kern w:val="3"/>
          <w:sz w:val="26"/>
          <w:szCs w:val="26"/>
          <w:lang w:val="de-DE" w:bidi="fa-IR"/>
        </w:rPr>
        <w:t>Сказка</w:t>
      </w:r>
      <w:proofErr w:type="spellEnd"/>
      <w:r w:rsidR="00B10B2C">
        <w:rPr>
          <w:kern w:val="3"/>
          <w:sz w:val="26"/>
          <w:szCs w:val="26"/>
          <w:lang w:val="de-DE" w:bidi="fa-IR"/>
        </w:rPr>
        <w:t>–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веками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наработанная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ценнейшая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информация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поднимающая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настоящему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философские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проблемы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осмысления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мира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Детская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сказка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–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необходимы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val="de-DE" w:bidi="fa-IR"/>
        </w:rPr>
        <w:t>й</w:t>
      </w:r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элемент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воспитания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ребенка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она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доступным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языком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рассказывает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ему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о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учит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освещает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проблемы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добра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зла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показывает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выход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из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сложных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ситуаций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Сказка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</w:t>
      </w:r>
      <w:r w:rsidR="00B10B2C">
        <w:rPr>
          <w:kern w:val="3"/>
          <w:sz w:val="26"/>
          <w:szCs w:val="26"/>
          <w:lang w:val="de-DE" w:bidi="fa-IR"/>
        </w:rPr>
        <w:t>–</w:t>
      </w:r>
      <w:r w:rsidRPr="00671CE0">
        <w:rPr>
          <w:kern w:val="3"/>
          <w:sz w:val="26"/>
          <w:szCs w:val="26"/>
          <w:lang w:val="de-DE"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это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язык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детей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для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них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он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наиболее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информативен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нежели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стиснутая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пресная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взрослая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речь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B10FA1" w:rsidRPr="00671CE0" w:rsidRDefault="00B10FA1" w:rsidP="00B10FA1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Сказка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учит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ребенка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жизненному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опыту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игре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Мы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лагере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как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бы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проигрываем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с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детьми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или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иные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жизненные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ситуации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учим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детей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правилам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игры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(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),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примеряют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себя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костюм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сказочного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героя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вместе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с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ним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побеждают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дракона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Идет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процесс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некоего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душевного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тренинга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где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ребенок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учится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“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бояться</w:t>
      </w:r>
      <w:proofErr w:type="spellEnd"/>
      <w:r w:rsidRPr="00671CE0">
        <w:rPr>
          <w:kern w:val="3"/>
          <w:sz w:val="26"/>
          <w:szCs w:val="26"/>
          <w:lang w:val="de-DE" w:bidi="fa-IR"/>
        </w:rPr>
        <w:t>“, “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преодолевать</w:t>
      </w:r>
      <w:proofErr w:type="spellEnd"/>
      <w:r w:rsidRPr="00671CE0">
        <w:rPr>
          <w:kern w:val="3"/>
          <w:sz w:val="26"/>
          <w:szCs w:val="26"/>
          <w:lang w:val="de-DE" w:bidi="fa-IR"/>
        </w:rPr>
        <w:t>“ и “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побеждать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“,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главное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–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верить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свои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силы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способности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верить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то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что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добро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сильнее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зла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а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Любовь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творит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чудеса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Ведь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русские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народные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сказки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–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наша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культура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ценнейшие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архивные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материалы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для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изучения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национальных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традиций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правил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lastRenderedPageBreak/>
        <w:t>домостроя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как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герои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общаются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между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собой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сказках</w:t>
      </w:r>
      <w:proofErr w:type="spellEnd"/>
      <w:r w:rsidRPr="00671CE0">
        <w:rPr>
          <w:kern w:val="3"/>
          <w:sz w:val="26"/>
          <w:szCs w:val="26"/>
          <w:lang w:val="de-DE" w:bidi="fa-IR"/>
        </w:rPr>
        <w:t>:</w:t>
      </w:r>
    </w:p>
    <w:p w:rsidR="00B10FA1" w:rsidRPr="00671CE0" w:rsidRDefault="00B10FA1" w:rsidP="00B10FA1">
      <w:pPr>
        <w:widowControl w:val="0"/>
        <w:shd w:val="clear" w:color="auto" w:fill="FFFFFF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Через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сказку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ребенок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входит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жизнь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И,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если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конца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верить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чудо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это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чудо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произойдет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добро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победит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зло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0E75F0">
        <w:rPr>
          <w:b/>
          <w:kern w:val="3"/>
          <w:sz w:val="26"/>
          <w:szCs w:val="26"/>
          <w:u w:val="single"/>
          <w:lang w:val="de-DE" w:bidi="fa-IR"/>
        </w:rPr>
        <w:t>Тридевятое</w:t>
      </w:r>
      <w:proofErr w:type="spellEnd"/>
      <w:r w:rsidR="00B10B2C">
        <w:rPr>
          <w:b/>
          <w:kern w:val="3"/>
          <w:sz w:val="26"/>
          <w:szCs w:val="26"/>
          <w:u w:val="single"/>
          <w:lang w:bidi="fa-IR"/>
        </w:rPr>
        <w:t xml:space="preserve"> </w:t>
      </w:r>
      <w:proofErr w:type="spellStart"/>
      <w:r w:rsidRPr="000E75F0">
        <w:rPr>
          <w:b/>
          <w:kern w:val="3"/>
          <w:sz w:val="26"/>
          <w:szCs w:val="26"/>
          <w:u w:val="single"/>
          <w:lang w:val="de-DE" w:bidi="fa-IR"/>
        </w:rPr>
        <w:t>царство</w:t>
      </w:r>
      <w:proofErr w:type="spellEnd"/>
      <w:r w:rsidRPr="00671CE0">
        <w:rPr>
          <w:b/>
          <w:kern w:val="3"/>
          <w:sz w:val="26"/>
          <w:szCs w:val="26"/>
          <w:lang w:val="de-DE" w:bidi="fa-IR"/>
        </w:rPr>
        <w:t>-</w:t>
      </w:r>
      <w:r w:rsidRPr="00671CE0">
        <w:rPr>
          <w:kern w:val="3"/>
          <w:sz w:val="26"/>
          <w:szCs w:val="26"/>
          <w:lang w:bidi="fa-IR"/>
        </w:rPr>
        <w:t>это волшебная страна, в которой создаются маленькие царства – отряды.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 w:rsidRPr="000E75F0">
        <w:rPr>
          <w:b/>
          <w:kern w:val="3"/>
          <w:sz w:val="26"/>
          <w:szCs w:val="26"/>
          <w:u w:val="single"/>
          <w:lang w:bidi="fa-IR"/>
        </w:rPr>
        <w:t>Начальник Строительств</w:t>
      </w:r>
      <w:proofErr w:type="gramStart"/>
      <w:r w:rsidRPr="000E75F0">
        <w:rPr>
          <w:b/>
          <w:kern w:val="3"/>
          <w:sz w:val="26"/>
          <w:szCs w:val="26"/>
          <w:u w:val="single"/>
          <w:lang w:bidi="fa-IR"/>
        </w:rPr>
        <w:t>а</w:t>
      </w:r>
      <w:r w:rsidRPr="00671CE0">
        <w:rPr>
          <w:b/>
          <w:kern w:val="3"/>
          <w:sz w:val="26"/>
          <w:szCs w:val="26"/>
          <w:lang w:bidi="fa-IR"/>
        </w:rPr>
        <w:t>–</w:t>
      </w:r>
      <w:proofErr w:type="gramEnd"/>
      <w:r w:rsidRPr="00671CE0">
        <w:rPr>
          <w:b/>
          <w:kern w:val="3"/>
          <w:sz w:val="26"/>
          <w:szCs w:val="26"/>
          <w:lang w:bidi="fa-IR"/>
        </w:rPr>
        <w:t xml:space="preserve"> </w:t>
      </w:r>
      <w:r w:rsidRPr="00671CE0">
        <w:rPr>
          <w:kern w:val="3"/>
          <w:sz w:val="26"/>
          <w:szCs w:val="26"/>
          <w:lang w:bidi="fa-IR"/>
        </w:rPr>
        <w:t>человек, который следит за строительством царств в волшебной стране (лагере).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gramStart"/>
      <w:r w:rsidRPr="000E75F0">
        <w:rPr>
          <w:b/>
          <w:kern w:val="3"/>
          <w:sz w:val="26"/>
          <w:szCs w:val="26"/>
          <w:u w:val="single"/>
          <w:lang w:bidi="fa-IR"/>
        </w:rPr>
        <w:t>Мудрец</w:t>
      </w:r>
      <w:r w:rsidRPr="00671CE0">
        <w:rPr>
          <w:b/>
          <w:kern w:val="3"/>
          <w:sz w:val="26"/>
          <w:szCs w:val="26"/>
          <w:lang w:bidi="fa-IR"/>
        </w:rPr>
        <w:t>–</w:t>
      </w:r>
      <w:r w:rsidRPr="00671CE0">
        <w:rPr>
          <w:kern w:val="3"/>
          <w:sz w:val="26"/>
          <w:szCs w:val="26"/>
          <w:lang w:bidi="fa-IR"/>
        </w:rPr>
        <w:t>помогает</w:t>
      </w:r>
      <w:proofErr w:type="gramEnd"/>
      <w:r w:rsidRPr="00671CE0">
        <w:rPr>
          <w:kern w:val="3"/>
          <w:sz w:val="26"/>
          <w:szCs w:val="26"/>
          <w:lang w:bidi="fa-IR"/>
        </w:rPr>
        <w:t xml:space="preserve"> воеводам и жителям в завоевании побед для построения царств.</w:t>
      </w:r>
    </w:p>
    <w:p w:rsidR="00B10FA1" w:rsidRPr="00671CE0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0E75F0">
        <w:rPr>
          <w:b/>
          <w:kern w:val="3"/>
          <w:sz w:val="26"/>
          <w:szCs w:val="26"/>
          <w:u w:val="single"/>
          <w:lang w:val="de-DE" w:bidi="fa-IR"/>
        </w:rPr>
        <w:t>Воевода</w:t>
      </w:r>
      <w:proofErr w:type="spellEnd"/>
      <w:r w:rsidRPr="00671CE0">
        <w:rPr>
          <w:b/>
          <w:kern w:val="3"/>
          <w:sz w:val="26"/>
          <w:szCs w:val="26"/>
          <w:lang w:val="de-DE" w:bidi="fa-IR"/>
        </w:rPr>
        <w:t>-</w:t>
      </w:r>
      <w:r w:rsidRPr="00671CE0">
        <w:rPr>
          <w:kern w:val="3"/>
          <w:sz w:val="26"/>
          <w:szCs w:val="26"/>
          <w:lang w:bidi="fa-IR"/>
        </w:rPr>
        <w:t xml:space="preserve"> помогает жителям (детям) в строительстве царств.</w:t>
      </w:r>
    </w:p>
    <w:p w:rsidR="00B10FA1" w:rsidRDefault="00B10FA1" w:rsidP="00B10FA1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r w:rsidRPr="000E75F0">
        <w:rPr>
          <w:b/>
          <w:kern w:val="3"/>
          <w:sz w:val="26"/>
          <w:szCs w:val="26"/>
          <w:u w:val="single"/>
          <w:lang w:bidi="fa-IR"/>
        </w:rPr>
        <w:t xml:space="preserve">Жители </w:t>
      </w:r>
      <w:r w:rsidRPr="00671CE0">
        <w:rPr>
          <w:b/>
          <w:kern w:val="3"/>
          <w:sz w:val="26"/>
          <w:szCs w:val="26"/>
          <w:lang w:bidi="fa-IR"/>
        </w:rPr>
        <w:t xml:space="preserve">– </w:t>
      </w:r>
      <w:r w:rsidRPr="00671CE0">
        <w:rPr>
          <w:kern w:val="3"/>
          <w:sz w:val="26"/>
          <w:szCs w:val="26"/>
          <w:lang w:bidi="fa-IR"/>
        </w:rPr>
        <w:t>дети оздоровительного лагеря.</w:t>
      </w:r>
    </w:p>
    <w:p w:rsidR="00FD073C" w:rsidRPr="00712B95" w:rsidRDefault="00FD073C" w:rsidP="00B10FA1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КАДРОВОЕ ОБЕСПЕЧЕНИЕ ПРОГРАММЫ</w:t>
      </w:r>
    </w:p>
    <w:p w:rsidR="00E774DF" w:rsidRPr="009A1F9D" w:rsidRDefault="00E774D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490BF2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5D74C6" w:rsidRPr="009A1F9D">
        <w:rPr>
          <w:rFonts w:ascii="Times New Roman" w:hAnsi="Times New Roman" w:cs="Times New Roman"/>
          <w:sz w:val="26"/>
          <w:szCs w:val="26"/>
        </w:rPr>
        <w:t>адровый состав</w:t>
      </w:r>
      <w:r w:rsidR="005017EE">
        <w:rPr>
          <w:rFonts w:ascii="Times New Roman" w:hAnsi="Times New Roman" w:cs="Times New Roman"/>
          <w:sz w:val="26"/>
          <w:szCs w:val="26"/>
        </w:rPr>
        <w:t>,</w:t>
      </w:r>
      <w:r w:rsidR="00B10B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штатного расписания</w:t>
      </w:r>
      <w:r w:rsidR="005D74C6" w:rsidRPr="009A1F9D">
        <w:rPr>
          <w:rFonts w:ascii="Times New Roman" w:hAnsi="Times New Roman" w:cs="Times New Roman"/>
          <w:sz w:val="26"/>
          <w:szCs w:val="26"/>
        </w:rPr>
        <w:t>: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начальник   лагеря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старший </w:t>
      </w:r>
      <w:r w:rsidR="009E68C2" w:rsidRPr="00490BF2">
        <w:rPr>
          <w:rStyle w:val="normaltextrun"/>
          <w:sz w:val="26"/>
          <w:szCs w:val="26"/>
        </w:rPr>
        <w:t>вожат</w:t>
      </w:r>
      <w:r w:rsidR="00AE257A" w:rsidRPr="00490BF2">
        <w:rPr>
          <w:rStyle w:val="normaltextrun"/>
          <w:sz w:val="26"/>
          <w:szCs w:val="26"/>
        </w:rPr>
        <w:t>ый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9E68C2" w:rsidRPr="00490BF2" w:rsidRDefault="009A1F9D" w:rsidP="00490BF2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 w:rsidRPr="00490BF2">
        <w:rPr>
          <w:rStyle w:val="normaltextrun"/>
          <w:sz w:val="26"/>
          <w:szCs w:val="26"/>
        </w:rPr>
        <w:t xml:space="preserve">- </w:t>
      </w:r>
      <w:r w:rsidR="00AE257A" w:rsidRPr="00490BF2">
        <w:rPr>
          <w:rStyle w:val="normaltextrun"/>
          <w:sz w:val="26"/>
          <w:szCs w:val="26"/>
        </w:rPr>
        <w:t>воспитатели</w:t>
      </w:r>
      <w:r w:rsidR="009E68C2" w:rsidRPr="00490BF2">
        <w:rPr>
          <w:rStyle w:val="normaltextrun"/>
          <w:sz w:val="26"/>
          <w:szCs w:val="26"/>
        </w:rPr>
        <w:t>;</w:t>
      </w:r>
      <w:r w:rsidR="009E68C2" w:rsidRPr="00490BF2">
        <w:rPr>
          <w:rStyle w:val="eop"/>
          <w:sz w:val="26"/>
          <w:szCs w:val="26"/>
        </w:rPr>
        <w:t> </w:t>
      </w:r>
    </w:p>
    <w:p w:rsidR="00490BF2" w:rsidRP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физкультурный работник</w:t>
      </w:r>
    </w:p>
    <w:p w:rsidR="00490BF2" w:rsidRP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музыкальный работник</w:t>
      </w:r>
    </w:p>
    <w:p w:rsidR="00490BF2" w:rsidRDefault="00490BF2" w:rsidP="00490BF2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Pr="00490BF2">
        <w:rPr>
          <w:sz w:val="24"/>
          <w:szCs w:val="24"/>
        </w:rPr>
        <w:t>медицинская сестра</w:t>
      </w:r>
    </w:p>
    <w:p w:rsidR="00C72B4B" w:rsidRPr="00A761A7" w:rsidRDefault="00C72B4B" w:rsidP="00C72B4B">
      <w:pPr>
        <w:widowControl w:val="0"/>
        <w:suppressAutoHyphens/>
        <w:autoSpaceDN w:val="0"/>
        <w:spacing w:after="0"/>
        <w:rPr>
          <w:kern w:val="3"/>
          <w:sz w:val="26"/>
          <w:szCs w:val="26"/>
          <w:lang w:bidi="fa-IR"/>
        </w:rPr>
      </w:pPr>
      <w:r w:rsidRPr="009045DA">
        <w:rPr>
          <w:kern w:val="3"/>
          <w:sz w:val="26"/>
          <w:szCs w:val="26"/>
          <w:lang w:bidi="fa-IR"/>
        </w:rPr>
        <w:t>Кадрами лагер</w:t>
      </w:r>
      <w:r>
        <w:rPr>
          <w:kern w:val="3"/>
          <w:sz w:val="26"/>
          <w:szCs w:val="26"/>
          <w:lang w:bidi="fa-IR"/>
        </w:rPr>
        <w:t>ь укомплектован на 100%.</w:t>
      </w:r>
    </w:p>
    <w:p w:rsidR="00C72B4B" w:rsidRPr="009045DA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Одной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из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основных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задач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организационного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методического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обеспечения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деятельности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программы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r>
        <w:rPr>
          <w:kern w:val="3"/>
          <w:sz w:val="26"/>
          <w:szCs w:val="26"/>
          <w:lang w:bidi="fa-IR"/>
        </w:rPr>
        <w:t xml:space="preserve">с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дневн</w:t>
      </w:r>
      <w:r>
        <w:rPr>
          <w:kern w:val="3"/>
          <w:sz w:val="26"/>
          <w:szCs w:val="26"/>
          <w:lang w:bidi="fa-IR"/>
        </w:rPr>
        <w:t>ым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пребывани</w:t>
      </w:r>
      <w:proofErr w:type="spellEnd"/>
      <w:r>
        <w:rPr>
          <w:kern w:val="3"/>
          <w:sz w:val="26"/>
          <w:szCs w:val="26"/>
          <w:lang w:bidi="fa-IR"/>
        </w:rPr>
        <w:t>ем</w:t>
      </w:r>
      <w:r w:rsidR="00B10B2C">
        <w:rPr>
          <w:kern w:val="3"/>
          <w:sz w:val="26"/>
          <w:szCs w:val="26"/>
          <w:lang w:bidi="fa-IR"/>
        </w:rPr>
        <w:t xml:space="preserve"> </w:t>
      </w:r>
      <w:r>
        <w:rPr>
          <w:kern w:val="3"/>
          <w:sz w:val="26"/>
          <w:szCs w:val="26"/>
          <w:lang w:bidi="fa-IR"/>
        </w:rPr>
        <w:t xml:space="preserve">детей </w:t>
      </w:r>
      <w:r w:rsidR="00007367">
        <w:rPr>
          <w:kern w:val="3"/>
          <w:sz w:val="26"/>
          <w:szCs w:val="26"/>
          <w:lang w:bidi="fa-IR"/>
        </w:rPr>
        <w:t xml:space="preserve">«Сказка»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является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подготовка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специалистов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3E1675">
        <w:rPr>
          <w:b/>
          <w:kern w:val="3"/>
          <w:sz w:val="26"/>
          <w:szCs w:val="26"/>
          <w:lang w:val="de-DE" w:bidi="fa-IR"/>
        </w:rPr>
        <w:t>Цель</w:t>
      </w:r>
      <w:proofErr w:type="spellEnd"/>
      <w:r w:rsidRPr="003E1675">
        <w:rPr>
          <w:kern w:val="3"/>
          <w:sz w:val="26"/>
          <w:szCs w:val="26"/>
          <w:lang w:val="de-DE" w:bidi="fa-IR"/>
        </w:rPr>
        <w:t>:</w:t>
      </w:r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повышение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профессионального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роста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педагогического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коллектива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способного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удовлетворять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образовательные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запросы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потребности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детей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родителей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эффективно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решатьзадачи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поставленные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данный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период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Повышение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профессионализма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педагогических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кадров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работе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с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детьми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каникулярное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время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предполагается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через</w:t>
      </w:r>
      <w:proofErr w:type="spellEnd"/>
      <w:r w:rsidRPr="00671CE0">
        <w:rPr>
          <w:kern w:val="3"/>
          <w:sz w:val="26"/>
          <w:szCs w:val="26"/>
          <w:lang w:val="de-DE" w:bidi="fa-IR"/>
        </w:rPr>
        <w:t>:</w:t>
      </w:r>
    </w:p>
    <w:p w:rsidR="00C72B4B" w:rsidRPr="00671CE0" w:rsidRDefault="00C72B4B" w:rsidP="00C72B4B">
      <w:pPr>
        <w:widowControl w:val="0"/>
        <w:numPr>
          <w:ilvl w:val="0"/>
          <w:numId w:val="46"/>
        </w:numPr>
        <w:suppressAutoHyphens/>
        <w:autoSpaceDN w:val="0"/>
        <w:spacing w:after="0" w:line="276" w:lineRule="auto"/>
        <w:ind w:firstLine="851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Семинарские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занятия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подготовке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педагогических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кадров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к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организации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летних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каникул</w:t>
      </w:r>
      <w:proofErr w:type="spellEnd"/>
    </w:p>
    <w:p w:rsidR="00C72B4B" w:rsidRPr="00671CE0" w:rsidRDefault="00C72B4B" w:rsidP="00C72B4B">
      <w:pPr>
        <w:widowControl w:val="0"/>
        <w:numPr>
          <w:ilvl w:val="0"/>
          <w:numId w:val="47"/>
        </w:numPr>
        <w:suppressAutoHyphens/>
        <w:autoSpaceDN w:val="0"/>
        <w:spacing w:after="0" w:line="276" w:lineRule="auto"/>
        <w:ind w:firstLine="851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Самообразование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педагогов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сфере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организации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отдыха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оздоровления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детей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C72B4B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Педагогический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коллектив</w:t>
      </w:r>
      <w:proofErr w:type="spellEnd"/>
      <w:r>
        <w:rPr>
          <w:kern w:val="3"/>
          <w:sz w:val="26"/>
          <w:szCs w:val="26"/>
          <w:lang w:bidi="fa-IR"/>
        </w:rPr>
        <w:t xml:space="preserve"> лагеря прошли  дистанционное обучении е на КПК по работе в пришкольном оздоровительном лагере с дневным пребыванием детей.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Начальник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участвует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подборе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кадров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определяет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функциональные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обязанности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персонала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руководит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всей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работой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несет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ответственность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состояние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воспитательной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хозяйственной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деятельностью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соблюдение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режима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работы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летнего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оздоровительного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трудового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законодательства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обеспечение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здоровья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жизни</w:t>
      </w:r>
      <w:proofErr w:type="spellEnd"/>
      <w:r w:rsidR="00B10B2C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воспитанников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планирует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организует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контролирует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все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направления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деятельности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следит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исполнением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программы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Начальник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отвечает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качество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эффективность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работы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смены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r>
        <w:rPr>
          <w:kern w:val="3"/>
          <w:sz w:val="26"/>
          <w:szCs w:val="26"/>
          <w:lang w:bidi="fa-IR"/>
        </w:rPr>
        <w:t xml:space="preserve">Воспитатели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организуют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работу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отрядах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отвечают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жизнь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здоровье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а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также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безопасное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пребываниедетей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лагере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.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Ведут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специальную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документацию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Вожатые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из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числа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ребят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старшей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школы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осуществляют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помощь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воспитателям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организации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проведении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воспитательных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спортивных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мероприятий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jc w:val="both"/>
        <w:rPr>
          <w:kern w:val="3"/>
          <w:sz w:val="26"/>
          <w:szCs w:val="26"/>
          <w:lang w:val="de-DE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Обязанности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обслуживающего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персонала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определяются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начальником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671CE0" w:rsidRDefault="00C72B4B" w:rsidP="00C72B4B">
      <w:pPr>
        <w:widowControl w:val="0"/>
        <w:suppressAutoHyphens/>
        <w:autoSpaceDN w:val="0"/>
        <w:spacing w:after="0"/>
        <w:ind w:firstLine="709"/>
        <w:contextualSpacing/>
        <w:jc w:val="both"/>
        <w:rPr>
          <w:rFonts w:eastAsia="Andale Sans UI"/>
          <w:kern w:val="3"/>
          <w:sz w:val="26"/>
          <w:szCs w:val="26"/>
          <w:lang w:val="de-DE" w:eastAsia="ja-JP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Начальник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старший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вожатый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педагогический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коллектив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отвечают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за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соблюдение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техники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безопасности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выполнение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мероприятий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охране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жизни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здоровья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lastRenderedPageBreak/>
        <w:t>воспитанников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время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проведения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отрядных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общелагерных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массовых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мероприятий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C72B4B" w:rsidRPr="005D23AA" w:rsidRDefault="00C72B4B" w:rsidP="00C72B4B">
      <w:pPr>
        <w:widowControl w:val="0"/>
        <w:suppressAutoHyphens/>
        <w:autoSpaceDN w:val="0"/>
        <w:spacing w:after="0"/>
        <w:ind w:firstLine="708"/>
        <w:jc w:val="both"/>
        <w:rPr>
          <w:kern w:val="3"/>
          <w:sz w:val="26"/>
          <w:szCs w:val="26"/>
          <w:lang w:val="de-DE" w:bidi="fa-IR"/>
        </w:rPr>
      </w:pPr>
      <w:proofErr w:type="spellStart"/>
      <w:r w:rsidRPr="00671CE0">
        <w:rPr>
          <w:kern w:val="3"/>
          <w:sz w:val="26"/>
          <w:szCs w:val="26"/>
          <w:lang w:val="de-DE" w:bidi="fa-IR"/>
        </w:rPr>
        <w:t>Такое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комплектование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позволяет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обеспечивать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системность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воспитательно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–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образовательной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работы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и,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то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же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время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,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вносить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инновационный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элемент</w:t>
      </w:r>
      <w:proofErr w:type="spellEnd"/>
      <w:r w:rsidRPr="00671CE0">
        <w:rPr>
          <w:kern w:val="3"/>
          <w:sz w:val="26"/>
          <w:szCs w:val="26"/>
          <w:lang w:val="de-DE" w:bidi="fa-IR"/>
        </w:rPr>
        <w:t xml:space="preserve"> в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деятельность</w:t>
      </w:r>
      <w:proofErr w:type="spellEnd"/>
      <w:r w:rsidR="001F20EF">
        <w:rPr>
          <w:kern w:val="3"/>
          <w:sz w:val="26"/>
          <w:szCs w:val="26"/>
          <w:lang w:bidi="fa-IR"/>
        </w:rPr>
        <w:t xml:space="preserve"> </w:t>
      </w:r>
      <w:proofErr w:type="spellStart"/>
      <w:r w:rsidRPr="00671CE0">
        <w:rPr>
          <w:kern w:val="3"/>
          <w:sz w:val="26"/>
          <w:szCs w:val="26"/>
          <w:lang w:val="de-DE" w:bidi="fa-IR"/>
        </w:rPr>
        <w:t>лагеря</w:t>
      </w:r>
      <w:proofErr w:type="spellEnd"/>
      <w:r w:rsidRPr="00671CE0">
        <w:rPr>
          <w:kern w:val="3"/>
          <w:sz w:val="26"/>
          <w:szCs w:val="26"/>
          <w:lang w:val="de-DE" w:bidi="fa-IR"/>
        </w:rPr>
        <w:t>.</w:t>
      </w:r>
    </w:p>
    <w:p w:rsidR="00940180" w:rsidRDefault="00940180" w:rsidP="007350C3">
      <w:pPr>
        <w:pStyle w:val="ConsPlusNormal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9A1F9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9A1F9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ИНФОРМАЦИОННО-МЕТОДИЧЕСКОЕ ОБЕСПЕЧЕНИЕ ПРОГРАММЫ</w:t>
      </w:r>
    </w:p>
    <w:p w:rsidR="009A1F9D" w:rsidRDefault="009A1F9D" w:rsidP="00712B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Информационно-разъяснительное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утверждение патриотизма, конституционного долга, готовности к достойному служению Отечеству в качестве важнейших ценностей в сознании и чувствах молодежи, особенно в тесной связи с интересами государства и общества. Реализуется посредством ежедневного выпуска каждым взводом боевого листка, размещением актуальной информации военно-патриотического содержания на стендах палаточного лагеря.</w:t>
      </w:r>
    </w:p>
    <w:p w:rsidR="002F5529" w:rsidRP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 xml:space="preserve">Научно-теоретическое обеспечение </w:t>
      </w:r>
      <w:r w:rsidRPr="002F5529">
        <w:rPr>
          <w:rFonts w:ascii="Times New Roman" w:hAnsi="Times New Roman" w:cs="Times New Roman"/>
          <w:sz w:val="26"/>
          <w:szCs w:val="26"/>
        </w:rPr>
        <w:t>– значительная активизация исследований в сфере военно-патриотического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наук, а также современной военной мысли. Осуществляется через изучение актуального опыта применения педагогических технологий в системе военно-патриотического воспитания.</w:t>
      </w:r>
    </w:p>
    <w:p w:rsidR="002F5529" w:rsidRDefault="002F5529" w:rsidP="002F55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F5529">
        <w:rPr>
          <w:rFonts w:ascii="Times New Roman" w:hAnsi="Times New Roman" w:cs="Times New Roman"/>
          <w:b/>
          <w:sz w:val="26"/>
          <w:szCs w:val="26"/>
        </w:rPr>
        <w:t>Педагогическое и методическое обеспечение</w:t>
      </w:r>
      <w:r w:rsidRPr="002F5529">
        <w:rPr>
          <w:rFonts w:ascii="Times New Roman" w:hAnsi="Times New Roman" w:cs="Times New Roman"/>
          <w:sz w:val="26"/>
          <w:szCs w:val="26"/>
        </w:rPr>
        <w:t xml:space="preserve"> – фундаментальная разработка комплекса учебных и специальных программ и методик по организации и проведению военно-патриотической работы в ее различных формах, использование всего многообразия педагогических форм и средств с учетом особенностей той или иной категории молодежи. Развитие и совершенствование форм и методов военно-патриотического воспитания. Обеспечивается посредством разработки планов-конспектов учебных и воспитательных занятий.</w:t>
      </w:r>
    </w:p>
    <w:p w:rsidR="001545DC" w:rsidRDefault="001545DC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0449C5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 xml:space="preserve">ОСОБЕННОСТИ </w:t>
      </w:r>
      <w:proofErr w:type="gramStart"/>
      <w:r w:rsidRPr="000449C5">
        <w:rPr>
          <w:b/>
          <w:color w:val="002060"/>
          <w:sz w:val="26"/>
          <w:szCs w:val="26"/>
          <w:u w:val="single"/>
        </w:rPr>
        <w:t>МАТЕРИАЛЬНО-ТЕХНИЧЕСКОГО</w:t>
      </w:r>
      <w:proofErr w:type="gramEnd"/>
    </w:p>
    <w:p w:rsidR="005D74C6" w:rsidRPr="00712B95" w:rsidRDefault="00FD073C" w:rsidP="00712B95">
      <w:pPr>
        <w:tabs>
          <w:tab w:val="left" w:pos="0"/>
        </w:tabs>
        <w:spacing w:after="0"/>
        <w:jc w:val="center"/>
        <w:rPr>
          <w:b/>
          <w:sz w:val="24"/>
          <w:szCs w:val="24"/>
          <w:u w:val="single"/>
        </w:rPr>
      </w:pPr>
      <w:r w:rsidRPr="000449C5">
        <w:rPr>
          <w:b/>
          <w:color w:val="002060"/>
          <w:sz w:val="26"/>
          <w:szCs w:val="26"/>
          <w:u w:val="single"/>
        </w:rPr>
        <w:t>ОБЕСПЕЧЕНИЯ ПРОГРАММЫ</w:t>
      </w:r>
    </w:p>
    <w:p w:rsidR="009A1F9D" w:rsidRDefault="009A1F9D" w:rsidP="00712B95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EC6F1F" w:rsidRDefault="009E68C2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  <w:r w:rsidRPr="00EC6F1F">
        <w:rPr>
          <w:bCs/>
          <w:iCs/>
          <w:sz w:val="26"/>
          <w:szCs w:val="26"/>
        </w:rPr>
        <w:t xml:space="preserve">Для реализации </w:t>
      </w:r>
      <w:r w:rsidR="00832E04" w:rsidRPr="00EC6F1F">
        <w:rPr>
          <w:bCs/>
          <w:iCs/>
          <w:sz w:val="26"/>
          <w:szCs w:val="26"/>
        </w:rPr>
        <w:t>приоритетных задач организации </w:t>
      </w:r>
      <w:r w:rsidR="007C31BD" w:rsidRPr="00EC6F1F">
        <w:rPr>
          <w:bCs/>
          <w:iCs/>
          <w:sz w:val="26"/>
          <w:szCs w:val="26"/>
        </w:rPr>
        <w:t>летнего </w:t>
      </w:r>
      <w:r w:rsidR="0048680F" w:rsidRPr="00EC6F1F">
        <w:rPr>
          <w:bCs/>
          <w:iCs/>
          <w:sz w:val="26"/>
          <w:szCs w:val="26"/>
        </w:rPr>
        <w:t>отдыха и оздоровления</w:t>
      </w:r>
      <w:r w:rsidRPr="00EC6F1F">
        <w:rPr>
          <w:bCs/>
          <w:iCs/>
          <w:sz w:val="26"/>
          <w:szCs w:val="26"/>
        </w:rPr>
        <w:t xml:space="preserve"> детей и подростков в </w:t>
      </w:r>
      <w:r w:rsidR="0048680F" w:rsidRPr="00EC6F1F">
        <w:rPr>
          <w:bCs/>
          <w:iCs/>
          <w:sz w:val="26"/>
          <w:szCs w:val="26"/>
        </w:rPr>
        <w:t>лагере создана</w:t>
      </w:r>
      <w:r w:rsidRPr="00EC6F1F">
        <w:rPr>
          <w:bCs/>
          <w:iCs/>
          <w:sz w:val="26"/>
          <w:szCs w:val="26"/>
        </w:rPr>
        <w:t xml:space="preserve"> современная, постоянно совершенствующаяся материально</w:t>
      </w:r>
      <w:r w:rsidR="00A72028">
        <w:rPr>
          <w:bCs/>
          <w:iCs/>
          <w:sz w:val="26"/>
          <w:szCs w:val="26"/>
        </w:rPr>
        <w:t>-</w:t>
      </w:r>
      <w:r w:rsidRPr="00EC6F1F">
        <w:rPr>
          <w:bCs/>
          <w:iCs/>
          <w:sz w:val="26"/>
          <w:szCs w:val="26"/>
        </w:rPr>
        <w:t xml:space="preserve">техническая   </w:t>
      </w:r>
      <w:r w:rsidR="00FB04B0" w:rsidRPr="00EC6F1F">
        <w:rPr>
          <w:bCs/>
          <w:iCs/>
          <w:sz w:val="26"/>
          <w:szCs w:val="26"/>
        </w:rPr>
        <w:t>база: </w:t>
      </w:r>
    </w:p>
    <w:p w:rsidR="00832E04" w:rsidRPr="00EC6F1F" w:rsidRDefault="00832E04" w:rsidP="00712B95">
      <w:pPr>
        <w:spacing w:after="0"/>
        <w:ind w:firstLine="555"/>
        <w:jc w:val="both"/>
        <w:textAlignment w:val="baseline"/>
        <w:rPr>
          <w:bCs/>
          <w:iCs/>
          <w:sz w:val="26"/>
          <w:szCs w:val="26"/>
        </w:rPr>
      </w:pPr>
    </w:p>
    <w:tbl>
      <w:tblPr>
        <w:tblW w:w="10221" w:type="dxa"/>
        <w:tblBorders>
          <w:top w:val="single" w:sz="12" w:space="0" w:color="000066"/>
          <w:left w:val="single" w:sz="12" w:space="0" w:color="000066"/>
          <w:bottom w:val="single" w:sz="12" w:space="0" w:color="000066"/>
          <w:right w:val="single" w:sz="12" w:space="0" w:color="000066"/>
          <w:insideH w:val="single" w:sz="12" w:space="0" w:color="000066"/>
          <w:insideV w:val="single" w:sz="12" w:space="0" w:color="0000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559"/>
        <w:gridCol w:w="3686"/>
        <w:gridCol w:w="2976"/>
      </w:tblGrid>
      <w:tr w:rsidR="00696930" w:rsidRPr="00EC6F1F" w:rsidTr="0048680F">
        <w:tc>
          <w:tcPr>
            <w:tcW w:w="2000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Назначение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Кол-во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помещений</w:t>
            </w:r>
          </w:p>
        </w:tc>
        <w:tc>
          <w:tcPr>
            <w:tcW w:w="3686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Материально-техническое</w:t>
            </w:r>
          </w:p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оснащение</w:t>
            </w:r>
          </w:p>
          <w:p w:rsidR="00696930" w:rsidRPr="009811C5" w:rsidRDefault="00696930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9811C5" w:rsidRDefault="009E68C2" w:rsidP="00712B95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9811C5">
              <w:rPr>
                <w:rFonts w:eastAsiaTheme="minorEastAsia"/>
                <w:b/>
                <w:i/>
                <w:sz w:val="26"/>
                <w:szCs w:val="26"/>
              </w:rPr>
              <w:t>Применение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5017EE" w:rsidRDefault="00272FB5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017EE">
              <w:rPr>
                <w:rFonts w:eastAsiaTheme="minorEastAsia"/>
                <w:sz w:val="26"/>
                <w:szCs w:val="26"/>
              </w:rPr>
              <w:t>1</w:t>
            </w:r>
            <w:r w:rsidR="007D595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Интерактивные доски, </w:t>
            </w:r>
          </w:p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комп</w:t>
            </w:r>
            <w:r>
              <w:rPr>
                <w:rFonts w:eastAsiaTheme="minorEastAsia"/>
                <w:sz w:val="26"/>
                <w:szCs w:val="26"/>
              </w:rPr>
              <w:t>ьютер с выходом в Интернет, наборы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развивающих </w:t>
            </w:r>
            <w:r w:rsidRPr="00FB04B0">
              <w:rPr>
                <w:rFonts w:eastAsiaTheme="minorEastAsia"/>
                <w:sz w:val="26"/>
                <w:szCs w:val="26"/>
              </w:rPr>
              <w:t>игр,бумага для рисования, краски, фломастеры,</w:t>
            </w:r>
            <w:r>
              <w:rPr>
                <w:rFonts w:eastAsiaTheme="minorEastAsia"/>
                <w:sz w:val="26"/>
                <w:szCs w:val="26"/>
              </w:rPr>
              <w:t xml:space="preserve"> карандаши, мягкие игрушки, </w:t>
            </w:r>
            <w:proofErr w:type="spellStart"/>
            <w:r>
              <w:rPr>
                <w:rFonts w:eastAsiaTheme="minorEastAsia"/>
                <w:sz w:val="26"/>
                <w:szCs w:val="26"/>
              </w:rPr>
              <w:t>пазлы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и др.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  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досуга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 xml:space="preserve">Изолятор, </w:t>
            </w:r>
            <w:r w:rsidRPr="00FB04B0">
              <w:rPr>
                <w:rFonts w:eastAsiaTheme="minorEastAsia"/>
                <w:sz w:val="26"/>
                <w:szCs w:val="26"/>
              </w:rPr>
              <w:lastRenderedPageBreak/>
              <w:t>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5017EE" w:rsidRDefault="00272FB5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5017EE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 xml:space="preserve">Специальный   медицинский   </w:t>
            </w:r>
            <w:r w:rsidRPr="00FB04B0">
              <w:rPr>
                <w:rFonts w:eastAsiaTheme="minorEastAsia"/>
                <w:sz w:val="26"/>
                <w:szCs w:val="26"/>
              </w:rPr>
              <w:lastRenderedPageBreak/>
              <w:t>инвентарь</w:t>
            </w:r>
          </w:p>
        </w:tc>
        <w:tc>
          <w:tcPr>
            <w:tcW w:w="2976" w:type="dxa"/>
            <w:shd w:val="clear" w:color="auto" w:fill="auto"/>
          </w:tcPr>
          <w:p w:rsidR="00141AA2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lastRenderedPageBreak/>
              <w:t>Медицинский контроль</w:t>
            </w:r>
          </w:p>
          <w:p w:rsidR="004C1CF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lastRenderedPageBreak/>
              <w:t>мероприятий </w:t>
            </w:r>
            <w:proofErr w:type="gramStart"/>
            <w:r w:rsidRPr="00FB04B0">
              <w:rPr>
                <w:rFonts w:eastAsiaTheme="minorEastAsia"/>
                <w:sz w:val="26"/>
                <w:szCs w:val="26"/>
              </w:rPr>
              <w:t>лагерной</w:t>
            </w:r>
            <w:proofErr w:type="gramEnd"/>
            <w:r w:rsidRPr="00FB04B0">
              <w:rPr>
                <w:rFonts w:eastAsiaTheme="minorEastAsia"/>
                <w:sz w:val="26"/>
                <w:szCs w:val="26"/>
              </w:rPr>
              <w:t> </w:t>
            </w:r>
          </w:p>
          <w:p w:rsidR="00FB04B0" w:rsidRPr="00FB04B0" w:rsidRDefault="004C1CF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смены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lastRenderedPageBreak/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 питания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Проведение </w:t>
            </w:r>
          </w:p>
          <w:p w:rsid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proofErr w:type="spellStart"/>
            <w:r w:rsidRPr="00FB04B0">
              <w:rPr>
                <w:rFonts w:eastAsiaTheme="minorEastAsia"/>
                <w:sz w:val="26"/>
                <w:szCs w:val="26"/>
              </w:rPr>
              <w:t>общелагерных</w:t>
            </w:r>
            <w:proofErr w:type="spellEnd"/>
            <w:r w:rsidRPr="00FB04B0">
              <w:rPr>
                <w:rFonts w:eastAsiaTheme="minorEastAsia"/>
                <w:sz w:val="26"/>
                <w:szCs w:val="26"/>
              </w:rPr>
              <w:t> игр </w:t>
            </w:r>
            <w:proofErr w:type="gramStart"/>
            <w:r w:rsidRPr="00FB04B0">
              <w:rPr>
                <w:rFonts w:eastAsiaTheme="minorEastAsia"/>
                <w:sz w:val="26"/>
                <w:szCs w:val="26"/>
              </w:rPr>
              <w:t>на</w:t>
            </w:r>
            <w:proofErr w:type="gramEnd"/>
            <w:r w:rsidRPr="00FB04B0">
              <w:rPr>
                <w:rFonts w:eastAsiaTheme="minorEastAsia"/>
                <w:sz w:val="26"/>
                <w:szCs w:val="26"/>
              </w:rPr>
              <w:t> </w:t>
            </w:r>
          </w:p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proofErr w:type="gramStart"/>
            <w:r w:rsidRPr="00FB04B0">
              <w:rPr>
                <w:rFonts w:eastAsiaTheme="minorEastAsia"/>
                <w:sz w:val="26"/>
                <w:szCs w:val="26"/>
              </w:rPr>
              <w:t>воздухе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, спартакиады, спортивные</w:t>
            </w:r>
            <w:r w:rsidRPr="00FB04B0">
              <w:rPr>
                <w:rFonts w:eastAsiaTheme="minorEastAsia"/>
                <w:sz w:val="26"/>
                <w:szCs w:val="26"/>
              </w:rPr>
              <w:t xml:space="preserve"> состязания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Спортивный инвентарь: </w:t>
            </w:r>
            <w:r w:rsidRPr="00FB04B0">
              <w:rPr>
                <w:rFonts w:eastAsiaTheme="minorEastAsia"/>
                <w:sz w:val="26"/>
                <w:szCs w:val="26"/>
              </w:rPr>
              <w:t>мячи, обручи</w:t>
            </w:r>
            <w:r>
              <w:rPr>
                <w:rFonts w:eastAsiaTheme="minorEastAsia"/>
                <w:sz w:val="26"/>
                <w:szCs w:val="26"/>
              </w:rPr>
              <w:t>, скакалки, гимнастические </w:t>
            </w:r>
            <w:r w:rsidRPr="00FB04B0">
              <w:rPr>
                <w:rFonts w:eastAsiaTheme="minorEastAsia"/>
                <w:sz w:val="26"/>
                <w:szCs w:val="26"/>
              </w:rPr>
              <w:t>палки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Занятия спортом, состязания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Актовый </w:t>
            </w:r>
            <w:r w:rsidRPr="00FB04B0">
              <w:rPr>
                <w:rFonts w:eastAsiaTheme="minorEastAsia"/>
                <w:sz w:val="26"/>
                <w:szCs w:val="26"/>
              </w:rPr>
              <w:t>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Мультимедийный   проектор,</w:t>
            </w:r>
          </w:p>
          <w:p w:rsidR="00FB04B0" w:rsidRPr="00FB04B0" w:rsidRDefault="005017EE" w:rsidP="005017EE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видеотека, музыкальный центр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Организация   досуговой деятельности, праздничные мероприятия, просмотр мультфильмов</w:t>
            </w:r>
          </w:p>
        </w:tc>
      </w:tr>
      <w:tr w:rsidR="00FB04B0" w:rsidRPr="00EC6F1F" w:rsidTr="00A46643">
        <w:tc>
          <w:tcPr>
            <w:tcW w:w="2000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Детская литература, компьютеры с выходом в интернет, набор дисков</w:t>
            </w:r>
          </w:p>
        </w:tc>
        <w:tc>
          <w:tcPr>
            <w:tcW w:w="2976" w:type="dxa"/>
            <w:shd w:val="clear" w:color="auto" w:fill="auto"/>
          </w:tcPr>
          <w:p w:rsidR="00FB04B0" w:rsidRPr="00FB04B0" w:rsidRDefault="00FB04B0" w:rsidP="00FB04B0">
            <w:pPr>
              <w:spacing w:after="0"/>
              <w:jc w:val="center"/>
              <w:textAlignment w:val="baseline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04B0">
              <w:rPr>
                <w:rFonts w:eastAsiaTheme="minorEastAsia"/>
                <w:sz w:val="26"/>
                <w:szCs w:val="26"/>
              </w:rPr>
              <w:t>Поиск    необходимой информации</w:t>
            </w:r>
          </w:p>
        </w:tc>
      </w:tr>
    </w:tbl>
    <w:p w:rsidR="00141AA2" w:rsidRDefault="00141AA2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0449C5" w:rsidRDefault="005D74C6" w:rsidP="00B1325A">
      <w:pPr>
        <w:pStyle w:val="ConsPlusNormal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0449C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СОЦИАЛЬНОЕ ПАРТНЕРСТВО</w:t>
      </w:r>
    </w:p>
    <w:p w:rsidR="00272FB5" w:rsidRPr="000449C5" w:rsidRDefault="00272FB5" w:rsidP="00272FB5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3227"/>
        <w:gridCol w:w="3544"/>
        <w:gridCol w:w="3260"/>
      </w:tblGrid>
      <w:tr w:rsidR="00090C9B" w:rsidRPr="00712B95" w:rsidTr="00272FB5">
        <w:tc>
          <w:tcPr>
            <w:tcW w:w="3227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Социальный партнёр</w:t>
            </w:r>
          </w:p>
        </w:tc>
        <w:tc>
          <w:tcPr>
            <w:tcW w:w="3544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Функции</w:t>
            </w:r>
          </w:p>
        </w:tc>
        <w:tc>
          <w:tcPr>
            <w:tcW w:w="3260" w:type="dxa"/>
          </w:tcPr>
          <w:p w:rsidR="00090C9B" w:rsidRPr="009811C5" w:rsidRDefault="00090C9B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Способ взаимодействия</w:t>
            </w:r>
          </w:p>
          <w:p w:rsidR="00805AE8" w:rsidRPr="009811C5" w:rsidRDefault="00805AE8" w:rsidP="00712B95">
            <w:pPr>
              <w:tabs>
                <w:tab w:val="left" w:pos="0"/>
              </w:tabs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</w:tr>
      <w:tr w:rsidR="007350C3" w:rsidRPr="00272FB5" w:rsidTr="00272FB5">
        <w:tc>
          <w:tcPr>
            <w:tcW w:w="3227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</w:rPr>
              <w:t>МБУ ДО «</w:t>
            </w: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ЦДО «Одаренность»</w:t>
            </w:r>
          </w:p>
        </w:tc>
        <w:tc>
          <w:tcPr>
            <w:tcW w:w="3544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260" w:type="dxa"/>
          </w:tcPr>
          <w:p w:rsidR="007350C3" w:rsidRPr="00272FB5" w:rsidRDefault="007350C3" w:rsidP="007350C3">
            <w:pPr>
              <w:tabs>
                <w:tab w:val="left" w:pos="0"/>
              </w:tabs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272FB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«ЦЭБО»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272FB5">
              <w:rPr>
                <w:sz w:val="26"/>
                <w:szCs w:val="26"/>
              </w:rPr>
              <w:t>Организация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экологической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5017EE">
            <w:pPr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 «</w:t>
            </w:r>
            <w:proofErr w:type="spellStart"/>
            <w:r w:rsidRPr="00272FB5">
              <w:rPr>
                <w:sz w:val="26"/>
                <w:szCs w:val="26"/>
              </w:rPr>
              <w:t>ЦДЮТиЭ</w:t>
            </w:r>
            <w:proofErr w:type="spellEnd"/>
            <w:r w:rsidRPr="00272FB5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272FB5">
              <w:rPr>
                <w:sz w:val="26"/>
                <w:szCs w:val="26"/>
              </w:rPr>
              <w:t>Организация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туристко-краеведческой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5017E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МБУ ДО «</w:t>
            </w:r>
            <w:proofErr w:type="spellStart"/>
            <w:r w:rsidRPr="00272FB5">
              <w:rPr>
                <w:sz w:val="26"/>
                <w:szCs w:val="26"/>
              </w:rPr>
              <w:t>Перспектива</w:t>
            </w:r>
            <w:proofErr w:type="spellEnd"/>
            <w:r w:rsidRPr="00272FB5">
              <w:rPr>
                <w:sz w:val="26"/>
                <w:szCs w:val="26"/>
              </w:rPr>
              <w:t>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272FB5">
              <w:rPr>
                <w:sz w:val="26"/>
                <w:szCs w:val="26"/>
              </w:rPr>
              <w:t>Методическое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сопровождение</w:t>
            </w:r>
            <w:proofErr w:type="spellEnd"/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A94100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A94100">
              <w:rPr>
                <w:sz w:val="26"/>
                <w:szCs w:val="26"/>
                <w:lang w:val="ru-RU"/>
              </w:rPr>
              <w:t>МБУ ДО ДЮС</w:t>
            </w:r>
            <w:proofErr w:type="gramStart"/>
            <w:r w:rsidRPr="00A94100">
              <w:rPr>
                <w:sz w:val="26"/>
                <w:szCs w:val="26"/>
                <w:lang w:val="ru-RU"/>
              </w:rPr>
              <w:t>Ш«</w:t>
            </w:r>
            <w:proofErr w:type="gramEnd"/>
            <w:r w:rsidRPr="00A94100">
              <w:rPr>
                <w:sz w:val="26"/>
                <w:szCs w:val="26"/>
                <w:lang w:val="ru-RU"/>
              </w:rPr>
              <w:t>Спартак»</w:t>
            </w:r>
          </w:p>
          <w:p w:rsidR="00D240E5" w:rsidRPr="00272FB5" w:rsidRDefault="00D240E5" w:rsidP="00D240E5">
            <w:pPr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  <w:lang w:val="ru-RU"/>
              </w:rPr>
              <w:t>МБУ ДО ДЮС</w:t>
            </w:r>
            <w:proofErr w:type="gramStart"/>
            <w:r w:rsidRPr="00272FB5">
              <w:rPr>
                <w:sz w:val="26"/>
                <w:szCs w:val="26"/>
                <w:lang w:val="ru-RU"/>
              </w:rPr>
              <w:t>Ш«</w:t>
            </w:r>
            <w:proofErr w:type="gramEnd"/>
            <w:r w:rsidRPr="00272FB5">
              <w:rPr>
                <w:sz w:val="26"/>
                <w:szCs w:val="26"/>
                <w:lang w:val="ru-RU"/>
              </w:rPr>
              <w:t xml:space="preserve">Молодость» </w:t>
            </w:r>
          </w:p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  <w:lang w:val="ru-RU"/>
              </w:rPr>
              <w:t>ФОК «Звездный», ДС «Аркада»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272FB5">
              <w:rPr>
                <w:rFonts w:eastAsia="Corbel"/>
                <w:kern w:val="3"/>
                <w:sz w:val="26"/>
                <w:szCs w:val="26"/>
                <w:lang w:bidi="fa-IR"/>
              </w:rPr>
              <w:t>Организация</w:t>
            </w:r>
            <w:proofErr w:type="spellEnd"/>
            <w:r w:rsidR="001F20EF">
              <w:rPr>
                <w:rFonts w:eastAsia="Corbel"/>
                <w:kern w:val="3"/>
                <w:sz w:val="26"/>
                <w:szCs w:val="26"/>
                <w:lang w:val="ru-RU" w:bidi="fa-IR"/>
              </w:rPr>
              <w:t xml:space="preserve"> </w:t>
            </w:r>
            <w:proofErr w:type="spellStart"/>
            <w:r w:rsidRPr="00272FB5">
              <w:rPr>
                <w:rFonts w:eastAsia="Corbel"/>
                <w:kern w:val="3"/>
                <w:sz w:val="26"/>
                <w:szCs w:val="26"/>
                <w:lang w:bidi="fa-IR"/>
              </w:rPr>
              <w:t>спортивной</w:t>
            </w:r>
            <w:proofErr w:type="spellEnd"/>
            <w:r w:rsidR="001F20EF">
              <w:rPr>
                <w:rFonts w:eastAsia="Corbel"/>
                <w:kern w:val="3"/>
                <w:sz w:val="26"/>
                <w:szCs w:val="26"/>
                <w:lang w:val="ru-RU" w:bidi="fa-IR"/>
              </w:rPr>
              <w:t xml:space="preserve"> </w:t>
            </w:r>
            <w:proofErr w:type="spellStart"/>
            <w:r w:rsidRPr="00272FB5">
              <w:rPr>
                <w:rFonts w:eastAsia="Corbel"/>
                <w:kern w:val="3"/>
                <w:sz w:val="26"/>
                <w:szCs w:val="26"/>
                <w:lang w:bidi="fa-IR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1545DC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272FB5">
              <w:rPr>
                <w:sz w:val="26"/>
                <w:szCs w:val="26"/>
              </w:rPr>
              <w:t>Кинотеатр</w:t>
            </w:r>
            <w:proofErr w:type="spellEnd"/>
            <w:r w:rsidRPr="00272FB5">
              <w:rPr>
                <w:sz w:val="26"/>
                <w:szCs w:val="26"/>
              </w:rPr>
              <w:t xml:space="preserve">  «</w:t>
            </w:r>
            <w:proofErr w:type="spellStart"/>
            <w:r w:rsidRPr="00272FB5">
              <w:rPr>
                <w:sz w:val="26"/>
                <w:szCs w:val="26"/>
              </w:rPr>
              <w:t>Чарли</w:t>
            </w:r>
            <w:proofErr w:type="spellEnd"/>
            <w:r w:rsidRPr="00272FB5">
              <w:rPr>
                <w:sz w:val="26"/>
                <w:szCs w:val="26"/>
              </w:rPr>
              <w:t xml:space="preserve">, </w:t>
            </w:r>
          </w:p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72FB5">
              <w:rPr>
                <w:sz w:val="26"/>
                <w:szCs w:val="26"/>
              </w:rPr>
              <w:t>ТРЦ «БОШЕ»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272FB5">
              <w:rPr>
                <w:sz w:val="26"/>
                <w:szCs w:val="26"/>
              </w:rPr>
              <w:t>Организация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спортивной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  <w:lang w:val="ru-RU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  <w:tr w:rsidR="00D240E5" w:rsidRPr="00272FB5" w:rsidTr="00272FB5">
        <w:tc>
          <w:tcPr>
            <w:tcW w:w="3227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72FB5">
              <w:rPr>
                <w:sz w:val="26"/>
                <w:szCs w:val="26"/>
              </w:rPr>
              <w:t>МАУ  «ЦМИ»</w:t>
            </w:r>
          </w:p>
        </w:tc>
        <w:tc>
          <w:tcPr>
            <w:tcW w:w="3544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272FB5">
              <w:rPr>
                <w:sz w:val="26"/>
                <w:szCs w:val="26"/>
              </w:rPr>
              <w:t>Организация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социально-значимой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72FB5">
              <w:rPr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D240E5" w:rsidRPr="00272FB5" w:rsidRDefault="00D240E5" w:rsidP="00D240E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2A72F5">
              <w:rPr>
                <w:color w:val="000000" w:themeColor="text1"/>
                <w:sz w:val="26"/>
                <w:szCs w:val="26"/>
                <w:lang w:val="ru-RU"/>
              </w:rPr>
              <w:t>Индивидуальные консультации</w:t>
            </w:r>
          </w:p>
        </w:tc>
      </w:tr>
    </w:tbl>
    <w:p w:rsidR="009811C5" w:rsidRPr="00272FB5" w:rsidRDefault="009811C5" w:rsidP="009811C5">
      <w:pPr>
        <w:spacing w:after="0"/>
        <w:ind w:firstLine="708"/>
        <w:jc w:val="both"/>
        <w:rPr>
          <w:b/>
          <w:i/>
          <w:sz w:val="26"/>
          <w:szCs w:val="26"/>
        </w:rPr>
      </w:pPr>
    </w:p>
    <w:p w:rsidR="007C31BD" w:rsidRDefault="007C31BD" w:rsidP="00712B95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D61E06" w:rsidRDefault="00D61E06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</w:p>
    <w:p w:rsidR="00D61E06" w:rsidRDefault="00D61E06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</w:p>
    <w:p w:rsidR="00D61E06" w:rsidRDefault="00D61E06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5A1C3A" w:rsidRDefault="005A1C3A" w:rsidP="00712B95">
      <w:pPr>
        <w:spacing w:after="0"/>
        <w:ind w:firstLine="708"/>
        <w:jc w:val="center"/>
        <w:rPr>
          <w:b/>
          <w:color w:val="002060"/>
          <w:sz w:val="26"/>
          <w:szCs w:val="26"/>
          <w:u w:val="single"/>
        </w:rPr>
      </w:pPr>
      <w:r w:rsidRPr="005A1C3A">
        <w:rPr>
          <w:b/>
          <w:color w:val="002060"/>
          <w:sz w:val="26"/>
          <w:szCs w:val="26"/>
          <w:u w:val="single"/>
        </w:rPr>
        <w:t>ПРЕДПОЛАГАЕМЫЕ РЕЗУЛЬТАТЫ РЕАЛИЗАЦИИ</w:t>
      </w:r>
      <w:r w:rsidR="005D74C6" w:rsidRPr="005A1C3A">
        <w:rPr>
          <w:b/>
          <w:color w:val="002060"/>
          <w:sz w:val="26"/>
          <w:szCs w:val="26"/>
          <w:u w:val="single"/>
        </w:rPr>
        <w:t xml:space="preserve"> ПРОГРАММЫ</w:t>
      </w:r>
    </w:p>
    <w:p w:rsidR="005D74C6" w:rsidRPr="005A1C3A" w:rsidRDefault="005D74C6" w:rsidP="00712B95">
      <w:pPr>
        <w:spacing w:after="0"/>
        <w:ind w:firstLine="708"/>
        <w:jc w:val="center"/>
        <w:rPr>
          <w:b/>
          <w:i/>
          <w:sz w:val="26"/>
          <w:szCs w:val="26"/>
        </w:rPr>
      </w:pPr>
    </w:p>
    <w:p w:rsidR="007C31BD" w:rsidRPr="005A1C3A" w:rsidRDefault="005D74C6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A72028">
        <w:rPr>
          <w:rFonts w:ascii="Times New Roman" w:hAnsi="Times New Roman"/>
          <w:sz w:val="26"/>
          <w:szCs w:val="26"/>
        </w:rPr>
        <w:t>ф</w:t>
      </w:r>
      <w:r w:rsidR="007C31BD" w:rsidRPr="005A1C3A">
        <w:rPr>
          <w:rFonts w:ascii="Times New Roman" w:hAnsi="Times New Roman"/>
          <w:sz w:val="26"/>
          <w:szCs w:val="26"/>
        </w:rPr>
        <w:t xml:space="preserve">ормирование </w:t>
      </w:r>
      <w:r w:rsidR="00FB04B0" w:rsidRPr="00150BC3">
        <w:rPr>
          <w:rFonts w:ascii="Times New Roman" w:hAnsi="Times New Roman"/>
          <w:sz w:val="26"/>
          <w:szCs w:val="26"/>
        </w:rPr>
        <w:t xml:space="preserve">у </w:t>
      </w:r>
      <w:r w:rsidR="00150BC3">
        <w:rPr>
          <w:rFonts w:ascii="Times New Roman" w:hAnsi="Times New Roman"/>
          <w:sz w:val="26"/>
          <w:szCs w:val="26"/>
        </w:rPr>
        <w:t>жителей</w:t>
      </w:r>
      <w:r w:rsidR="007C31BD" w:rsidRPr="005A1C3A">
        <w:rPr>
          <w:rFonts w:ascii="Times New Roman" w:hAnsi="Times New Roman"/>
          <w:sz w:val="26"/>
          <w:szCs w:val="26"/>
        </w:rPr>
        <w:t>представлений о направлени</w:t>
      </w:r>
      <w:r w:rsidR="001545DC">
        <w:rPr>
          <w:rFonts w:ascii="Times New Roman" w:hAnsi="Times New Roman"/>
          <w:sz w:val="26"/>
          <w:szCs w:val="26"/>
        </w:rPr>
        <w:t>я</w:t>
      </w:r>
      <w:r w:rsidR="00356754">
        <w:rPr>
          <w:rFonts w:ascii="Times New Roman" w:hAnsi="Times New Roman"/>
          <w:sz w:val="26"/>
          <w:szCs w:val="26"/>
        </w:rPr>
        <w:t xml:space="preserve">х и содержании деятельности </w:t>
      </w:r>
      <w:r w:rsidR="001545DC">
        <w:rPr>
          <w:rFonts w:ascii="Times New Roman" w:hAnsi="Times New Roman"/>
          <w:sz w:val="26"/>
          <w:szCs w:val="26"/>
        </w:rPr>
        <w:t xml:space="preserve"> «Движение первых»</w:t>
      </w:r>
      <w:r w:rsidR="007C31BD" w:rsidRPr="005A1C3A">
        <w:rPr>
          <w:rFonts w:ascii="Times New Roman" w:hAnsi="Times New Roman"/>
          <w:sz w:val="26"/>
          <w:szCs w:val="26"/>
        </w:rPr>
        <w:t>;</w:t>
      </w:r>
    </w:p>
    <w:p w:rsidR="007C31BD" w:rsidRPr="005A1C3A" w:rsidRDefault="007C31BD" w:rsidP="00712B95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организация интересного и продуктивного досуга воспитанников путем проведения комплекса мероприятий в рамках четырех основ</w:t>
      </w:r>
      <w:r w:rsidR="001545DC">
        <w:rPr>
          <w:rFonts w:ascii="Times New Roman" w:hAnsi="Times New Roman"/>
          <w:sz w:val="26"/>
          <w:szCs w:val="26"/>
        </w:rPr>
        <w:t>н</w:t>
      </w:r>
      <w:r w:rsidR="00356754">
        <w:rPr>
          <w:rFonts w:ascii="Times New Roman" w:hAnsi="Times New Roman"/>
          <w:sz w:val="26"/>
          <w:szCs w:val="26"/>
        </w:rPr>
        <w:t>ых направлений деятельности «Движение Первых»</w:t>
      </w:r>
      <w:r w:rsidRPr="005A1C3A">
        <w:rPr>
          <w:rFonts w:ascii="Times New Roman" w:hAnsi="Times New Roman"/>
          <w:sz w:val="26"/>
          <w:szCs w:val="26"/>
        </w:rPr>
        <w:t>;</w:t>
      </w:r>
    </w:p>
    <w:p w:rsidR="005D74C6" w:rsidRPr="005A1C3A" w:rsidRDefault="007C31BD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 xml:space="preserve">- </w:t>
      </w:r>
      <w:r w:rsidR="005A1C3A" w:rsidRPr="005A1C3A">
        <w:rPr>
          <w:rFonts w:ascii="Times New Roman" w:hAnsi="Times New Roman"/>
          <w:sz w:val="26"/>
          <w:szCs w:val="26"/>
        </w:rPr>
        <w:t>с</w:t>
      </w:r>
      <w:r w:rsidR="005D74C6" w:rsidRPr="005A1C3A">
        <w:rPr>
          <w:rFonts w:ascii="Times New Roman" w:hAnsi="Times New Roman"/>
          <w:sz w:val="26"/>
          <w:szCs w:val="26"/>
        </w:rPr>
        <w:t>оздание благоприятных условий</w:t>
      </w:r>
      <w:r w:rsidRPr="005A1C3A">
        <w:rPr>
          <w:rFonts w:ascii="Times New Roman" w:hAnsi="Times New Roman"/>
          <w:sz w:val="26"/>
          <w:szCs w:val="26"/>
        </w:rPr>
        <w:t xml:space="preserve">, способствующих сохранению и укреплению здоровья детей и подростков в летний период </w:t>
      </w:r>
      <w:r w:rsidR="005D74C6" w:rsidRPr="005A1C3A">
        <w:rPr>
          <w:rFonts w:ascii="Times New Roman" w:hAnsi="Times New Roman"/>
          <w:sz w:val="26"/>
          <w:szCs w:val="26"/>
        </w:rPr>
        <w:t>посредством организации тематических мероприятий, направленных на повышение культуры здорового образа жизни, уровня гигиенической грамотности учащихся;</w:t>
      </w:r>
    </w:p>
    <w:p w:rsidR="005A1C3A" w:rsidRPr="005A1C3A" w:rsidRDefault="005A1C3A" w:rsidP="005A1C3A">
      <w:pPr>
        <w:pStyle w:val="a5"/>
        <w:spacing w:after="0"/>
        <w:ind w:right="0"/>
        <w:rPr>
          <w:rFonts w:ascii="Times New Roman" w:hAnsi="Times New Roman"/>
          <w:sz w:val="26"/>
          <w:szCs w:val="26"/>
        </w:rPr>
      </w:pPr>
      <w:r w:rsidRPr="005A1C3A">
        <w:rPr>
          <w:rFonts w:ascii="Times New Roman" w:hAnsi="Times New Roman"/>
          <w:sz w:val="26"/>
          <w:szCs w:val="26"/>
        </w:rPr>
        <w:t>- получение участниками сменынавыков индивидуальной и коллективной творческой деятельности, самоуправления, социальной активности, развитию коммуникативных, организаторских и творческих способностей личности.</w:t>
      </w:r>
    </w:p>
    <w:p w:rsidR="00D77A75" w:rsidRDefault="00D77A75" w:rsidP="00940180">
      <w:pPr>
        <w:pStyle w:val="a4"/>
        <w:ind w:left="0"/>
        <w:rPr>
          <w:b/>
          <w:u w:val="single"/>
          <w:lang w:val="ru-RU"/>
        </w:rPr>
      </w:pPr>
    </w:p>
    <w:p w:rsidR="009811C5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>
        <w:rPr>
          <w:b/>
          <w:color w:val="002060"/>
          <w:sz w:val="26"/>
          <w:szCs w:val="26"/>
          <w:u w:val="single"/>
          <w:lang w:val="ru-RU"/>
        </w:rPr>
        <w:t>МОНИТОРИНГ</w:t>
      </w:r>
      <w:r w:rsidRPr="009811C5">
        <w:rPr>
          <w:b/>
          <w:color w:val="002060"/>
          <w:sz w:val="26"/>
          <w:szCs w:val="26"/>
          <w:u w:val="single"/>
          <w:lang w:val="ru-RU"/>
        </w:rPr>
        <w:t xml:space="preserve">РЕЗУЛЬТАТИВНОСТИ И ЭФФЕКТИВНОСТИ </w:t>
      </w:r>
    </w:p>
    <w:p w:rsidR="005D74C6" w:rsidRPr="00B132AD" w:rsidRDefault="009811C5" w:rsidP="009811C5">
      <w:pPr>
        <w:pStyle w:val="a4"/>
        <w:ind w:left="0"/>
        <w:jc w:val="center"/>
        <w:rPr>
          <w:b/>
          <w:color w:val="002060"/>
          <w:sz w:val="26"/>
          <w:szCs w:val="26"/>
          <w:u w:val="single"/>
          <w:lang w:val="ru-RU"/>
        </w:rPr>
      </w:pPr>
      <w:r w:rsidRPr="009811C5">
        <w:rPr>
          <w:b/>
          <w:color w:val="002060"/>
          <w:sz w:val="26"/>
          <w:szCs w:val="26"/>
          <w:u w:val="single"/>
          <w:lang w:val="ru-RU"/>
        </w:rPr>
        <w:t>РЕАЛИЗАЦИИ ПРОГРАММЫ</w:t>
      </w:r>
    </w:p>
    <w:p w:rsidR="00090C9B" w:rsidRPr="00B132AD" w:rsidRDefault="00090C9B" w:rsidP="00712B95">
      <w:pPr>
        <w:pStyle w:val="a4"/>
        <w:ind w:left="0"/>
        <w:jc w:val="center"/>
        <w:rPr>
          <w:b/>
          <w:i/>
          <w:sz w:val="26"/>
          <w:szCs w:val="26"/>
          <w:lang w:val="ru-RU"/>
        </w:rPr>
      </w:pPr>
    </w:p>
    <w:p w:rsidR="005D74C6" w:rsidRDefault="005D74C6" w:rsidP="00712B95">
      <w:pPr>
        <w:spacing w:after="0"/>
        <w:ind w:firstLine="708"/>
        <w:jc w:val="both"/>
        <w:rPr>
          <w:sz w:val="26"/>
          <w:szCs w:val="26"/>
        </w:rPr>
      </w:pPr>
      <w:r w:rsidRPr="00B132AD">
        <w:rPr>
          <w:sz w:val="26"/>
          <w:szCs w:val="26"/>
        </w:rPr>
        <w:t>В целях изучения результативности и эффективности реализации Программы отслеживаются и оцениваются следующие показатели:</w:t>
      </w:r>
    </w:p>
    <w:p w:rsidR="005017EE" w:rsidRPr="00B132AD" w:rsidRDefault="005017EE" w:rsidP="00712B95">
      <w:pPr>
        <w:spacing w:after="0"/>
        <w:ind w:firstLine="708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0C9B" w:rsidRPr="00B132AD" w:rsidTr="00090C9B">
        <w:tc>
          <w:tcPr>
            <w:tcW w:w="4785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П</w:t>
            </w:r>
            <w:proofErr w:type="spellStart"/>
            <w:r w:rsidRPr="009811C5">
              <w:rPr>
                <w:b/>
                <w:i/>
                <w:sz w:val="26"/>
                <w:szCs w:val="26"/>
              </w:rPr>
              <w:t>оказатели</w:t>
            </w:r>
            <w:proofErr w:type="spellEnd"/>
          </w:p>
          <w:p w:rsidR="00805AE8" w:rsidRPr="009811C5" w:rsidRDefault="00805AE8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9811C5" w:rsidRDefault="00090C9B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Методы, формы изучения</w:t>
            </w:r>
            <w:r w:rsidR="009811C5" w:rsidRPr="009811C5">
              <w:rPr>
                <w:b/>
                <w:i/>
                <w:sz w:val="26"/>
                <w:szCs w:val="26"/>
                <w:lang w:val="ru-RU"/>
              </w:rPr>
              <w:t>*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Медицинское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Анкетирование, беседы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  <w:p w:rsidR="00FD073C" w:rsidRPr="00B132AD" w:rsidRDefault="00FD073C" w:rsidP="00712B95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Участие детей в делах и мероприятиях смены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Изменение </w:t>
            </w:r>
            <w:proofErr w:type="spellStart"/>
            <w:r w:rsidRPr="00B132AD">
              <w:rPr>
                <w:sz w:val="26"/>
                <w:szCs w:val="26"/>
              </w:rPr>
              <w:t>ценностны</w:t>
            </w:r>
            <w:proofErr w:type="spellEnd"/>
            <w:r w:rsidRPr="00B132AD">
              <w:rPr>
                <w:sz w:val="26"/>
                <w:szCs w:val="26"/>
                <w:lang w:val="ru-RU"/>
              </w:rPr>
              <w:t xml:space="preserve">х </w:t>
            </w:r>
            <w:proofErr w:type="spellStart"/>
            <w:r w:rsidRPr="00B132AD">
              <w:rPr>
                <w:sz w:val="26"/>
                <w:szCs w:val="26"/>
              </w:rPr>
              <w:t>ориентаци</w:t>
            </w:r>
            <w:proofErr w:type="spellEnd"/>
            <w:r w:rsidRPr="00B132AD">
              <w:rPr>
                <w:sz w:val="26"/>
                <w:szCs w:val="26"/>
                <w:lang w:val="ru-RU"/>
              </w:rPr>
              <w:t>й</w:t>
            </w:r>
          </w:p>
        </w:tc>
        <w:tc>
          <w:tcPr>
            <w:tcW w:w="4786" w:type="dxa"/>
          </w:tcPr>
          <w:p w:rsidR="00090C9B" w:rsidRPr="00B132AD" w:rsidRDefault="005A1C3A" w:rsidP="009811C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Методика «Репка» (</w:t>
            </w:r>
            <w:r w:rsidR="00EB6C23">
              <w:rPr>
                <w:sz w:val="26"/>
                <w:szCs w:val="26"/>
                <w:lang w:val="ru-RU"/>
              </w:rPr>
              <w:t>р</w:t>
            </w:r>
            <w:r w:rsidRPr="00B132AD">
              <w:rPr>
                <w:sz w:val="26"/>
                <w:szCs w:val="26"/>
                <w:lang w:val="ru-RU"/>
              </w:rPr>
              <w:t xml:space="preserve">азработана преподавателями кафедры общей педагогики РГПУ им. А. И. Герцена), </w:t>
            </w:r>
            <w:r w:rsidRPr="00B132AD">
              <w:rPr>
                <w:bCs/>
                <w:sz w:val="26"/>
                <w:szCs w:val="26"/>
                <w:lang w:val="ru-RU"/>
              </w:rPr>
              <w:t>и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зучение устойчивости ценностных предпочтений «Положительные и отрицательные качества» (</w:t>
            </w:r>
            <w:r w:rsidR="00090C9B" w:rsidRPr="00B132AD">
              <w:rPr>
                <w:sz w:val="26"/>
                <w:szCs w:val="26"/>
                <w:lang w:val="ru-RU"/>
              </w:rPr>
              <w:t>Д. А. Тулинов</w:t>
            </w:r>
            <w:r w:rsidR="00090C9B" w:rsidRPr="00B132AD">
              <w:rPr>
                <w:bCs/>
                <w:sz w:val="26"/>
                <w:szCs w:val="26"/>
                <w:lang w:val="ru-RU"/>
              </w:rPr>
              <w:t>)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786" w:type="dxa"/>
          </w:tcPr>
          <w:p w:rsidR="00090C9B" w:rsidRPr="00B132AD" w:rsidRDefault="00090C9B" w:rsidP="00712B95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Педагогическое наблюдение</w:t>
            </w:r>
          </w:p>
        </w:tc>
      </w:tr>
      <w:tr w:rsidR="00090C9B" w:rsidRPr="00B132AD" w:rsidTr="00090C9B">
        <w:tc>
          <w:tcPr>
            <w:tcW w:w="4785" w:type="dxa"/>
          </w:tcPr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Личностный рост участников смены:</w:t>
            </w:r>
          </w:p>
          <w:p w:rsidR="00090C9B" w:rsidRPr="00B132AD" w:rsidRDefault="00090C9B" w:rsidP="00712B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способность делать выбор и контролировать личную и общественную жизнь; способность </w:t>
            </w:r>
            <w:r w:rsidRPr="00B132A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786" w:type="dxa"/>
          </w:tcPr>
          <w:p w:rsidR="00090C9B" w:rsidRPr="00B132AD" w:rsidRDefault="005A1C3A" w:rsidP="002F7E1B">
            <w:pPr>
              <w:jc w:val="both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lastRenderedPageBreak/>
              <w:t>«Анкетирование учащихся» (по Н.Ю. Яшиной)</w:t>
            </w:r>
          </w:p>
        </w:tc>
      </w:tr>
    </w:tbl>
    <w:p w:rsidR="009D550C" w:rsidRDefault="009811C5" w:rsidP="009811C5">
      <w:pPr>
        <w:tabs>
          <w:tab w:val="left" w:pos="0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</w:p>
    <w:p w:rsidR="00940180" w:rsidRPr="00D240E5" w:rsidRDefault="009D550C" w:rsidP="00D240E5">
      <w:pPr>
        <w:tabs>
          <w:tab w:val="left" w:pos="0"/>
        </w:tabs>
        <w:spacing w:after="0"/>
        <w:jc w:val="both"/>
        <w:rPr>
          <w:b/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="009811C5">
        <w:rPr>
          <w:bCs/>
          <w:sz w:val="26"/>
          <w:szCs w:val="26"/>
        </w:rPr>
        <w:t xml:space="preserve">*Возможно применение других методов и форм </w:t>
      </w:r>
      <w:r w:rsidR="009811C5" w:rsidRPr="009811C5">
        <w:rPr>
          <w:bCs/>
          <w:sz w:val="26"/>
          <w:szCs w:val="26"/>
        </w:rPr>
        <w:t xml:space="preserve">изучения результативности и эффективности реализации Программы </w:t>
      </w:r>
      <w:r w:rsidR="009811C5">
        <w:rPr>
          <w:bCs/>
          <w:sz w:val="26"/>
          <w:szCs w:val="26"/>
        </w:rPr>
        <w:t>на усмотрение авторского коллектива ОО</w:t>
      </w:r>
    </w:p>
    <w:p w:rsidR="005017EE" w:rsidRDefault="005017EE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</w:p>
    <w:p w:rsidR="005D74C6" w:rsidRPr="00EB6C23" w:rsidRDefault="005D74C6" w:rsidP="00712B95">
      <w:pPr>
        <w:tabs>
          <w:tab w:val="left" w:pos="0"/>
        </w:tabs>
        <w:spacing w:after="0"/>
        <w:jc w:val="center"/>
        <w:rPr>
          <w:b/>
          <w:color w:val="002060"/>
          <w:sz w:val="26"/>
          <w:szCs w:val="26"/>
          <w:u w:val="single"/>
        </w:rPr>
      </w:pPr>
      <w:r w:rsidRPr="00EB6C23">
        <w:rPr>
          <w:b/>
          <w:color w:val="002060"/>
          <w:sz w:val="26"/>
          <w:szCs w:val="26"/>
          <w:u w:val="single"/>
        </w:rPr>
        <w:t>РИСКИ РЕАЛИЗАЦИИ ПРОГРАММЫ</w:t>
      </w:r>
    </w:p>
    <w:p w:rsidR="00C25A11" w:rsidRPr="00B132AD" w:rsidRDefault="00C25A11" w:rsidP="00712B95">
      <w:pPr>
        <w:tabs>
          <w:tab w:val="left" w:pos="0"/>
        </w:tabs>
        <w:spacing w:after="0"/>
        <w:jc w:val="center"/>
        <w:rPr>
          <w:b/>
          <w:i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4"/>
        <w:gridCol w:w="3429"/>
        <w:gridCol w:w="3426"/>
      </w:tblGrid>
      <w:tr w:rsidR="005D74C6" w:rsidRPr="00B132AD" w:rsidTr="00940180">
        <w:tc>
          <w:tcPr>
            <w:tcW w:w="3473" w:type="dxa"/>
            <w:shd w:val="clear" w:color="auto" w:fill="auto"/>
          </w:tcPr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9811C5">
              <w:rPr>
                <w:b/>
                <w:i/>
                <w:sz w:val="26"/>
                <w:szCs w:val="26"/>
              </w:rPr>
              <w:t>Возможные</w:t>
            </w:r>
            <w:proofErr w:type="spellEnd"/>
            <w:r w:rsidR="001F20EF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811C5">
              <w:rPr>
                <w:b/>
                <w:i/>
                <w:sz w:val="26"/>
                <w:szCs w:val="26"/>
              </w:rPr>
              <w:t>риски</w:t>
            </w:r>
            <w:proofErr w:type="spellEnd"/>
          </w:p>
        </w:tc>
        <w:tc>
          <w:tcPr>
            <w:tcW w:w="3474" w:type="dxa"/>
            <w:shd w:val="clear" w:color="auto" w:fill="auto"/>
          </w:tcPr>
          <w:p w:rsidR="005D74C6" w:rsidRPr="009811C5" w:rsidRDefault="00C5079D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9811C5">
              <w:rPr>
                <w:b/>
                <w:i/>
                <w:sz w:val="26"/>
                <w:szCs w:val="26"/>
                <w:lang w:val="ru-RU"/>
              </w:rPr>
              <w:t>Ожидаемые последствия</w:t>
            </w:r>
          </w:p>
          <w:p w:rsidR="005D74C6" w:rsidRPr="009811C5" w:rsidRDefault="005D74C6" w:rsidP="00712B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5017EE" w:rsidRPr="005017EE" w:rsidRDefault="00E46C94" w:rsidP="005017EE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proofErr w:type="spellStart"/>
            <w:r w:rsidRPr="009811C5">
              <w:rPr>
                <w:b/>
                <w:i/>
                <w:sz w:val="26"/>
                <w:szCs w:val="26"/>
              </w:rPr>
              <w:t>Мер</w:t>
            </w:r>
            <w:r w:rsidR="00C5079D" w:rsidRPr="009811C5">
              <w:rPr>
                <w:b/>
                <w:i/>
                <w:sz w:val="26"/>
                <w:szCs w:val="26"/>
                <w:lang w:val="ru-RU"/>
              </w:rPr>
              <w:t>оприятия</w:t>
            </w:r>
            <w:proofErr w:type="spellEnd"/>
            <w:r w:rsidR="001F20EF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74C6" w:rsidRPr="009811C5">
              <w:rPr>
                <w:b/>
                <w:i/>
                <w:sz w:val="26"/>
                <w:szCs w:val="26"/>
              </w:rPr>
              <w:t>по</w:t>
            </w:r>
            <w:proofErr w:type="spellEnd"/>
            <w:r w:rsidR="001F20EF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="005D74C6" w:rsidRPr="009811C5">
              <w:rPr>
                <w:b/>
                <w:i/>
                <w:sz w:val="26"/>
                <w:szCs w:val="26"/>
              </w:rPr>
              <w:t>предупреждению</w:t>
            </w:r>
            <w:proofErr w:type="spellEnd"/>
          </w:p>
        </w:tc>
      </w:tr>
      <w:tr w:rsidR="005D74C6" w:rsidRPr="00B132AD" w:rsidTr="007350C3">
        <w:tc>
          <w:tcPr>
            <w:tcW w:w="3473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</w:rPr>
            </w:pPr>
            <w:proofErr w:type="spellStart"/>
            <w:r w:rsidRPr="00940180">
              <w:rPr>
                <w:sz w:val="26"/>
                <w:szCs w:val="26"/>
              </w:rPr>
              <w:t>Неблагоприятные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0180">
              <w:rPr>
                <w:sz w:val="26"/>
                <w:szCs w:val="26"/>
              </w:rPr>
              <w:t>погодные</w:t>
            </w:r>
            <w:proofErr w:type="spellEnd"/>
            <w:r w:rsidR="001F20EF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40180">
              <w:rPr>
                <w:sz w:val="26"/>
                <w:szCs w:val="26"/>
              </w:rPr>
              <w:t>условия</w:t>
            </w:r>
            <w:proofErr w:type="spellEnd"/>
          </w:p>
        </w:tc>
        <w:tc>
          <w:tcPr>
            <w:tcW w:w="3474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Невозможность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 xml:space="preserve">выполнения </w:t>
            </w:r>
            <w:r w:rsidR="00B132AD" w:rsidRPr="00940180">
              <w:rPr>
                <w:sz w:val="26"/>
                <w:szCs w:val="26"/>
                <w:lang w:val="ru-RU"/>
              </w:rPr>
              <w:t>плана мероприятий</w:t>
            </w:r>
            <w:r w:rsidRPr="00940180">
              <w:rPr>
                <w:sz w:val="26"/>
                <w:szCs w:val="26"/>
                <w:lang w:val="ru-RU"/>
              </w:rPr>
              <w:t xml:space="preserve"> программы</w:t>
            </w:r>
          </w:p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DAEEF3" w:themeFill="accent5" w:themeFillTint="33"/>
          </w:tcPr>
          <w:p w:rsidR="005D74C6" w:rsidRPr="00940180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940180">
              <w:rPr>
                <w:sz w:val="26"/>
                <w:szCs w:val="26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5D74C6" w:rsidRPr="00B132AD" w:rsidTr="00940180">
        <w:tc>
          <w:tcPr>
            <w:tcW w:w="3473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Неэффективная реализация деятельности программы</w:t>
            </w:r>
          </w:p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474" w:type="dxa"/>
            <w:shd w:val="clear" w:color="auto" w:fill="00B0F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5D74C6" w:rsidRPr="00B132AD" w:rsidTr="00940180">
        <w:tc>
          <w:tcPr>
            <w:tcW w:w="3473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 xml:space="preserve">Неготовность педагогических кадров к реализации 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Программа реализована на низком методологическом и организационном уровнях</w:t>
            </w:r>
          </w:p>
        </w:tc>
        <w:tc>
          <w:tcPr>
            <w:tcW w:w="3474" w:type="dxa"/>
            <w:shd w:val="clear" w:color="auto" w:fill="FF0000"/>
          </w:tcPr>
          <w:p w:rsidR="005D74C6" w:rsidRPr="00B132AD" w:rsidRDefault="005D74C6" w:rsidP="00712B95">
            <w:pPr>
              <w:jc w:val="center"/>
              <w:rPr>
                <w:sz w:val="26"/>
                <w:szCs w:val="26"/>
                <w:lang w:val="ru-RU"/>
              </w:rPr>
            </w:pPr>
            <w:r w:rsidRPr="00B132AD">
              <w:rPr>
                <w:sz w:val="26"/>
                <w:szCs w:val="26"/>
                <w:lang w:val="ru-RU"/>
              </w:rPr>
              <w:t>Проведение мероприятий, направленных на повышение методической компетентности педагогических работников лагеря</w:t>
            </w:r>
          </w:p>
        </w:tc>
      </w:tr>
    </w:tbl>
    <w:p w:rsidR="00FD073C" w:rsidRPr="00B132AD" w:rsidRDefault="00FD073C" w:rsidP="00B132AD">
      <w:pPr>
        <w:pStyle w:val="ConsPlusNormal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F20EF" w:rsidRDefault="001F20EF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141AA2" w:rsidRDefault="00141AA2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B132AD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СПИСОК ИСПОЛЬЗУЕМОЙ ЛИТЕРАТУРЫ И ДРУГИХ РЕСУРСОВ</w:t>
      </w:r>
    </w:p>
    <w:p w:rsidR="005D74C6" w:rsidRPr="00B132AD" w:rsidRDefault="005D74C6" w:rsidP="00712B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B132AD">
        <w:rPr>
          <w:bCs/>
          <w:iCs/>
          <w:sz w:val="26"/>
          <w:szCs w:val="26"/>
        </w:rPr>
        <w:t xml:space="preserve">Информационно-методический ресурс «Академия вожатского мастерства» </w:t>
      </w:r>
      <w:hyperlink r:id="rId11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https://asay89.wixsite.com/vojatyi/kopilka-vozhatogo</w:t>
        </w:r>
      </w:hyperlink>
      <w:r w:rsidRPr="003E5435">
        <w:rPr>
          <w:bCs/>
          <w:iCs/>
          <w:sz w:val="26"/>
          <w:szCs w:val="26"/>
        </w:rPr>
        <w:t>.</w:t>
      </w:r>
    </w:p>
    <w:p w:rsidR="00F3661A" w:rsidRPr="003E5435" w:rsidRDefault="00141AA2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Отдых в стиле "РДДМ</w:t>
      </w:r>
      <w:r w:rsidR="00F3661A" w:rsidRPr="003E5435">
        <w:rPr>
          <w:bCs/>
          <w:iCs/>
          <w:sz w:val="26"/>
          <w:szCs w:val="26"/>
        </w:rPr>
        <w:t>". Программа летнего досугового лагеря при школе. [Электронный ресурс] // URL:</w:t>
      </w:r>
      <w:hyperlink r:id="rId12" w:history="1">
        <w:r w:rsidR="00F3661A"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https://www.art-talant.org/publikacii/32358-otdyh-v-stile-rdsh</w:t>
        </w:r>
      </w:hyperlink>
      <w:r w:rsidR="00F3661A" w:rsidRPr="003E5435">
        <w:rPr>
          <w:bCs/>
          <w:iCs/>
          <w:sz w:val="26"/>
          <w:szCs w:val="26"/>
        </w:rPr>
        <w:t>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Попова И.Н. Развивающий детский отдых: методики и технологии организации: методическое пособие для работников сферы управления системой отдыха и оздоровления детей, педагогов-воспитателей, вожатых / И.Н. Попова. – М.: ООО «Русское слово – учебник», 2018. – 64 с. – (Педагогика каникул).</w:t>
      </w:r>
    </w:p>
    <w:p w:rsidR="00F3661A" w:rsidRPr="003E5435" w:rsidRDefault="00F3661A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Программа профильной смены участников Российского движения школьников в Республик</w:t>
      </w:r>
      <w:r w:rsidR="00141AA2">
        <w:rPr>
          <w:bCs/>
          <w:iCs/>
          <w:sz w:val="26"/>
          <w:szCs w:val="26"/>
        </w:rPr>
        <w:t>е Коми «Радуга РДДМ</w:t>
      </w:r>
      <w:r w:rsidRPr="003E5435">
        <w:rPr>
          <w:bCs/>
          <w:iCs/>
          <w:sz w:val="26"/>
          <w:szCs w:val="26"/>
        </w:rPr>
        <w:t>»</w:t>
      </w:r>
      <w:proofErr w:type="gramStart"/>
      <w:r w:rsidRPr="003E5435">
        <w:rPr>
          <w:bCs/>
          <w:iCs/>
          <w:sz w:val="26"/>
          <w:szCs w:val="26"/>
        </w:rPr>
        <w:t>.[</w:t>
      </w:r>
      <w:proofErr w:type="gramEnd"/>
      <w:r w:rsidRPr="003E5435">
        <w:rPr>
          <w:bCs/>
          <w:iCs/>
          <w:sz w:val="26"/>
          <w:szCs w:val="26"/>
        </w:rPr>
        <w:t>Электронный ресурс] // URL:rdsh.education›…PROGRAMMA_Raduga…2019_Sosnovy_bor…</w:t>
      </w:r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года».</w:t>
      </w:r>
      <w:r w:rsidRPr="003E5435">
        <w:t xml:space="preserve"> [Электронный ресурс] // URL: </w:t>
      </w:r>
      <w:hyperlink r:id="rId13" w:history="1">
        <w:r w:rsidRPr="003E5435">
          <w:rPr>
            <w:rStyle w:val="a8"/>
            <w:bCs/>
            <w:iCs/>
            <w:color w:val="auto"/>
            <w:sz w:val="26"/>
            <w:szCs w:val="26"/>
            <w:u w:val="none"/>
          </w:rPr>
          <w:t>https://www.minstroyrf.gov.ru/docs/14598/</w:t>
        </w:r>
      </w:hyperlink>
    </w:p>
    <w:p w:rsidR="00F3661A" w:rsidRPr="003E5435" w:rsidRDefault="00F3661A" w:rsidP="00F3661A">
      <w:pPr>
        <w:numPr>
          <w:ilvl w:val="0"/>
          <w:numId w:val="2"/>
        </w:numPr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3E5435">
        <w:rPr>
          <w:bCs/>
          <w:iCs/>
          <w:sz w:val="26"/>
          <w:szCs w:val="26"/>
        </w:rPr>
        <w:t>Распоряжение Правительства РФ от 31 марта 2022 г. N 678-р</w:t>
      </w:r>
      <w:proofErr w:type="gramStart"/>
      <w:r w:rsidRPr="003E5435">
        <w:rPr>
          <w:bCs/>
          <w:iCs/>
          <w:sz w:val="26"/>
          <w:szCs w:val="26"/>
        </w:rPr>
        <w:t xml:space="preserve"> О</w:t>
      </w:r>
      <w:proofErr w:type="gramEnd"/>
      <w:r w:rsidRPr="003E5435">
        <w:rPr>
          <w:bCs/>
          <w:iCs/>
          <w:sz w:val="26"/>
          <w:szCs w:val="26"/>
        </w:rPr>
        <w:t>б утверждении Концепции развития дополнительного образования детей до 2030 г. и плана мероприятий по ее реализации.</w:t>
      </w:r>
      <w:r w:rsidRPr="003E5435">
        <w:t xml:space="preserve"> [Электронный ресурс] // URL: </w:t>
      </w:r>
      <w:r w:rsidRPr="003E5435">
        <w:rPr>
          <w:bCs/>
          <w:iCs/>
          <w:sz w:val="26"/>
          <w:szCs w:val="26"/>
        </w:rPr>
        <w:t>https://base.garant.ru/403809682/</w:t>
      </w:r>
    </w:p>
    <w:p w:rsidR="00F3661A" w:rsidRPr="003E5435" w:rsidRDefault="00141AA2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Тематическая смена «Вместе с РДДМ</w:t>
      </w:r>
      <w:r w:rsidR="00F3661A" w:rsidRPr="003E5435">
        <w:rPr>
          <w:bCs/>
          <w:iCs/>
          <w:sz w:val="26"/>
          <w:szCs w:val="26"/>
        </w:rPr>
        <w:t>»</w:t>
      </w:r>
      <w:proofErr w:type="gramStart"/>
      <w:r w:rsidR="00F3661A" w:rsidRPr="003E5435">
        <w:rPr>
          <w:bCs/>
          <w:iCs/>
          <w:sz w:val="26"/>
          <w:szCs w:val="26"/>
        </w:rPr>
        <w:t>.[</w:t>
      </w:r>
      <w:proofErr w:type="gramEnd"/>
      <w:r w:rsidR="00F3661A" w:rsidRPr="003E5435">
        <w:rPr>
          <w:bCs/>
          <w:iCs/>
          <w:sz w:val="26"/>
          <w:szCs w:val="26"/>
        </w:rPr>
        <w:t xml:space="preserve">Электронный ресурс] // </w:t>
      </w:r>
      <w:r w:rsidR="00F3661A" w:rsidRPr="003E5435">
        <w:rPr>
          <w:bCs/>
          <w:iCs/>
          <w:sz w:val="26"/>
          <w:szCs w:val="26"/>
          <w:lang w:val="en-TT"/>
        </w:rPr>
        <w:t>URL</w:t>
      </w:r>
      <w:r w:rsidR="00F3661A" w:rsidRPr="003E5435">
        <w:rPr>
          <w:bCs/>
          <w:iCs/>
          <w:sz w:val="26"/>
          <w:szCs w:val="26"/>
        </w:rPr>
        <w:t>:</w:t>
      </w:r>
      <w:proofErr w:type="spellStart"/>
      <w:r w:rsidR="00F3661A" w:rsidRPr="003E5435">
        <w:rPr>
          <w:bCs/>
          <w:iCs/>
          <w:sz w:val="26"/>
          <w:szCs w:val="26"/>
        </w:rPr>
        <w:t>krc-spartak.ru›assets</w:t>
      </w:r>
      <w:proofErr w:type="spellEnd"/>
      <w:r w:rsidR="00F3661A" w:rsidRPr="003E5435">
        <w:rPr>
          <w:bCs/>
          <w:iCs/>
          <w:sz w:val="26"/>
          <w:szCs w:val="26"/>
        </w:rPr>
        <w:t>…2020/01/27…Vmeste…RDSh.docx</w:t>
      </w:r>
    </w:p>
    <w:p w:rsidR="005D74C6" w:rsidRPr="003E5435" w:rsidRDefault="005D74C6" w:rsidP="00F3661A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outlineLvl w:val="1"/>
        <w:rPr>
          <w:bCs/>
          <w:iCs/>
          <w:sz w:val="26"/>
          <w:szCs w:val="26"/>
        </w:rPr>
      </w:pPr>
      <w:proofErr w:type="spellStart"/>
      <w:r w:rsidRPr="003E5435">
        <w:rPr>
          <w:bCs/>
          <w:iCs/>
          <w:sz w:val="26"/>
          <w:szCs w:val="26"/>
        </w:rPr>
        <w:t>Тыртышная</w:t>
      </w:r>
      <w:proofErr w:type="spellEnd"/>
      <w:r w:rsidRPr="003E5435">
        <w:rPr>
          <w:bCs/>
          <w:iCs/>
          <w:sz w:val="26"/>
          <w:szCs w:val="26"/>
        </w:rPr>
        <w:t xml:space="preserve"> М.А. 20 тематических смен для пришкольного и загородного лагеря. Ростов н/Д., «Феникс», 2017</w:t>
      </w:r>
      <w:r w:rsidR="00F3661A" w:rsidRPr="003E5435">
        <w:rPr>
          <w:bCs/>
          <w:iCs/>
          <w:sz w:val="26"/>
          <w:szCs w:val="26"/>
        </w:rPr>
        <w:t>.</w:t>
      </w:r>
    </w:p>
    <w:p w:rsidR="009811C5" w:rsidRPr="00B047AE" w:rsidRDefault="00047CA5" w:rsidP="009D550C">
      <w:pPr>
        <w:numPr>
          <w:ilvl w:val="0"/>
          <w:numId w:val="2"/>
        </w:numPr>
        <w:shd w:val="clear" w:color="auto" w:fill="FFFFFF"/>
        <w:spacing w:after="0"/>
        <w:ind w:left="0" w:firstLine="708"/>
        <w:jc w:val="both"/>
        <w:outlineLvl w:val="1"/>
        <w:rPr>
          <w:sz w:val="26"/>
          <w:szCs w:val="26"/>
        </w:rPr>
      </w:pPr>
      <w:r w:rsidRPr="00940180">
        <w:rPr>
          <w:bCs/>
          <w:iCs/>
          <w:sz w:val="26"/>
          <w:szCs w:val="26"/>
        </w:rPr>
        <w:t xml:space="preserve">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 [Электронный ресурс] // URL: </w:t>
      </w:r>
      <w:proofErr w:type="spellStart"/>
      <w:r w:rsidRPr="00940180">
        <w:rPr>
          <w:bCs/>
          <w:iCs/>
          <w:sz w:val="26"/>
          <w:szCs w:val="26"/>
        </w:rPr>
        <w:t>kremlin.ru›acts</w:t>
      </w:r>
      <w:proofErr w:type="spellEnd"/>
      <w:r w:rsidRPr="00940180">
        <w:rPr>
          <w:bCs/>
          <w:iCs/>
          <w:sz w:val="26"/>
          <w:szCs w:val="26"/>
        </w:rPr>
        <w:t>/</w:t>
      </w:r>
      <w:proofErr w:type="spellStart"/>
      <w:r w:rsidRPr="00940180">
        <w:rPr>
          <w:bCs/>
          <w:iCs/>
          <w:sz w:val="26"/>
          <w:szCs w:val="26"/>
        </w:rPr>
        <w:t>bank</w:t>
      </w:r>
      <w:proofErr w:type="spellEnd"/>
      <w:r w:rsidRPr="00940180">
        <w:rPr>
          <w:bCs/>
          <w:iCs/>
          <w:sz w:val="26"/>
          <w:szCs w:val="26"/>
        </w:rPr>
        <w:t>/</w:t>
      </w:r>
    </w:p>
    <w:p w:rsidR="00272FB5" w:rsidRDefault="00272FB5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5017EE" w:rsidRDefault="005017EE" w:rsidP="00EC6F1F">
      <w:pPr>
        <w:pStyle w:val="a4"/>
        <w:tabs>
          <w:tab w:val="left" w:pos="3060"/>
        </w:tabs>
        <w:jc w:val="right"/>
        <w:rPr>
          <w:b/>
          <w:i/>
          <w:sz w:val="26"/>
          <w:szCs w:val="26"/>
          <w:lang w:val="ru-RU"/>
        </w:rPr>
      </w:pPr>
    </w:p>
    <w:p w:rsidR="00A97C63" w:rsidRDefault="00A97C63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1545DC" w:rsidRPr="00B1325A" w:rsidRDefault="001545DC" w:rsidP="00B1325A">
      <w:pPr>
        <w:tabs>
          <w:tab w:val="left" w:pos="3060"/>
        </w:tabs>
        <w:rPr>
          <w:b/>
          <w:i/>
          <w:sz w:val="26"/>
          <w:szCs w:val="26"/>
        </w:rPr>
      </w:pPr>
    </w:p>
    <w:p w:rsidR="00B047AE" w:rsidRDefault="00EC6F1F" w:rsidP="00B047AE">
      <w:pPr>
        <w:tabs>
          <w:tab w:val="left" w:pos="3060"/>
        </w:tabs>
        <w:jc w:val="right"/>
        <w:rPr>
          <w:b/>
          <w:i/>
          <w:sz w:val="26"/>
          <w:szCs w:val="26"/>
        </w:rPr>
      </w:pPr>
      <w:r w:rsidRPr="00B047AE">
        <w:rPr>
          <w:b/>
          <w:i/>
          <w:sz w:val="26"/>
          <w:szCs w:val="26"/>
        </w:rPr>
        <w:t>Приложение 1</w:t>
      </w:r>
    </w:p>
    <w:p w:rsidR="00EC6F1F" w:rsidRPr="00B047AE" w:rsidRDefault="00EC6F1F" w:rsidP="001545DC">
      <w:pPr>
        <w:tabs>
          <w:tab w:val="left" w:pos="3060"/>
        </w:tabs>
        <w:jc w:val="center"/>
        <w:rPr>
          <w:b/>
          <w:i/>
          <w:sz w:val="26"/>
          <w:szCs w:val="26"/>
        </w:rPr>
      </w:pPr>
      <w:r w:rsidRPr="00B047AE">
        <w:rPr>
          <w:b/>
          <w:color w:val="002060"/>
          <w:sz w:val="26"/>
          <w:szCs w:val="26"/>
        </w:rPr>
        <w:t xml:space="preserve">СИМВОЛИКА </w:t>
      </w:r>
      <w:r w:rsidR="00356754">
        <w:rPr>
          <w:b/>
          <w:color w:val="002060"/>
          <w:sz w:val="26"/>
          <w:szCs w:val="26"/>
        </w:rPr>
        <w:t>СМЕНЫ «#КАНИКУЛЫ_С_ДВИЖЕНИЕМ ПЕРВЫХ</w:t>
      </w:r>
      <w:r w:rsidRPr="00B047AE">
        <w:rPr>
          <w:b/>
          <w:color w:val="002060"/>
          <w:sz w:val="26"/>
          <w:szCs w:val="26"/>
        </w:rPr>
        <w:t>»</w:t>
      </w:r>
    </w:p>
    <w:p w:rsidR="009D550C" w:rsidRPr="009D550C" w:rsidRDefault="0083691A" w:rsidP="0083691A">
      <w:pPr>
        <w:pStyle w:val="a4"/>
        <w:tabs>
          <w:tab w:val="left" w:pos="3060"/>
        </w:tabs>
        <w:ind w:left="0"/>
        <w:jc w:val="center"/>
        <w:rPr>
          <w:b/>
          <w:color w:val="002060"/>
          <w:sz w:val="26"/>
          <w:szCs w:val="26"/>
          <w:lang w:val="ru-RU"/>
        </w:rPr>
      </w:pPr>
      <w:r>
        <w:rPr>
          <w:b/>
          <w:noProof/>
          <w:color w:val="002060"/>
          <w:sz w:val="26"/>
          <w:szCs w:val="26"/>
          <w:lang w:val="ru-RU" w:eastAsia="ru-RU"/>
        </w:rPr>
        <w:drawing>
          <wp:inline distT="0" distB="0" distL="0" distR="0">
            <wp:extent cx="6390005" cy="3402659"/>
            <wp:effectExtent l="19050" t="0" r="0" b="0"/>
            <wp:docPr id="5" name="Рисунок 1" descr="C:\Users\User\Desktop\Речевые-облачка-РДДМ-ПРОМО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чевые-облачка-РДДМ-ПРОМО-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40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F1F" w:rsidRPr="00940180" w:rsidRDefault="00EC6F1F" w:rsidP="00EC6F1F">
      <w:pPr>
        <w:shd w:val="clear" w:color="auto" w:fill="FFFFFF"/>
        <w:spacing w:after="0"/>
        <w:jc w:val="both"/>
        <w:outlineLvl w:val="1"/>
        <w:rPr>
          <w:sz w:val="26"/>
          <w:szCs w:val="26"/>
        </w:rPr>
        <w:sectPr w:rsidR="00EC6F1F" w:rsidRPr="00940180" w:rsidSect="00EA51F4">
          <w:footerReference w:type="even" r:id="rId15"/>
          <w:footerReference w:type="default" r:id="rId16"/>
          <w:pgSz w:w="11906" w:h="16838"/>
          <w:pgMar w:top="709" w:right="851" w:bottom="1134" w:left="992" w:header="708" w:footer="708" w:gutter="0"/>
          <w:cols w:space="708"/>
          <w:docGrid w:linePitch="360"/>
        </w:sectPr>
      </w:pPr>
    </w:p>
    <w:p w:rsidR="00940180" w:rsidRDefault="001545DC" w:rsidP="009D550C">
      <w:pPr>
        <w:tabs>
          <w:tab w:val="left" w:pos="3060"/>
        </w:tabs>
        <w:jc w:val="right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lastRenderedPageBreak/>
        <w:t>Приложение 2</w:t>
      </w:r>
    </w:p>
    <w:p w:rsidR="009D550C" w:rsidRDefault="009D550C" w:rsidP="009D550C">
      <w:pPr>
        <w:tabs>
          <w:tab w:val="left" w:pos="3060"/>
        </w:tabs>
        <w:spacing w:after="0"/>
        <w:jc w:val="center"/>
        <w:rPr>
          <w:b/>
          <w:color w:val="002060"/>
          <w:sz w:val="26"/>
          <w:szCs w:val="26"/>
        </w:rPr>
      </w:pPr>
      <w:r w:rsidRPr="009D550C">
        <w:rPr>
          <w:b/>
          <w:color w:val="002060"/>
          <w:sz w:val="26"/>
          <w:szCs w:val="26"/>
        </w:rPr>
        <w:t>КАРТА СОЦИАЛЬНОГО ПАРТНЕРСТВА</w:t>
      </w:r>
    </w:p>
    <w:p w:rsidR="00272FB5" w:rsidRPr="00ED117D" w:rsidRDefault="004B18F7" w:rsidP="00ED117D">
      <w:pPr>
        <w:tabs>
          <w:tab w:val="left" w:pos="3060"/>
        </w:tabs>
        <w:rPr>
          <w:b/>
          <w:i/>
          <w:color w:val="000000" w:themeColor="text1"/>
          <w:sz w:val="26"/>
          <w:szCs w:val="26"/>
        </w:rPr>
      </w:pPr>
      <w:r>
        <w:rPr>
          <w:noProof/>
        </w:rPr>
        <w:pict>
          <v:oval id="_x0000_s1042" style="position:absolute;margin-left:11.15pt;margin-top:127.75pt;width:123pt;height:111.75pt;z-index:251674624">
            <v:textbox>
              <w:txbxContent>
                <w:p w:rsidR="004B18F7" w:rsidRDefault="004B18F7" w:rsidP="00ED117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B18F7" w:rsidRDefault="004B18F7" w:rsidP="00ED117D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МБУ ДО  «</w:t>
                  </w:r>
                  <w:proofErr w:type="spellStart"/>
                  <w:r w:rsidRPr="00272FB5">
                    <w:rPr>
                      <w:sz w:val="26"/>
                      <w:szCs w:val="26"/>
                    </w:rPr>
                    <w:t>ЦДЮТиЭ</w:t>
                  </w:r>
                  <w:proofErr w:type="spellEnd"/>
                  <w:r w:rsidRPr="00272FB5">
                    <w:rPr>
                      <w:sz w:val="26"/>
                      <w:szCs w:val="26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28.9pt;margin-top:227.5pt;width:51pt;height:48.75pt;flip:x y;z-index:251660288" o:connectortype="straight">
            <v:stroke endarrow="block"/>
          </v:shape>
        </w:pict>
      </w:r>
      <w:r>
        <w:rPr>
          <w:noProof/>
        </w:rPr>
        <w:pict>
          <v:oval id="_x0000_s1041" style="position:absolute;margin-left:375.65pt;margin-top:106.75pt;width:123pt;height:111.75pt;z-index:251673600">
            <v:textbox>
              <w:txbxContent>
                <w:p w:rsidR="004B18F7" w:rsidRDefault="004B18F7" w:rsidP="00ED117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B18F7" w:rsidRDefault="004B18F7" w:rsidP="00ED117D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МБУ ДО «ЦЭБО»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27" type="#_x0000_t32" style="position:absolute;margin-left:337.4pt;margin-top:210.25pt;width:51.75pt;height:70.5pt;flip:y;z-index:251659264" o:connectortype="straight">
            <v:stroke endarrow="block"/>
          </v:shape>
        </w:pict>
      </w:r>
      <w:r>
        <w:rPr>
          <w:noProof/>
        </w:rPr>
        <w:pict>
          <v:oval id="_x0000_s1043" style="position:absolute;margin-left:194.15pt;margin-top:61.75pt;width:123pt;height:111.75pt;z-index:251675648">
            <v:textbox>
              <w:txbxContent>
                <w:p w:rsidR="004B18F7" w:rsidRPr="00ED117D" w:rsidRDefault="004B18F7" w:rsidP="00ED117D">
                  <w:pPr>
                    <w:jc w:val="center"/>
                    <w:rPr>
                      <w:sz w:val="24"/>
                    </w:rPr>
                  </w:pPr>
                  <w:r w:rsidRPr="00ED117D">
                    <w:rPr>
                      <w:color w:val="000000" w:themeColor="text1"/>
                      <w:sz w:val="24"/>
                      <w:szCs w:val="26"/>
                    </w:rPr>
                    <w:t>МБУ ДО «</w:t>
                  </w:r>
                  <w:r>
                    <w:rPr>
                      <w:color w:val="000000" w:themeColor="text1"/>
                      <w:sz w:val="24"/>
                      <w:szCs w:val="26"/>
                    </w:rPr>
                    <w:t>ЦДО «Одаренность</w:t>
                  </w:r>
                  <w:r w:rsidRPr="00ED117D">
                    <w:rPr>
                      <w:color w:val="000000" w:themeColor="text1"/>
                      <w:sz w:val="24"/>
                      <w:szCs w:val="26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margin-left:-21.85pt;margin-top:282.25pt;width:123pt;height:111.75pt;z-index:251672576">
            <v:textbox>
              <w:txbxContent>
                <w:p w:rsidR="004B18F7" w:rsidRDefault="004B18F7" w:rsidP="00ED117D">
                  <w:pPr>
                    <w:jc w:val="center"/>
                    <w:rPr>
                      <w:sz w:val="22"/>
                      <w:szCs w:val="26"/>
                    </w:rPr>
                  </w:pPr>
                </w:p>
                <w:p w:rsidR="004B18F7" w:rsidRPr="00ED117D" w:rsidRDefault="004B18F7" w:rsidP="00ED117D">
                  <w:pPr>
                    <w:jc w:val="center"/>
                    <w:rPr>
                      <w:sz w:val="24"/>
                    </w:rPr>
                  </w:pPr>
                  <w:r w:rsidRPr="00ED117D">
                    <w:rPr>
                      <w:sz w:val="22"/>
                      <w:szCs w:val="26"/>
                    </w:rPr>
                    <w:t>МБУ ДО «Перспектива»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2" type="#_x0000_t32" style="position:absolute;margin-left:104.9pt;margin-top:338.5pt;width:39.75pt;height:0;flip:x;z-index:251664384" o:connectortype="straight">
            <v:stroke endarrow="block"/>
          </v:shape>
        </w:pict>
      </w:r>
      <w:r>
        <w:rPr>
          <w:noProof/>
        </w:rPr>
        <w:pict>
          <v:oval id="_x0000_s1039" style="position:absolute;margin-left:413.9pt;margin-top:280.75pt;width:123pt;height:111.75pt;z-index:251671552">
            <v:textbox>
              <w:txbxContent>
                <w:p w:rsidR="004B18F7" w:rsidRDefault="004B18F7" w:rsidP="00ED117D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Кинотеатр  «</w:t>
                  </w:r>
                  <w:proofErr w:type="spellStart"/>
                  <w:r>
                    <w:rPr>
                      <w:sz w:val="26"/>
                      <w:szCs w:val="26"/>
                    </w:rPr>
                    <w:t>Синема</w:t>
                  </w:r>
                  <w:proofErr w:type="spellEnd"/>
                  <w:r w:rsidRPr="00272FB5">
                    <w:rPr>
                      <w:sz w:val="26"/>
                      <w:szCs w:val="26"/>
                    </w:rPr>
                    <w:t xml:space="preserve">, </w:t>
                  </w:r>
                </w:p>
                <w:p w:rsidR="004B18F7" w:rsidRDefault="004B18F7" w:rsidP="00ED117D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ТРЦ «Маскарад</w:t>
                  </w:r>
                  <w:r w:rsidRPr="00272FB5">
                    <w:rPr>
                      <w:sz w:val="26"/>
                      <w:szCs w:val="26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1" type="#_x0000_t32" style="position:absolute;margin-left:366.65pt;margin-top:334pt;width:42pt;height:0;z-index:251663360" o:connectortype="straight">
            <v:stroke endarrow="block"/>
          </v:shape>
        </w:pict>
      </w:r>
      <w:r>
        <w:rPr>
          <w:noProof/>
        </w:rPr>
        <w:pict>
          <v:oval id="_x0000_s1038" style="position:absolute;margin-left:21.65pt;margin-top:441.25pt;width:123pt;height:111.75pt;z-index:251670528">
            <v:textbox>
              <w:txbxContent>
                <w:p w:rsidR="004B18F7" w:rsidRDefault="004B18F7" w:rsidP="00ED117D">
                  <w:pPr>
                    <w:tabs>
                      <w:tab w:val="left" w:pos="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94100">
                    <w:rPr>
                      <w:sz w:val="26"/>
                      <w:szCs w:val="26"/>
                    </w:rPr>
                    <w:t>МБУ ДО ДЮСШ</w:t>
                  </w:r>
                </w:p>
                <w:p w:rsidR="004B18F7" w:rsidRPr="00A94100" w:rsidRDefault="004B18F7" w:rsidP="00ED117D">
                  <w:pPr>
                    <w:tabs>
                      <w:tab w:val="left" w:pos="0"/>
                    </w:tabs>
                    <w:jc w:val="center"/>
                    <w:rPr>
                      <w:sz w:val="26"/>
                      <w:szCs w:val="26"/>
                    </w:rPr>
                  </w:pPr>
                  <w:r w:rsidRPr="00A94100">
                    <w:rPr>
                      <w:sz w:val="26"/>
                      <w:szCs w:val="26"/>
                    </w:rPr>
                    <w:t>«Спартак»</w:t>
                  </w:r>
                </w:p>
                <w:p w:rsidR="004B18F7" w:rsidRPr="00ED117D" w:rsidRDefault="004B18F7" w:rsidP="00ED117D"/>
              </w:txbxContent>
            </v:textbox>
          </v:oval>
        </w:pict>
      </w:r>
      <w:r>
        <w:rPr>
          <w:noProof/>
        </w:rPr>
        <w:pict>
          <v:shape id="_x0000_s1030" type="#_x0000_t32" style="position:absolute;margin-left:116.9pt;margin-top:394pt;width:48.75pt;height:54pt;flip:x;z-index:251662336" o:connectortype="straight">
            <v:stroke endarrow="block"/>
          </v:shape>
        </w:pict>
      </w:r>
      <w:r>
        <w:rPr>
          <w:noProof/>
        </w:rPr>
        <w:pict>
          <v:oval id="_x0000_s1037" style="position:absolute;margin-left:389.15pt;margin-top:424.75pt;width:123pt;height:111.75pt;z-index:251669504">
            <v:textbox>
              <w:txbxContent>
                <w:p w:rsidR="004B18F7" w:rsidRDefault="004B18F7" w:rsidP="00ED117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B18F7" w:rsidRPr="00ED117D" w:rsidRDefault="004B18F7" w:rsidP="00ED117D">
                  <w:pPr>
                    <w:jc w:val="center"/>
                  </w:pPr>
                  <w:r w:rsidRPr="00272FB5">
                    <w:rPr>
                      <w:sz w:val="26"/>
                      <w:szCs w:val="26"/>
                    </w:rPr>
                    <w:t>МАУ  «ЦМИ»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29" type="#_x0000_t32" style="position:absolute;margin-left:338.15pt;margin-top:394pt;width:62.25pt;height:47.25pt;z-index:251661312" o:connectortype="straight">
            <v:stroke endarrow="block"/>
          </v:shape>
        </w:pict>
      </w:r>
      <w:r>
        <w:rPr>
          <w:noProof/>
        </w:rPr>
        <w:pict>
          <v:oval id="_x0000_s1036" style="position:absolute;margin-left:205.4pt;margin-top:483.25pt;width:123pt;height:111.75pt;z-index:251668480">
            <v:textbox>
              <w:txbxContent>
                <w:p w:rsidR="004B18F7" w:rsidRDefault="004B18F7" w:rsidP="00FF7BDB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ФОК «Звездный», ДС «Аркада</w:t>
                  </w:r>
                  <w:r w:rsidRPr="00272FB5">
                    <w:rPr>
                      <w:sz w:val="26"/>
                      <w:szCs w:val="26"/>
                    </w:rPr>
                    <w:t>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4" type="#_x0000_t32" style="position:absolute;margin-left:259.4pt;margin-top:417.25pt;width:0;height:60pt;z-index:25166643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254.15pt;margin-top:184.75pt;width:0;height:75.75pt;flip:y;z-index:251665408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152.15pt;margin-top:265.75pt;width:204.75pt;height:147pt;z-index:251658240">
            <v:textbox>
              <w:txbxContent>
                <w:p w:rsidR="004B18F7" w:rsidRDefault="004B18F7" w:rsidP="005017EE">
                  <w:pPr>
                    <w:jc w:val="center"/>
                    <w:rPr>
                      <w:sz w:val="24"/>
                    </w:rPr>
                  </w:pPr>
                  <w:r w:rsidRPr="005017EE">
                    <w:rPr>
                      <w:sz w:val="24"/>
                    </w:rPr>
                    <w:t xml:space="preserve">Летний </w:t>
                  </w:r>
                  <w:r>
                    <w:rPr>
                      <w:sz w:val="24"/>
                    </w:rPr>
                    <w:t>лагерь с дневным пребыванием детей «Лесная поляна»</w:t>
                  </w:r>
                </w:p>
                <w:p w:rsidR="004B18F7" w:rsidRDefault="004B18F7" w:rsidP="005017EE">
                  <w:pPr>
                    <w:jc w:val="center"/>
                    <w:rPr>
                      <w:spacing w:val="-18"/>
                      <w:sz w:val="26"/>
                      <w:szCs w:val="26"/>
                    </w:rPr>
                  </w:pPr>
                  <w:r>
                    <w:rPr>
                      <w:sz w:val="24"/>
                    </w:rPr>
                    <w:t xml:space="preserve">Смена </w:t>
                  </w:r>
                  <w:r w:rsidRPr="003E65D1">
                    <w:rPr>
                      <w:spacing w:val="-18"/>
                      <w:sz w:val="26"/>
                      <w:szCs w:val="26"/>
                    </w:rPr>
                    <w:t>«#КАНИКУ</w:t>
                  </w:r>
                  <w:r>
                    <w:rPr>
                      <w:spacing w:val="-18"/>
                      <w:sz w:val="26"/>
                      <w:szCs w:val="26"/>
                    </w:rPr>
                    <w:t>ЛЫ_</w:t>
                  </w:r>
                  <w:proofErr w:type="gramStart"/>
                  <w:r>
                    <w:rPr>
                      <w:spacing w:val="-18"/>
                      <w:sz w:val="26"/>
                      <w:szCs w:val="26"/>
                    </w:rPr>
                    <w:t>С</w:t>
                  </w:r>
                  <w:proofErr w:type="gramEnd"/>
                  <w:r>
                    <w:rPr>
                      <w:spacing w:val="-18"/>
                      <w:sz w:val="26"/>
                      <w:szCs w:val="26"/>
                    </w:rPr>
                    <w:t>_</w:t>
                  </w:r>
                </w:p>
                <w:p w:rsidR="004B18F7" w:rsidRPr="005017EE" w:rsidRDefault="004B18F7" w:rsidP="005017EE">
                  <w:pPr>
                    <w:jc w:val="center"/>
                    <w:rPr>
                      <w:sz w:val="24"/>
                    </w:rPr>
                  </w:pPr>
                  <w:r>
                    <w:rPr>
                      <w:spacing w:val="-18"/>
                      <w:sz w:val="26"/>
                      <w:szCs w:val="26"/>
                    </w:rPr>
                    <w:t>ДВИЖЕНИЕМ ПЕРВЫХ</w:t>
                  </w:r>
                  <w:r w:rsidRPr="007B4697">
                    <w:rPr>
                      <w:spacing w:val="-18"/>
                      <w:sz w:val="26"/>
                      <w:szCs w:val="26"/>
                    </w:rPr>
                    <w:t>»</w:t>
                  </w:r>
                </w:p>
              </w:txbxContent>
            </v:textbox>
          </v:oval>
        </w:pict>
      </w:r>
    </w:p>
    <w:sectPr w:rsidR="00272FB5" w:rsidRPr="00ED117D" w:rsidSect="009D550C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56" w:rsidRDefault="00852A56" w:rsidP="00201623">
      <w:pPr>
        <w:spacing w:after="0"/>
      </w:pPr>
      <w:r>
        <w:separator/>
      </w:r>
    </w:p>
  </w:endnote>
  <w:endnote w:type="continuationSeparator" w:id="0">
    <w:p w:rsidR="00852A56" w:rsidRDefault="00852A56" w:rsidP="00201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F7" w:rsidRDefault="004B18F7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18F7" w:rsidRDefault="004B18F7" w:rsidP="00751D01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9665"/>
      <w:docPartObj>
        <w:docPartGallery w:val="Page Numbers (Bottom of Page)"/>
        <w:docPartUnique/>
      </w:docPartObj>
    </w:sdtPr>
    <w:sdtContent>
      <w:p w:rsidR="004B18F7" w:rsidRDefault="004B18F7" w:rsidP="005017EE">
        <w:pPr>
          <w:pStyle w:val="af4"/>
          <w:jc w:val="center"/>
        </w:pPr>
        <w:r w:rsidRPr="005017EE">
          <w:rPr>
            <w:color w:val="000000" w:themeColor="text1"/>
          </w:rPr>
          <w:fldChar w:fldCharType="begin"/>
        </w:r>
        <w:r w:rsidRPr="005017EE">
          <w:rPr>
            <w:color w:val="000000" w:themeColor="text1"/>
          </w:rPr>
          <w:instrText xml:space="preserve"> PAGE   \* MERGEFORMAT </w:instrText>
        </w:r>
        <w:r w:rsidRPr="005017EE">
          <w:rPr>
            <w:color w:val="000000" w:themeColor="text1"/>
          </w:rPr>
          <w:fldChar w:fldCharType="separate"/>
        </w:r>
        <w:r w:rsidR="00C10565">
          <w:rPr>
            <w:noProof/>
            <w:color w:val="000000" w:themeColor="text1"/>
          </w:rPr>
          <w:t>18</w:t>
        </w:r>
        <w:r w:rsidRPr="005017EE">
          <w:rPr>
            <w:color w:val="000000" w:themeColor="text1"/>
          </w:rPr>
          <w:fldChar w:fldCharType="end"/>
        </w:r>
      </w:p>
    </w:sdtContent>
  </w:sdt>
  <w:p w:rsidR="004B18F7" w:rsidRDefault="004B18F7" w:rsidP="005017EE">
    <w:pPr>
      <w:pStyle w:val="af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56" w:rsidRDefault="00852A56" w:rsidP="00201623">
      <w:pPr>
        <w:spacing w:after="0"/>
      </w:pPr>
      <w:r>
        <w:separator/>
      </w:r>
    </w:p>
  </w:footnote>
  <w:footnote w:type="continuationSeparator" w:id="0">
    <w:p w:rsidR="00852A56" w:rsidRDefault="00852A56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B03AA9"/>
    <w:multiLevelType w:val="hybridMultilevel"/>
    <w:tmpl w:val="42FACBD2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46A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3C85"/>
    <w:multiLevelType w:val="hybridMultilevel"/>
    <w:tmpl w:val="124E919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6DE6"/>
    <w:multiLevelType w:val="hybridMultilevel"/>
    <w:tmpl w:val="D9F04EBA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0C45212"/>
    <w:multiLevelType w:val="multilevel"/>
    <w:tmpl w:val="88AC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C6034"/>
    <w:multiLevelType w:val="hybridMultilevel"/>
    <w:tmpl w:val="DEDA0900"/>
    <w:lvl w:ilvl="0" w:tplc="7DDA73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995B0E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79300F"/>
    <w:multiLevelType w:val="hybridMultilevel"/>
    <w:tmpl w:val="321E2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4A2"/>
    <w:multiLevelType w:val="hybridMultilevel"/>
    <w:tmpl w:val="A73E6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83594"/>
    <w:multiLevelType w:val="hybridMultilevel"/>
    <w:tmpl w:val="78EA24D4"/>
    <w:lvl w:ilvl="0" w:tplc="3E64CCEC">
      <w:start w:val="1"/>
      <w:numFmt w:val="decimal"/>
      <w:lvlText w:val="%1."/>
      <w:lvlJc w:val="left"/>
      <w:pPr>
        <w:ind w:left="1545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1F8A98A">
      <w:start w:val="1"/>
      <w:numFmt w:val="decimal"/>
      <w:lvlText w:val="%2."/>
      <w:lvlJc w:val="left"/>
      <w:pPr>
        <w:ind w:left="225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 w:tplc="C5BE853C">
      <w:numFmt w:val="bullet"/>
      <w:lvlText w:val="•"/>
      <w:lvlJc w:val="left"/>
      <w:pPr>
        <w:ind w:left="3187" w:hanging="346"/>
      </w:pPr>
      <w:rPr>
        <w:rFonts w:hint="default"/>
        <w:lang w:val="ru-RU" w:eastAsia="ru-RU" w:bidi="ru-RU"/>
      </w:rPr>
    </w:lvl>
    <w:lvl w:ilvl="3" w:tplc="F7A40180">
      <w:numFmt w:val="bullet"/>
      <w:lvlText w:val="•"/>
      <w:lvlJc w:val="left"/>
      <w:pPr>
        <w:ind w:left="4114" w:hanging="346"/>
      </w:pPr>
      <w:rPr>
        <w:rFonts w:hint="default"/>
        <w:lang w:val="ru-RU" w:eastAsia="ru-RU" w:bidi="ru-RU"/>
      </w:rPr>
    </w:lvl>
    <w:lvl w:ilvl="4" w:tplc="E6F00B8A">
      <w:numFmt w:val="bullet"/>
      <w:lvlText w:val="•"/>
      <w:lvlJc w:val="left"/>
      <w:pPr>
        <w:ind w:left="5041" w:hanging="346"/>
      </w:pPr>
      <w:rPr>
        <w:rFonts w:hint="default"/>
        <w:lang w:val="ru-RU" w:eastAsia="ru-RU" w:bidi="ru-RU"/>
      </w:rPr>
    </w:lvl>
    <w:lvl w:ilvl="5" w:tplc="F8660140">
      <w:numFmt w:val="bullet"/>
      <w:lvlText w:val="•"/>
      <w:lvlJc w:val="left"/>
      <w:pPr>
        <w:ind w:left="5968" w:hanging="346"/>
      </w:pPr>
      <w:rPr>
        <w:rFonts w:hint="default"/>
        <w:lang w:val="ru-RU" w:eastAsia="ru-RU" w:bidi="ru-RU"/>
      </w:rPr>
    </w:lvl>
    <w:lvl w:ilvl="6" w:tplc="2ABA8E68">
      <w:numFmt w:val="bullet"/>
      <w:lvlText w:val="•"/>
      <w:lvlJc w:val="left"/>
      <w:pPr>
        <w:ind w:left="6895" w:hanging="346"/>
      </w:pPr>
      <w:rPr>
        <w:rFonts w:hint="default"/>
        <w:lang w:val="ru-RU" w:eastAsia="ru-RU" w:bidi="ru-RU"/>
      </w:rPr>
    </w:lvl>
    <w:lvl w:ilvl="7" w:tplc="D78A63F2">
      <w:numFmt w:val="bullet"/>
      <w:lvlText w:val="•"/>
      <w:lvlJc w:val="left"/>
      <w:pPr>
        <w:ind w:left="7822" w:hanging="346"/>
      </w:pPr>
      <w:rPr>
        <w:rFonts w:hint="default"/>
        <w:lang w:val="ru-RU" w:eastAsia="ru-RU" w:bidi="ru-RU"/>
      </w:rPr>
    </w:lvl>
    <w:lvl w:ilvl="8" w:tplc="B7A0FF22">
      <w:numFmt w:val="bullet"/>
      <w:lvlText w:val="•"/>
      <w:lvlJc w:val="left"/>
      <w:pPr>
        <w:ind w:left="8749" w:hanging="346"/>
      </w:pPr>
      <w:rPr>
        <w:rFonts w:hint="default"/>
        <w:lang w:val="ru-RU" w:eastAsia="ru-RU" w:bidi="ru-RU"/>
      </w:rPr>
    </w:lvl>
  </w:abstractNum>
  <w:abstractNum w:abstractNumId="11">
    <w:nsid w:val="1B203FB6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E058FD"/>
    <w:multiLevelType w:val="hybridMultilevel"/>
    <w:tmpl w:val="4BE88A7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95A41"/>
    <w:multiLevelType w:val="hybridMultilevel"/>
    <w:tmpl w:val="9E2A1EE0"/>
    <w:lvl w:ilvl="0" w:tplc="7DDA73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384BFE"/>
    <w:multiLevelType w:val="hybridMultilevel"/>
    <w:tmpl w:val="0E74F40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D7FE2"/>
    <w:multiLevelType w:val="hybridMultilevel"/>
    <w:tmpl w:val="9F18F1D0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3D4686"/>
    <w:multiLevelType w:val="multilevel"/>
    <w:tmpl w:val="9086F568"/>
    <w:styleLink w:val="WWNum2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7">
    <w:nsid w:val="29474940"/>
    <w:multiLevelType w:val="hybridMultilevel"/>
    <w:tmpl w:val="E2DEE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07B2"/>
    <w:multiLevelType w:val="hybridMultilevel"/>
    <w:tmpl w:val="29422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F96D86"/>
    <w:multiLevelType w:val="hybridMultilevel"/>
    <w:tmpl w:val="1F7A039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431BB"/>
    <w:multiLevelType w:val="hybridMultilevel"/>
    <w:tmpl w:val="15AA8E2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2D169C"/>
    <w:multiLevelType w:val="multilevel"/>
    <w:tmpl w:val="3EF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207124"/>
    <w:multiLevelType w:val="multilevel"/>
    <w:tmpl w:val="6A7A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88008E5"/>
    <w:multiLevelType w:val="hybridMultilevel"/>
    <w:tmpl w:val="E3BC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9132D"/>
    <w:multiLevelType w:val="multilevel"/>
    <w:tmpl w:val="D84C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283444"/>
    <w:multiLevelType w:val="hybridMultilevel"/>
    <w:tmpl w:val="C75E0A9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2C541A"/>
    <w:multiLevelType w:val="hybridMultilevel"/>
    <w:tmpl w:val="E172628A"/>
    <w:lvl w:ilvl="0" w:tplc="704EC1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A14E4"/>
    <w:multiLevelType w:val="hybridMultilevel"/>
    <w:tmpl w:val="8BFE2710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811DA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1599C"/>
    <w:multiLevelType w:val="hybridMultilevel"/>
    <w:tmpl w:val="F0C0B550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D32A46"/>
    <w:multiLevelType w:val="hybridMultilevel"/>
    <w:tmpl w:val="22F2F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C7B45"/>
    <w:multiLevelType w:val="multilevel"/>
    <w:tmpl w:val="536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454350"/>
    <w:multiLevelType w:val="hybridMultilevel"/>
    <w:tmpl w:val="1BC2697A"/>
    <w:lvl w:ilvl="0" w:tplc="7DDA73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542DBC"/>
    <w:multiLevelType w:val="multilevel"/>
    <w:tmpl w:val="8D3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0A05BC"/>
    <w:multiLevelType w:val="hybridMultilevel"/>
    <w:tmpl w:val="7E82B03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F769B"/>
    <w:multiLevelType w:val="hybridMultilevel"/>
    <w:tmpl w:val="BEAC4C5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F723A"/>
    <w:multiLevelType w:val="hybridMultilevel"/>
    <w:tmpl w:val="E2EC36F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70BBA"/>
    <w:multiLevelType w:val="hybridMultilevel"/>
    <w:tmpl w:val="2C646E5C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745D01"/>
    <w:multiLevelType w:val="hybridMultilevel"/>
    <w:tmpl w:val="7BAE270A"/>
    <w:lvl w:ilvl="0" w:tplc="7DDA7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0462C4"/>
    <w:multiLevelType w:val="hybridMultilevel"/>
    <w:tmpl w:val="9AC6089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84DCE"/>
    <w:multiLevelType w:val="hybridMultilevel"/>
    <w:tmpl w:val="3F4CC4A4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BD4911"/>
    <w:multiLevelType w:val="hybridMultilevel"/>
    <w:tmpl w:val="B5807976"/>
    <w:lvl w:ilvl="0" w:tplc="7DDA73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EFD7FA0"/>
    <w:multiLevelType w:val="hybridMultilevel"/>
    <w:tmpl w:val="DBB42478"/>
    <w:lvl w:ilvl="0" w:tplc="7DDA7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22"/>
  </w:num>
  <w:num w:numId="5">
    <w:abstractNumId w:val="7"/>
  </w:num>
  <w:num w:numId="6">
    <w:abstractNumId w:val="23"/>
  </w:num>
  <w:num w:numId="7">
    <w:abstractNumId w:val="12"/>
  </w:num>
  <w:num w:numId="8">
    <w:abstractNumId w:val="1"/>
  </w:num>
  <w:num w:numId="9">
    <w:abstractNumId w:val="37"/>
  </w:num>
  <w:num w:numId="10">
    <w:abstractNumId w:val="14"/>
  </w:num>
  <w:num w:numId="11">
    <w:abstractNumId w:val="36"/>
  </w:num>
  <w:num w:numId="12">
    <w:abstractNumId w:val="41"/>
  </w:num>
  <w:num w:numId="13">
    <w:abstractNumId w:val="6"/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1"/>
  </w:num>
  <w:num w:numId="20">
    <w:abstractNumId w:val="32"/>
  </w:num>
  <w:num w:numId="21">
    <w:abstractNumId w:val="40"/>
  </w:num>
  <w:num w:numId="22">
    <w:abstractNumId w:val="0"/>
  </w:num>
  <w:num w:numId="23">
    <w:abstractNumId w:val="38"/>
  </w:num>
  <w:num w:numId="24">
    <w:abstractNumId w:val="10"/>
  </w:num>
  <w:num w:numId="25">
    <w:abstractNumId w:val="33"/>
  </w:num>
  <w:num w:numId="26">
    <w:abstractNumId w:val="44"/>
  </w:num>
  <w:num w:numId="27">
    <w:abstractNumId w:val="3"/>
  </w:num>
  <w:num w:numId="28">
    <w:abstractNumId w:val="42"/>
  </w:num>
  <w:num w:numId="29">
    <w:abstractNumId w:val="39"/>
  </w:num>
  <w:num w:numId="30">
    <w:abstractNumId w:val="20"/>
  </w:num>
  <w:num w:numId="31">
    <w:abstractNumId w:val="34"/>
  </w:num>
  <w:num w:numId="32">
    <w:abstractNumId w:val="29"/>
  </w:num>
  <w:num w:numId="33">
    <w:abstractNumId w:val="13"/>
  </w:num>
  <w:num w:numId="34">
    <w:abstractNumId w:val="30"/>
  </w:num>
  <w:num w:numId="35">
    <w:abstractNumId w:val="21"/>
  </w:num>
  <w:num w:numId="36">
    <w:abstractNumId w:val="4"/>
  </w:num>
  <w:num w:numId="37">
    <w:abstractNumId w:val="26"/>
  </w:num>
  <w:num w:numId="38">
    <w:abstractNumId w:val="27"/>
  </w:num>
  <w:num w:numId="39">
    <w:abstractNumId w:val="31"/>
  </w:num>
  <w:num w:numId="40">
    <w:abstractNumId w:val="17"/>
  </w:num>
  <w:num w:numId="41">
    <w:abstractNumId w:val="28"/>
  </w:num>
  <w:num w:numId="42">
    <w:abstractNumId w:val="8"/>
  </w:num>
  <w:num w:numId="43">
    <w:abstractNumId w:val="2"/>
  </w:num>
  <w:num w:numId="44">
    <w:abstractNumId w:val="35"/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24"/>
    <w:rsid w:val="00007367"/>
    <w:rsid w:val="00010842"/>
    <w:rsid w:val="0002572C"/>
    <w:rsid w:val="000258CC"/>
    <w:rsid w:val="000305DB"/>
    <w:rsid w:val="0003082A"/>
    <w:rsid w:val="00040979"/>
    <w:rsid w:val="000449C5"/>
    <w:rsid w:val="00047CA5"/>
    <w:rsid w:val="00066D3E"/>
    <w:rsid w:val="000828FE"/>
    <w:rsid w:val="000874BC"/>
    <w:rsid w:val="000877A8"/>
    <w:rsid w:val="00087991"/>
    <w:rsid w:val="00090C9B"/>
    <w:rsid w:val="00091261"/>
    <w:rsid w:val="00092148"/>
    <w:rsid w:val="00094639"/>
    <w:rsid w:val="000954E9"/>
    <w:rsid w:val="000A21DD"/>
    <w:rsid w:val="000A2F64"/>
    <w:rsid w:val="000A4724"/>
    <w:rsid w:val="000B219B"/>
    <w:rsid w:val="000B3FC7"/>
    <w:rsid w:val="000B765A"/>
    <w:rsid w:val="000E406C"/>
    <w:rsid w:val="000F74D8"/>
    <w:rsid w:val="001001B6"/>
    <w:rsid w:val="00100A57"/>
    <w:rsid w:val="001024EB"/>
    <w:rsid w:val="00111994"/>
    <w:rsid w:val="001222E6"/>
    <w:rsid w:val="00124880"/>
    <w:rsid w:val="00135EF3"/>
    <w:rsid w:val="00141AA2"/>
    <w:rsid w:val="00143447"/>
    <w:rsid w:val="00150BC3"/>
    <w:rsid w:val="00151570"/>
    <w:rsid w:val="001521AC"/>
    <w:rsid w:val="0015380F"/>
    <w:rsid w:val="00153E28"/>
    <w:rsid w:val="001545DC"/>
    <w:rsid w:val="00167CF4"/>
    <w:rsid w:val="00173E70"/>
    <w:rsid w:val="00173FD1"/>
    <w:rsid w:val="00175738"/>
    <w:rsid w:val="00177D72"/>
    <w:rsid w:val="00191083"/>
    <w:rsid w:val="001A485A"/>
    <w:rsid w:val="001B4198"/>
    <w:rsid w:val="001B7ACB"/>
    <w:rsid w:val="001D36D3"/>
    <w:rsid w:val="001E6023"/>
    <w:rsid w:val="001F20EF"/>
    <w:rsid w:val="00201623"/>
    <w:rsid w:val="00203411"/>
    <w:rsid w:val="00211357"/>
    <w:rsid w:val="002158A8"/>
    <w:rsid w:val="00220D46"/>
    <w:rsid w:val="0022189B"/>
    <w:rsid w:val="00222788"/>
    <w:rsid w:val="00223017"/>
    <w:rsid w:val="00233A4C"/>
    <w:rsid w:val="00235786"/>
    <w:rsid w:val="0024132D"/>
    <w:rsid w:val="002421B9"/>
    <w:rsid w:val="002432F8"/>
    <w:rsid w:val="00251781"/>
    <w:rsid w:val="00257DC8"/>
    <w:rsid w:val="00262251"/>
    <w:rsid w:val="0026275E"/>
    <w:rsid w:val="0026279E"/>
    <w:rsid w:val="0027184C"/>
    <w:rsid w:val="00272FB5"/>
    <w:rsid w:val="00290AE0"/>
    <w:rsid w:val="002A1090"/>
    <w:rsid w:val="002A2D1E"/>
    <w:rsid w:val="002B07E8"/>
    <w:rsid w:val="002B4AD7"/>
    <w:rsid w:val="002C4B67"/>
    <w:rsid w:val="002C7580"/>
    <w:rsid w:val="002C792A"/>
    <w:rsid w:val="002D2064"/>
    <w:rsid w:val="002F5529"/>
    <w:rsid w:val="002F7E1B"/>
    <w:rsid w:val="003005FA"/>
    <w:rsid w:val="0030132D"/>
    <w:rsid w:val="003050A7"/>
    <w:rsid w:val="00312CE7"/>
    <w:rsid w:val="00314038"/>
    <w:rsid w:val="0032021D"/>
    <w:rsid w:val="00332BE4"/>
    <w:rsid w:val="003354D3"/>
    <w:rsid w:val="00341CA2"/>
    <w:rsid w:val="00356754"/>
    <w:rsid w:val="003606D9"/>
    <w:rsid w:val="0036111D"/>
    <w:rsid w:val="00365005"/>
    <w:rsid w:val="00366C36"/>
    <w:rsid w:val="00391E7B"/>
    <w:rsid w:val="003A281B"/>
    <w:rsid w:val="003A58E1"/>
    <w:rsid w:val="003B4815"/>
    <w:rsid w:val="003E5435"/>
    <w:rsid w:val="003E65D1"/>
    <w:rsid w:val="00400520"/>
    <w:rsid w:val="00400CFD"/>
    <w:rsid w:val="004024C0"/>
    <w:rsid w:val="00421389"/>
    <w:rsid w:val="0042367B"/>
    <w:rsid w:val="00430E62"/>
    <w:rsid w:val="004434C3"/>
    <w:rsid w:val="004613CF"/>
    <w:rsid w:val="004738F1"/>
    <w:rsid w:val="0048274A"/>
    <w:rsid w:val="0048680F"/>
    <w:rsid w:val="00490ABF"/>
    <w:rsid w:val="00490BF2"/>
    <w:rsid w:val="0049359F"/>
    <w:rsid w:val="00496DBC"/>
    <w:rsid w:val="004A4BA5"/>
    <w:rsid w:val="004A735A"/>
    <w:rsid w:val="004A7FE1"/>
    <w:rsid w:val="004B18F7"/>
    <w:rsid w:val="004B4486"/>
    <w:rsid w:val="004C0C8E"/>
    <w:rsid w:val="004C1CF0"/>
    <w:rsid w:val="004D3957"/>
    <w:rsid w:val="004D3FEF"/>
    <w:rsid w:val="004E16B9"/>
    <w:rsid w:val="004E3559"/>
    <w:rsid w:val="004E48E6"/>
    <w:rsid w:val="004E5624"/>
    <w:rsid w:val="004E638E"/>
    <w:rsid w:val="00500865"/>
    <w:rsid w:val="005017EE"/>
    <w:rsid w:val="0051327B"/>
    <w:rsid w:val="00523BDD"/>
    <w:rsid w:val="0052422F"/>
    <w:rsid w:val="0054048D"/>
    <w:rsid w:val="00541AE9"/>
    <w:rsid w:val="00542A5B"/>
    <w:rsid w:val="00546AB6"/>
    <w:rsid w:val="00556399"/>
    <w:rsid w:val="005603AA"/>
    <w:rsid w:val="00563737"/>
    <w:rsid w:val="0058202A"/>
    <w:rsid w:val="0058353E"/>
    <w:rsid w:val="00593252"/>
    <w:rsid w:val="005A166A"/>
    <w:rsid w:val="005A1AA9"/>
    <w:rsid w:val="005A1C3A"/>
    <w:rsid w:val="005B2DC9"/>
    <w:rsid w:val="005C6FF1"/>
    <w:rsid w:val="005D0E27"/>
    <w:rsid w:val="005D2595"/>
    <w:rsid w:val="005D74C6"/>
    <w:rsid w:val="005E0374"/>
    <w:rsid w:val="005E556A"/>
    <w:rsid w:val="005F4DE3"/>
    <w:rsid w:val="00610407"/>
    <w:rsid w:val="006118A5"/>
    <w:rsid w:val="006142FB"/>
    <w:rsid w:val="00615633"/>
    <w:rsid w:val="006212ED"/>
    <w:rsid w:val="00627B40"/>
    <w:rsid w:val="006319D2"/>
    <w:rsid w:val="00634FE7"/>
    <w:rsid w:val="006468DF"/>
    <w:rsid w:val="00687A91"/>
    <w:rsid w:val="0069193B"/>
    <w:rsid w:val="00696930"/>
    <w:rsid w:val="006A1B8B"/>
    <w:rsid w:val="006C09BF"/>
    <w:rsid w:val="006C0FB9"/>
    <w:rsid w:val="006C10EA"/>
    <w:rsid w:val="006C12F3"/>
    <w:rsid w:val="006C4368"/>
    <w:rsid w:val="006C7056"/>
    <w:rsid w:val="006D3DFD"/>
    <w:rsid w:val="006D46A9"/>
    <w:rsid w:val="00700683"/>
    <w:rsid w:val="00707656"/>
    <w:rsid w:val="00711BDB"/>
    <w:rsid w:val="00712B95"/>
    <w:rsid w:val="0071576D"/>
    <w:rsid w:val="00720512"/>
    <w:rsid w:val="007220C8"/>
    <w:rsid w:val="0072298A"/>
    <w:rsid w:val="00723751"/>
    <w:rsid w:val="0072757D"/>
    <w:rsid w:val="007350C3"/>
    <w:rsid w:val="007455C6"/>
    <w:rsid w:val="00745D6A"/>
    <w:rsid w:val="00746353"/>
    <w:rsid w:val="00746640"/>
    <w:rsid w:val="00751D01"/>
    <w:rsid w:val="00755C1C"/>
    <w:rsid w:val="00764949"/>
    <w:rsid w:val="007664E9"/>
    <w:rsid w:val="00782C3F"/>
    <w:rsid w:val="00785603"/>
    <w:rsid w:val="007977BE"/>
    <w:rsid w:val="007A3736"/>
    <w:rsid w:val="007A463A"/>
    <w:rsid w:val="007A4A73"/>
    <w:rsid w:val="007B4697"/>
    <w:rsid w:val="007C31BD"/>
    <w:rsid w:val="007D0ED7"/>
    <w:rsid w:val="007D27A1"/>
    <w:rsid w:val="007D47D5"/>
    <w:rsid w:val="007D4E74"/>
    <w:rsid w:val="007D5955"/>
    <w:rsid w:val="007D773D"/>
    <w:rsid w:val="007D7F00"/>
    <w:rsid w:val="007E6A9D"/>
    <w:rsid w:val="007F681D"/>
    <w:rsid w:val="007F7D8A"/>
    <w:rsid w:val="00805AE8"/>
    <w:rsid w:val="00810C2D"/>
    <w:rsid w:val="00822F58"/>
    <w:rsid w:val="00830469"/>
    <w:rsid w:val="00832E04"/>
    <w:rsid w:val="00834AF9"/>
    <w:rsid w:val="0083691A"/>
    <w:rsid w:val="00841158"/>
    <w:rsid w:val="008512E7"/>
    <w:rsid w:val="00852A56"/>
    <w:rsid w:val="008601EC"/>
    <w:rsid w:val="008737B2"/>
    <w:rsid w:val="00876D75"/>
    <w:rsid w:val="008819EA"/>
    <w:rsid w:val="008900CA"/>
    <w:rsid w:val="0089332B"/>
    <w:rsid w:val="00893E46"/>
    <w:rsid w:val="00894E0D"/>
    <w:rsid w:val="0089724D"/>
    <w:rsid w:val="008A680A"/>
    <w:rsid w:val="008B54F0"/>
    <w:rsid w:val="008C2B72"/>
    <w:rsid w:val="008C36BC"/>
    <w:rsid w:val="008D7198"/>
    <w:rsid w:val="008E259F"/>
    <w:rsid w:val="008E6965"/>
    <w:rsid w:val="008F204C"/>
    <w:rsid w:val="008F3029"/>
    <w:rsid w:val="008F435A"/>
    <w:rsid w:val="008F51F2"/>
    <w:rsid w:val="0090361A"/>
    <w:rsid w:val="009100A2"/>
    <w:rsid w:val="00914E94"/>
    <w:rsid w:val="009158F7"/>
    <w:rsid w:val="009179C6"/>
    <w:rsid w:val="00917D2F"/>
    <w:rsid w:val="00917E00"/>
    <w:rsid w:val="00926139"/>
    <w:rsid w:val="00927922"/>
    <w:rsid w:val="00937C06"/>
    <w:rsid w:val="00940180"/>
    <w:rsid w:val="00945697"/>
    <w:rsid w:val="00946365"/>
    <w:rsid w:val="00947A9C"/>
    <w:rsid w:val="00951C8A"/>
    <w:rsid w:val="009546B7"/>
    <w:rsid w:val="00956E54"/>
    <w:rsid w:val="009644C1"/>
    <w:rsid w:val="009657F3"/>
    <w:rsid w:val="00970BBC"/>
    <w:rsid w:val="00972998"/>
    <w:rsid w:val="00974A9D"/>
    <w:rsid w:val="0097673B"/>
    <w:rsid w:val="0097761D"/>
    <w:rsid w:val="009811C5"/>
    <w:rsid w:val="009A1F9D"/>
    <w:rsid w:val="009A509F"/>
    <w:rsid w:val="009B0625"/>
    <w:rsid w:val="009B0A84"/>
    <w:rsid w:val="009B59A4"/>
    <w:rsid w:val="009C62DE"/>
    <w:rsid w:val="009C700A"/>
    <w:rsid w:val="009D550C"/>
    <w:rsid w:val="009D56D4"/>
    <w:rsid w:val="009E1321"/>
    <w:rsid w:val="009E44F5"/>
    <w:rsid w:val="009E68C2"/>
    <w:rsid w:val="00A025AC"/>
    <w:rsid w:val="00A40E3E"/>
    <w:rsid w:val="00A46643"/>
    <w:rsid w:val="00A473A9"/>
    <w:rsid w:val="00A50C0D"/>
    <w:rsid w:val="00A63518"/>
    <w:rsid w:val="00A72028"/>
    <w:rsid w:val="00A8542B"/>
    <w:rsid w:val="00A94100"/>
    <w:rsid w:val="00A95831"/>
    <w:rsid w:val="00A97C63"/>
    <w:rsid w:val="00AA056E"/>
    <w:rsid w:val="00AA74FC"/>
    <w:rsid w:val="00AA7BBB"/>
    <w:rsid w:val="00AC276E"/>
    <w:rsid w:val="00AC72B7"/>
    <w:rsid w:val="00AD2B63"/>
    <w:rsid w:val="00AE0B4E"/>
    <w:rsid w:val="00AE257A"/>
    <w:rsid w:val="00AE32AF"/>
    <w:rsid w:val="00AE63AD"/>
    <w:rsid w:val="00AE7197"/>
    <w:rsid w:val="00AF32C3"/>
    <w:rsid w:val="00AF6317"/>
    <w:rsid w:val="00B047AE"/>
    <w:rsid w:val="00B06D09"/>
    <w:rsid w:val="00B074DE"/>
    <w:rsid w:val="00B10B2C"/>
    <w:rsid w:val="00B10FA1"/>
    <w:rsid w:val="00B1325A"/>
    <w:rsid w:val="00B132AD"/>
    <w:rsid w:val="00B4614F"/>
    <w:rsid w:val="00B478F4"/>
    <w:rsid w:val="00B54FB3"/>
    <w:rsid w:val="00BA1693"/>
    <w:rsid w:val="00BA1ECD"/>
    <w:rsid w:val="00BA5972"/>
    <w:rsid w:val="00BB1F15"/>
    <w:rsid w:val="00BD3CD0"/>
    <w:rsid w:val="00BD4DCE"/>
    <w:rsid w:val="00BD5CB1"/>
    <w:rsid w:val="00BD64BF"/>
    <w:rsid w:val="00BF3E07"/>
    <w:rsid w:val="00C10565"/>
    <w:rsid w:val="00C25A11"/>
    <w:rsid w:val="00C330E3"/>
    <w:rsid w:val="00C348A9"/>
    <w:rsid w:val="00C5079D"/>
    <w:rsid w:val="00C51CDD"/>
    <w:rsid w:val="00C54ADA"/>
    <w:rsid w:val="00C57F6B"/>
    <w:rsid w:val="00C60F32"/>
    <w:rsid w:val="00C6282F"/>
    <w:rsid w:val="00C64D94"/>
    <w:rsid w:val="00C65572"/>
    <w:rsid w:val="00C72B4B"/>
    <w:rsid w:val="00C836DD"/>
    <w:rsid w:val="00C97333"/>
    <w:rsid w:val="00CA24B3"/>
    <w:rsid w:val="00CA67CD"/>
    <w:rsid w:val="00CB23A1"/>
    <w:rsid w:val="00CB41B6"/>
    <w:rsid w:val="00CC0D53"/>
    <w:rsid w:val="00CC1303"/>
    <w:rsid w:val="00CC2811"/>
    <w:rsid w:val="00CD5A06"/>
    <w:rsid w:val="00CD6FBE"/>
    <w:rsid w:val="00D02ADE"/>
    <w:rsid w:val="00D10CFF"/>
    <w:rsid w:val="00D13AEF"/>
    <w:rsid w:val="00D14DFE"/>
    <w:rsid w:val="00D1668B"/>
    <w:rsid w:val="00D2073C"/>
    <w:rsid w:val="00D208F2"/>
    <w:rsid w:val="00D20AB7"/>
    <w:rsid w:val="00D21DD7"/>
    <w:rsid w:val="00D240E5"/>
    <w:rsid w:val="00D24CD4"/>
    <w:rsid w:val="00D30140"/>
    <w:rsid w:val="00D3024B"/>
    <w:rsid w:val="00D317A4"/>
    <w:rsid w:val="00D322A6"/>
    <w:rsid w:val="00D34920"/>
    <w:rsid w:val="00D47A0B"/>
    <w:rsid w:val="00D545FB"/>
    <w:rsid w:val="00D57615"/>
    <w:rsid w:val="00D60273"/>
    <w:rsid w:val="00D61E06"/>
    <w:rsid w:val="00D6265D"/>
    <w:rsid w:val="00D63946"/>
    <w:rsid w:val="00D732CC"/>
    <w:rsid w:val="00D746DF"/>
    <w:rsid w:val="00D77A75"/>
    <w:rsid w:val="00D851C5"/>
    <w:rsid w:val="00D9521A"/>
    <w:rsid w:val="00D96D18"/>
    <w:rsid w:val="00DB388F"/>
    <w:rsid w:val="00DB3DF6"/>
    <w:rsid w:val="00DB718A"/>
    <w:rsid w:val="00DC18EC"/>
    <w:rsid w:val="00DC450C"/>
    <w:rsid w:val="00DE3A98"/>
    <w:rsid w:val="00DE4C20"/>
    <w:rsid w:val="00E04044"/>
    <w:rsid w:val="00E04572"/>
    <w:rsid w:val="00E10847"/>
    <w:rsid w:val="00E1459D"/>
    <w:rsid w:val="00E272A3"/>
    <w:rsid w:val="00E44B19"/>
    <w:rsid w:val="00E46C94"/>
    <w:rsid w:val="00E5645A"/>
    <w:rsid w:val="00E618BB"/>
    <w:rsid w:val="00E73C5B"/>
    <w:rsid w:val="00E774DF"/>
    <w:rsid w:val="00E81BA3"/>
    <w:rsid w:val="00E90EB9"/>
    <w:rsid w:val="00E95C0A"/>
    <w:rsid w:val="00EA51F4"/>
    <w:rsid w:val="00EB35E3"/>
    <w:rsid w:val="00EB4A16"/>
    <w:rsid w:val="00EB6C23"/>
    <w:rsid w:val="00EC1D5F"/>
    <w:rsid w:val="00EC6F1F"/>
    <w:rsid w:val="00ED117D"/>
    <w:rsid w:val="00ED2A7A"/>
    <w:rsid w:val="00EE2C76"/>
    <w:rsid w:val="00EE34E9"/>
    <w:rsid w:val="00EE7BCA"/>
    <w:rsid w:val="00EF6FF8"/>
    <w:rsid w:val="00EF76B8"/>
    <w:rsid w:val="00F05FB9"/>
    <w:rsid w:val="00F13D24"/>
    <w:rsid w:val="00F16724"/>
    <w:rsid w:val="00F167CD"/>
    <w:rsid w:val="00F300E2"/>
    <w:rsid w:val="00F34C11"/>
    <w:rsid w:val="00F3661A"/>
    <w:rsid w:val="00F511E6"/>
    <w:rsid w:val="00F56D4A"/>
    <w:rsid w:val="00F648CF"/>
    <w:rsid w:val="00F76BEC"/>
    <w:rsid w:val="00F77CB8"/>
    <w:rsid w:val="00F840DD"/>
    <w:rsid w:val="00F87970"/>
    <w:rsid w:val="00F93C98"/>
    <w:rsid w:val="00FA004D"/>
    <w:rsid w:val="00FA496A"/>
    <w:rsid w:val="00FA7F97"/>
    <w:rsid w:val="00FB04B0"/>
    <w:rsid w:val="00FD073C"/>
    <w:rsid w:val="00FD07E7"/>
    <w:rsid w:val="00FD643C"/>
    <w:rsid w:val="00FD706B"/>
    <w:rsid w:val="00FE5330"/>
    <w:rsid w:val="00FF0A08"/>
    <w:rsid w:val="00FF7BDB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4"/>
        <o:r id="V:Rule4" type="connector" idref="#_x0000_s1032"/>
        <o:r id="V:Rule5" type="connector" idref="#_x0000_s1027"/>
        <o:r id="V:Rule6" type="connector" idref="#_x0000_s1030"/>
        <o:r id="V:Rule7" type="connector" idref="#_x0000_s1031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711BDB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99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numbering" w:customStyle="1" w:styleId="WWNum23">
    <w:name w:val="WWNum23"/>
    <w:rsid w:val="00C72B4B"/>
    <w:pPr>
      <w:numPr>
        <w:numId w:val="4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WWNum23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nstroyrf.gov.ru/docs/1459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t-talant.org/publikacii/32358-otdyh-v-stile-rds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ay89.wixsite.com/vojatyi/kopilka-vozhatog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95f2b284-9d0f-466e-b907-b9811f70e3fc.filesusr.com/ugd/0c6ec5_1ccd36dce029478b88cc8720e85f835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95f2b284-9d0f-466e-b907-b9811f70e3fc.filesusr.com/ugd/0c6ec5_1ccd36dce029478b88cc8720e85f835d.pdf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623C-E6E6-42E6-B670-1C2DA609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18</Pages>
  <Words>4881</Words>
  <Characters>27825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Учитель</cp:lastModifiedBy>
  <cp:revision>187</cp:revision>
  <cp:lastPrinted>2024-05-15T13:02:00Z</cp:lastPrinted>
  <dcterms:created xsi:type="dcterms:W3CDTF">2020-08-07T10:41:00Z</dcterms:created>
  <dcterms:modified xsi:type="dcterms:W3CDTF">2024-05-15T13:02:00Z</dcterms:modified>
</cp:coreProperties>
</file>