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47" w:rsidRDefault="008A0747" w:rsidP="008A0747">
      <w:pPr>
        <w:pStyle w:val="a3"/>
        <w:jc w:val="right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Приложение 3</w:t>
      </w:r>
    </w:p>
    <w:p w:rsidR="008A0747" w:rsidRDefault="008A0747" w:rsidP="008A0747">
      <w:pPr>
        <w:pStyle w:val="a3"/>
        <w:jc w:val="right"/>
      </w:pPr>
      <w:r>
        <w:t>УТВЕРЖДАЮ:</w:t>
      </w:r>
    </w:p>
    <w:p w:rsidR="008A0747" w:rsidRDefault="008A0747" w:rsidP="008A0747">
      <w:pPr>
        <w:pStyle w:val="a3"/>
        <w:jc w:val="right"/>
      </w:pPr>
      <w:r>
        <w:t>Директор МБОУ</w:t>
      </w:r>
      <w:r>
        <w:rPr>
          <w:spacing w:val="-3"/>
        </w:rPr>
        <w:t xml:space="preserve"> </w:t>
      </w:r>
      <w:r>
        <w:t>«СОШ №30»</w:t>
      </w:r>
    </w:p>
    <w:p w:rsidR="008A0747" w:rsidRDefault="008A0747" w:rsidP="008A0747">
      <w:pPr>
        <w:pStyle w:val="a3"/>
        <w:jc w:val="right"/>
      </w:pPr>
      <w:r>
        <w:rPr>
          <w:i w:val="0"/>
          <w:u w:val="single"/>
        </w:rPr>
        <w:t xml:space="preserve"> </w:t>
      </w:r>
      <w:r>
        <w:t>И.А. Фефелова</w:t>
      </w:r>
    </w:p>
    <w:p w:rsidR="008A0747" w:rsidRDefault="008A0747" w:rsidP="008A0747">
      <w:pPr>
        <w:pStyle w:val="a3"/>
        <w:jc w:val="right"/>
      </w:pPr>
      <w:r>
        <w:t>Приказ № 199 от 27.08.2024 г.</w:t>
      </w:r>
    </w:p>
    <w:p w:rsidR="008A0747" w:rsidRDefault="008A0747"/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751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8"/>
        <w:gridCol w:w="636"/>
        <w:gridCol w:w="686"/>
      </w:tblGrid>
      <w:tr w:rsidR="00F8010E" w:rsidTr="00F32F5C">
        <w:trPr>
          <w:trHeight w:val="2539"/>
        </w:trPr>
        <w:tc>
          <w:tcPr>
            <w:tcW w:w="3876" w:type="dxa"/>
            <w:vMerge w:val="restart"/>
          </w:tcPr>
          <w:p w:rsidR="00F8010E" w:rsidRDefault="00F8010E" w:rsidP="00F8010E">
            <w:pPr>
              <w:pStyle w:val="TableParagraph"/>
              <w:spacing w:line="251" w:lineRule="exact"/>
              <w:ind w:left="1512" w:right="1487"/>
              <w:jc w:val="center"/>
              <w:rPr>
                <w:i/>
              </w:rPr>
            </w:pPr>
            <w:r>
              <w:rPr>
                <w:i/>
              </w:rPr>
              <w:t>предмет</w:t>
            </w:r>
          </w:p>
        </w:tc>
        <w:tc>
          <w:tcPr>
            <w:tcW w:w="751" w:type="dxa"/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extDirection w:val="btLr"/>
          </w:tcPr>
          <w:p w:rsidR="00F8010E" w:rsidRDefault="00F8010E" w:rsidP="00F8010E">
            <w:pPr>
              <w:pStyle w:val="TableParagraph"/>
              <w:spacing w:before="9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6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extDirection w:val="btLr"/>
          </w:tcPr>
          <w:p w:rsidR="00F8010E" w:rsidRDefault="00F8010E" w:rsidP="00F8010E">
            <w:pPr>
              <w:pStyle w:val="TableParagraph"/>
              <w:spacing w:before="7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extDirection w:val="btLr"/>
          </w:tcPr>
          <w:p w:rsidR="00F8010E" w:rsidRDefault="00F8010E" w:rsidP="00F8010E">
            <w:pPr>
              <w:pStyle w:val="TableParagraph"/>
              <w:spacing w:before="4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2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4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extDirection w:val="btLr"/>
          </w:tcPr>
          <w:p w:rsidR="00F8010E" w:rsidRDefault="00F8010E" w:rsidP="00F8010E">
            <w:pPr>
              <w:pStyle w:val="TableParagraph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8" w:type="dxa"/>
            <w:textDirection w:val="btLr"/>
          </w:tcPr>
          <w:p w:rsidR="00F8010E" w:rsidRDefault="00F8010E" w:rsidP="00F8010E">
            <w:pPr>
              <w:pStyle w:val="TableParagraph"/>
              <w:spacing w:line="252" w:lineRule="exact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6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line="252" w:lineRule="exact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6" w:type="dxa"/>
            <w:vMerge w:val="restart"/>
            <w:tcBorders>
              <w:left w:val="single" w:sz="34" w:space="0" w:color="000000"/>
              <w:right w:val="single" w:sz="8" w:space="0" w:color="000000"/>
            </w:tcBorders>
            <w:shd w:val="clear" w:color="auto" w:fill="D9D9D9"/>
            <w:textDirection w:val="btLr"/>
          </w:tcPr>
          <w:p w:rsidR="00F8010E" w:rsidRDefault="00F8010E" w:rsidP="00F8010E">
            <w:pPr>
              <w:pStyle w:val="TableParagraph"/>
              <w:spacing w:line="238" w:lineRule="exact"/>
              <w:ind w:left="463"/>
              <w:jc w:val="center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первом</w:t>
            </w:r>
          </w:p>
          <w:p w:rsidR="00F8010E" w:rsidRDefault="00F8010E" w:rsidP="00F8010E">
            <w:pPr>
              <w:pStyle w:val="TableParagraph"/>
              <w:spacing w:before="8"/>
              <w:ind w:left="463"/>
              <w:jc w:val="center"/>
            </w:pPr>
            <w:r>
              <w:t>полугодии</w:t>
            </w:r>
          </w:p>
        </w:tc>
      </w:tr>
      <w:tr w:rsidR="00F8010E" w:rsidTr="00F32F5C">
        <w:trPr>
          <w:trHeight w:val="270"/>
        </w:trPr>
        <w:tc>
          <w:tcPr>
            <w:tcW w:w="3876" w:type="dxa"/>
            <w:vMerge/>
            <w:tcBorders>
              <w:top w:val="nil"/>
            </w:tcBorders>
          </w:tcPr>
          <w:p w:rsidR="00F8010E" w:rsidRDefault="00F8010E" w:rsidP="00F8010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582" w:type="dxa"/>
            <w:gridSpan w:val="4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37" w:lineRule="exact"/>
              <w:ind w:left="8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37" w:lineRule="exact"/>
              <w:ind w:left="1060" w:right="97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37" w:lineRule="exact"/>
              <w:ind w:left="80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29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37" w:lineRule="exact"/>
              <w:ind w:left="73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86" w:type="dxa"/>
            <w:vMerge/>
            <w:tcBorders>
              <w:top w:val="nil"/>
              <w:left w:val="single" w:sz="34" w:space="0" w:color="000000"/>
              <w:right w:val="single" w:sz="8" w:space="0" w:color="000000"/>
            </w:tcBorders>
            <w:shd w:val="clear" w:color="auto" w:fill="D9D9D9"/>
            <w:textDirection w:val="btLr"/>
          </w:tcPr>
          <w:p w:rsidR="00F8010E" w:rsidRDefault="00F8010E" w:rsidP="00F8010E">
            <w:pPr>
              <w:jc w:val="center"/>
              <w:rPr>
                <w:sz w:val="2"/>
                <w:szCs w:val="2"/>
              </w:rPr>
            </w:pPr>
          </w:p>
        </w:tc>
      </w:tr>
      <w:tr w:rsidR="00F8010E" w:rsidTr="00F32F5C">
        <w:trPr>
          <w:trHeight w:val="295"/>
        </w:trPr>
        <w:tc>
          <w:tcPr>
            <w:tcW w:w="15215" w:type="dxa"/>
            <w:gridSpan w:val="18"/>
            <w:shd w:val="clear" w:color="auto" w:fill="A8D08D"/>
          </w:tcPr>
          <w:p w:rsidR="00F8010E" w:rsidRDefault="00F8010E" w:rsidP="00F8010E">
            <w:pPr>
              <w:pStyle w:val="TableParagraph"/>
              <w:spacing w:before="17" w:line="258" w:lineRule="exact"/>
              <w:ind w:left="7020" w:right="708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10</w:t>
            </w:r>
            <w:r>
              <w:rPr>
                <w:rFonts w:ascii="Arial" w:hAnsi="Arial"/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Математика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6.09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15.10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22.11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6.12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4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4.09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23.10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11.12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3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11.09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18.12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География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12.09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5.12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17.09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17.10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10.12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3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Литература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10.09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18.10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20.09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Химия</w:t>
            </w:r>
            <w:proofErr w:type="spellEnd"/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5.09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19.12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Физика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19.09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14.11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17.12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3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27.09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4.10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proofErr w:type="spellStart"/>
            <w:r>
              <w:t>Физическая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18.09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EE1689">
            <w:pPr>
              <w:pStyle w:val="TableParagraph"/>
              <w:jc w:val="center"/>
            </w:pPr>
            <w:r>
              <w:t>ОБЗР</w:t>
            </w:r>
          </w:p>
        </w:tc>
        <w:tc>
          <w:tcPr>
            <w:tcW w:w="75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3.09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</w:pPr>
            <w:r>
              <w:t>1.10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EE168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94"/>
        </w:trPr>
        <w:tc>
          <w:tcPr>
            <w:tcW w:w="15215" w:type="dxa"/>
            <w:gridSpan w:val="18"/>
            <w:shd w:val="clear" w:color="auto" w:fill="A8D08D"/>
          </w:tcPr>
          <w:p w:rsidR="00F8010E" w:rsidRDefault="00F8010E" w:rsidP="00F8010E">
            <w:pPr>
              <w:pStyle w:val="TableParagraph"/>
              <w:spacing w:before="17" w:line="258" w:lineRule="exact"/>
              <w:ind w:left="7018" w:right="708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11</w:t>
            </w:r>
            <w:r>
              <w:rPr>
                <w:rFonts w:ascii="Arial" w:hAnsi="Arial"/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2" w:lineRule="exact"/>
              <w:ind w:left="4"/>
              <w:jc w:val="center"/>
            </w:pPr>
            <w:r>
              <w:t>Математика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2"/>
              <w:jc w:val="center"/>
            </w:pPr>
            <w:r>
              <w:t>5.09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jc w:val="center"/>
            </w:pPr>
            <w:r>
              <w:t>11.10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16"/>
              <w:jc w:val="center"/>
            </w:pPr>
            <w:r>
              <w:t>22.11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69"/>
              <w:jc w:val="center"/>
            </w:pPr>
            <w:r>
              <w:t>6.12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4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before="1" w:line="233" w:lineRule="exact"/>
              <w:ind w:left="4"/>
              <w:jc w:val="center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ind w:left="2"/>
              <w:jc w:val="center"/>
            </w:pPr>
            <w:r>
              <w:t>3.09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jc w:val="center"/>
            </w:pPr>
            <w:r>
              <w:t>18.10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ind w:left="71"/>
              <w:jc w:val="center"/>
            </w:pPr>
            <w:r>
              <w:t>1.11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ind w:left="14"/>
              <w:jc w:val="center"/>
            </w:pPr>
            <w:r>
              <w:t>13.12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4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5" w:lineRule="exact"/>
              <w:ind w:left="4"/>
              <w:jc w:val="center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5" w:lineRule="exact"/>
              <w:ind w:left="2"/>
              <w:jc w:val="center"/>
            </w:pPr>
            <w:r>
              <w:t>4.09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5" w:lineRule="exact"/>
              <w:ind w:left="71"/>
              <w:jc w:val="center"/>
            </w:pPr>
            <w:r>
              <w:t>6.11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2" w:lineRule="exact"/>
              <w:ind w:left="4"/>
              <w:jc w:val="center"/>
            </w:pPr>
            <w:r>
              <w:t>География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2"/>
              <w:jc w:val="center"/>
            </w:pPr>
            <w:r>
              <w:t>13.09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16"/>
              <w:jc w:val="center"/>
            </w:pPr>
            <w:r>
              <w:t>15.11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4" w:lineRule="exact"/>
              <w:ind w:left="4"/>
              <w:jc w:val="center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4" w:lineRule="exact"/>
              <w:ind w:left="2"/>
              <w:jc w:val="center"/>
            </w:pPr>
            <w:r>
              <w:t>10.09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4" w:lineRule="exact"/>
              <w:ind w:left="16"/>
              <w:jc w:val="center"/>
            </w:pPr>
            <w:r>
              <w:t>19.11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2" w:lineRule="exact"/>
              <w:ind w:left="4"/>
              <w:jc w:val="center"/>
            </w:pPr>
            <w:r>
              <w:t>Литература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2"/>
              <w:jc w:val="center"/>
            </w:pPr>
            <w:r>
              <w:t>18.09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71"/>
              <w:jc w:val="center"/>
            </w:pPr>
            <w:r>
              <w:t>5.11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4" w:lineRule="exact"/>
              <w:ind w:left="4"/>
              <w:jc w:val="center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4" w:lineRule="exact"/>
              <w:ind w:left="2"/>
              <w:jc w:val="center"/>
            </w:pPr>
            <w:r>
              <w:t>12.09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2" w:lineRule="exact"/>
              <w:ind w:left="4"/>
              <w:jc w:val="center"/>
            </w:pPr>
            <w:proofErr w:type="spellStart"/>
            <w:r>
              <w:t>Химия</w:t>
            </w:r>
            <w:proofErr w:type="spellEnd"/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2"/>
              <w:jc w:val="center"/>
            </w:pPr>
            <w:r>
              <w:t>19.09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14"/>
              <w:jc w:val="center"/>
            </w:pPr>
            <w:r>
              <w:t>12.12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2</w:t>
            </w:r>
          </w:p>
        </w:tc>
      </w:tr>
      <w:tr w:rsidR="00F8010E" w:rsidTr="00F32F5C">
        <w:trPr>
          <w:trHeight w:val="253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before="1" w:line="233" w:lineRule="exact"/>
              <w:ind w:left="4"/>
              <w:jc w:val="center"/>
            </w:pPr>
            <w:r>
              <w:lastRenderedPageBreak/>
              <w:t>Физика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ind w:left="2"/>
              <w:jc w:val="center"/>
            </w:pPr>
            <w:r>
              <w:t>17.09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jc w:val="center"/>
            </w:pPr>
            <w:r>
              <w:t>10.10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33" w:lineRule="exact"/>
              <w:ind w:left="14"/>
              <w:jc w:val="center"/>
            </w:pPr>
            <w:r>
              <w:t>10.12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3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4" w:lineRule="exact"/>
              <w:ind w:left="4"/>
              <w:jc w:val="center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4" w:lineRule="exact"/>
              <w:ind w:left="14"/>
              <w:jc w:val="center"/>
            </w:pPr>
            <w:r>
              <w:t>20.12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F8010E" w:rsidTr="00F32F5C">
        <w:trPr>
          <w:trHeight w:val="251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2" w:lineRule="exact"/>
              <w:ind w:left="4"/>
              <w:jc w:val="center"/>
            </w:pPr>
            <w:proofErr w:type="spellStart"/>
            <w:r>
              <w:t>Физическая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2" w:lineRule="exact"/>
              <w:ind w:left="69"/>
              <w:jc w:val="center"/>
            </w:pPr>
            <w:r>
              <w:t>5.12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F8010E" w:rsidTr="00F32F5C">
        <w:trPr>
          <w:trHeight w:val="254"/>
        </w:trPr>
        <w:tc>
          <w:tcPr>
            <w:tcW w:w="3876" w:type="dxa"/>
          </w:tcPr>
          <w:p w:rsidR="00F8010E" w:rsidRDefault="00F8010E" w:rsidP="00F8010E">
            <w:pPr>
              <w:pStyle w:val="TableParagraph"/>
              <w:spacing w:line="234" w:lineRule="exact"/>
              <w:ind w:left="4"/>
              <w:jc w:val="center"/>
            </w:pPr>
            <w:r>
              <w:t>ОБЗР</w:t>
            </w:r>
          </w:p>
        </w:tc>
        <w:tc>
          <w:tcPr>
            <w:tcW w:w="75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F8010E" w:rsidRDefault="00F8010E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34" w:lineRule="exact"/>
              <w:ind w:left="14"/>
              <w:jc w:val="center"/>
            </w:pPr>
            <w:r>
              <w:t>16.12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F8010E" w:rsidRDefault="00F8010E" w:rsidP="00EE1689">
            <w:pPr>
              <w:pStyle w:val="TableParagraph"/>
              <w:jc w:val="center"/>
            </w:pPr>
            <w:r>
              <w:t>1</w:t>
            </w:r>
          </w:p>
        </w:tc>
      </w:tr>
      <w:tr w:rsidR="00AE2146" w:rsidTr="00F32F5C">
        <w:trPr>
          <w:trHeight w:val="254"/>
        </w:trPr>
        <w:tc>
          <w:tcPr>
            <w:tcW w:w="3876" w:type="dxa"/>
          </w:tcPr>
          <w:p w:rsidR="00AE2146" w:rsidRPr="00AE2146" w:rsidRDefault="00AE2146" w:rsidP="00F8010E">
            <w:pPr>
              <w:pStyle w:val="TableParagraph"/>
              <w:spacing w:line="234" w:lineRule="exact"/>
              <w:ind w:left="4"/>
              <w:jc w:val="center"/>
              <w:rPr>
                <w:b/>
                <w:lang w:val="ru-RU"/>
              </w:rPr>
            </w:pPr>
            <w:bookmarkStart w:id="0" w:name="_GoBack"/>
            <w:r w:rsidRPr="00AE2146">
              <w:rPr>
                <w:b/>
                <w:lang w:val="ru-RU"/>
              </w:rPr>
              <w:t>Итоговое сочинение</w:t>
            </w:r>
            <w:bookmarkEnd w:id="0"/>
          </w:p>
        </w:tc>
        <w:tc>
          <w:tcPr>
            <w:tcW w:w="751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3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5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934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6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1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08" w:type="dxa"/>
          </w:tcPr>
          <w:p w:rsidR="00AE2146" w:rsidRDefault="00AE2146" w:rsidP="00F8010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6" w:type="dxa"/>
            <w:tcBorders>
              <w:right w:val="single" w:sz="24" w:space="0" w:color="000000"/>
            </w:tcBorders>
          </w:tcPr>
          <w:p w:rsidR="00AE2146" w:rsidRPr="00AE2146" w:rsidRDefault="00AE2146" w:rsidP="00F8010E">
            <w:pPr>
              <w:pStyle w:val="TableParagraph"/>
              <w:spacing w:line="234" w:lineRule="exact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686" w:type="dxa"/>
            <w:tcBorders>
              <w:left w:val="single" w:sz="24" w:space="0" w:color="000000"/>
            </w:tcBorders>
            <w:shd w:val="clear" w:color="auto" w:fill="D9D9D9"/>
          </w:tcPr>
          <w:p w:rsidR="00AE2146" w:rsidRPr="00AE2146" w:rsidRDefault="00AE2146" w:rsidP="00EE168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F8010E" w:rsidRDefault="00F8010E" w:rsidP="00F8010E">
      <w:pPr>
        <w:pStyle w:val="a3"/>
        <w:spacing w:before="10"/>
        <w:jc w:val="center"/>
        <w:rPr>
          <w:rFonts w:ascii="Segoe Script"/>
          <w:b/>
          <w:i w:val="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0"/>
        <w:gridCol w:w="482"/>
        <w:gridCol w:w="482"/>
        <w:gridCol w:w="480"/>
        <w:gridCol w:w="710"/>
        <w:gridCol w:w="484"/>
        <w:gridCol w:w="480"/>
        <w:gridCol w:w="482"/>
        <w:gridCol w:w="709"/>
        <w:gridCol w:w="483"/>
        <w:gridCol w:w="480"/>
        <w:gridCol w:w="482"/>
        <w:gridCol w:w="774"/>
        <w:gridCol w:w="776"/>
        <w:gridCol w:w="480"/>
        <w:gridCol w:w="482"/>
        <w:gridCol w:w="774"/>
        <w:gridCol w:w="483"/>
        <w:gridCol w:w="479"/>
        <w:gridCol w:w="481"/>
        <w:gridCol w:w="773"/>
        <w:gridCol w:w="688"/>
      </w:tblGrid>
      <w:tr w:rsidR="00F8010E" w:rsidTr="00F32F5C">
        <w:trPr>
          <w:trHeight w:val="274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  <w:textDirection w:val="btLr"/>
          </w:tcPr>
          <w:p w:rsidR="00F8010E" w:rsidRDefault="00F8010E" w:rsidP="00F8010E">
            <w:pPr>
              <w:pStyle w:val="TableParagraph"/>
              <w:spacing w:before="109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82" w:type="dxa"/>
            <w:textDirection w:val="btLr"/>
          </w:tcPr>
          <w:p w:rsidR="00F8010E" w:rsidRDefault="00F8010E" w:rsidP="00F8010E">
            <w:pPr>
              <w:pStyle w:val="TableParagraph"/>
              <w:spacing w:before="109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80" w:type="dxa"/>
            <w:textDirection w:val="btLr"/>
          </w:tcPr>
          <w:p w:rsidR="00F8010E" w:rsidRDefault="00F8010E" w:rsidP="00F8010E">
            <w:pPr>
              <w:pStyle w:val="TableParagraph"/>
              <w:spacing w:before="109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10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112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84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5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80" w:type="dxa"/>
            <w:textDirection w:val="btLr"/>
          </w:tcPr>
          <w:p w:rsidR="00F8010E" w:rsidRDefault="00F8010E" w:rsidP="00F8010E">
            <w:pPr>
              <w:pStyle w:val="TableParagraph"/>
              <w:spacing w:before="109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82" w:type="dxa"/>
            <w:textDirection w:val="btLr"/>
          </w:tcPr>
          <w:p w:rsidR="00F8010E" w:rsidRDefault="00F8010E" w:rsidP="00F8010E">
            <w:pPr>
              <w:pStyle w:val="TableParagraph"/>
              <w:spacing w:before="111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09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112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83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6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80" w:type="dxa"/>
            <w:textDirection w:val="btLr"/>
          </w:tcPr>
          <w:p w:rsidR="00F8010E" w:rsidRDefault="00F8010E" w:rsidP="00F8010E">
            <w:pPr>
              <w:pStyle w:val="TableParagraph"/>
              <w:spacing w:before="110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82" w:type="dxa"/>
            <w:textDirection w:val="btLr"/>
          </w:tcPr>
          <w:p w:rsidR="00F8010E" w:rsidRDefault="00F8010E" w:rsidP="00F8010E">
            <w:pPr>
              <w:pStyle w:val="TableParagraph"/>
              <w:spacing w:before="113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74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113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776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9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80" w:type="dxa"/>
            <w:textDirection w:val="btLr"/>
          </w:tcPr>
          <w:p w:rsidR="00F8010E" w:rsidRDefault="00F8010E" w:rsidP="00F8010E">
            <w:pPr>
              <w:pStyle w:val="TableParagraph"/>
              <w:spacing w:before="111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82" w:type="dxa"/>
            <w:textDirection w:val="btLr"/>
          </w:tcPr>
          <w:p w:rsidR="00F8010E" w:rsidRDefault="00F8010E" w:rsidP="00F8010E">
            <w:pPr>
              <w:pStyle w:val="TableParagraph"/>
              <w:spacing w:before="114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74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114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83" w:type="dxa"/>
            <w:tcBorders>
              <w:lef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88"/>
              <w:ind w:left="136"/>
              <w:jc w:val="center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79" w:type="dxa"/>
            <w:textDirection w:val="btLr"/>
          </w:tcPr>
          <w:p w:rsidR="00F8010E" w:rsidRDefault="00F8010E" w:rsidP="00F8010E">
            <w:pPr>
              <w:pStyle w:val="TableParagraph"/>
              <w:spacing w:before="113"/>
              <w:ind w:left="74"/>
              <w:jc w:val="center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81" w:type="dxa"/>
            <w:textDirection w:val="btLr"/>
          </w:tcPr>
          <w:p w:rsidR="00F8010E" w:rsidRDefault="00F8010E" w:rsidP="00F8010E">
            <w:pPr>
              <w:pStyle w:val="TableParagraph"/>
              <w:spacing w:before="116"/>
              <w:ind w:left="69"/>
              <w:jc w:val="center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73" w:type="dxa"/>
            <w:tcBorders>
              <w:right w:val="single" w:sz="24" w:space="0" w:color="000000"/>
            </w:tcBorders>
            <w:textDirection w:val="btLr"/>
          </w:tcPr>
          <w:p w:rsidR="00F8010E" w:rsidRDefault="00F8010E" w:rsidP="00F8010E">
            <w:pPr>
              <w:pStyle w:val="TableParagraph"/>
              <w:spacing w:before="118"/>
              <w:ind w:left="136"/>
              <w:jc w:val="center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8" w:type="dxa"/>
            <w:vMerge w:val="restart"/>
            <w:tcBorders>
              <w:left w:val="single" w:sz="24" w:space="0" w:color="000000"/>
            </w:tcBorders>
            <w:shd w:val="clear" w:color="auto" w:fill="D9D9D9"/>
            <w:textDirection w:val="btLr"/>
          </w:tcPr>
          <w:p w:rsidR="00F8010E" w:rsidRDefault="00F8010E" w:rsidP="00F8010E">
            <w:pPr>
              <w:pStyle w:val="TableParagraph"/>
              <w:spacing w:before="92"/>
              <w:ind w:left="182"/>
              <w:jc w:val="center"/>
            </w:pPr>
            <w:r>
              <w:t>Всего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во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втором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полугодии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154" w:type="dxa"/>
            <w:gridSpan w:val="4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41" w:lineRule="exact"/>
              <w:ind w:left="823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январь</w:t>
            </w:r>
            <w:proofErr w:type="spellEnd"/>
          </w:p>
        </w:tc>
        <w:tc>
          <w:tcPr>
            <w:tcW w:w="2155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41" w:lineRule="exact"/>
              <w:ind w:left="581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февраль</w:t>
            </w:r>
            <w:proofErr w:type="spellEnd"/>
          </w:p>
        </w:tc>
        <w:tc>
          <w:tcPr>
            <w:tcW w:w="2219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41" w:lineRule="exact"/>
              <w:ind w:left="745" w:right="794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10"/>
              </w:rPr>
              <w:t>март</w:t>
            </w:r>
            <w:proofErr w:type="spellEnd"/>
          </w:p>
        </w:tc>
        <w:tc>
          <w:tcPr>
            <w:tcW w:w="2512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41" w:lineRule="exact"/>
              <w:ind w:left="803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апрель</w:t>
            </w:r>
            <w:proofErr w:type="spellEnd"/>
          </w:p>
        </w:tc>
        <w:tc>
          <w:tcPr>
            <w:tcW w:w="2216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4" w:line="241" w:lineRule="exact"/>
              <w:ind w:left="815" w:right="859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май</w:t>
            </w:r>
            <w:proofErr w:type="spellEnd"/>
          </w:p>
        </w:tc>
        <w:tc>
          <w:tcPr>
            <w:tcW w:w="688" w:type="dxa"/>
            <w:vMerge/>
            <w:tcBorders>
              <w:top w:val="nil"/>
              <w:left w:val="single" w:sz="24" w:space="0" w:color="000000"/>
            </w:tcBorders>
            <w:shd w:val="clear" w:color="auto" w:fill="D9D9D9"/>
            <w:textDirection w:val="btLr"/>
          </w:tcPr>
          <w:p w:rsidR="00F8010E" w:rsidRDefault="00F8010E" w:rsidP="00F8010E">
            <w:pPr>
              <w:jc w:val="center"/>
              <w:rPr>
                <w:sz w:val="2"/>
                <w:szCs w:val="2"/>
              </w:rPr>
            </w:pPr>
          </w:p>
        </w:tc>
      </w:tr>
      <w:tr w:rsidR="00F8010E" w:rsidTr="00F32F5C">
        <w:trPr>
          <w:trHeight w:val="294"/>
        </w:trPr>
        <w:tc>
          <w:tcPr>
            <w:tcW w:w="15254" w:type="dxa"/>
            <w:gridSpan w:val="22"/>
            <w:tcBorders>
              <w:right w:val="single" w:sz="6" w:space="0" w:color="000000"/>
            </w:tcBorders>
            <w:shd w:val="clear" w:color="auto" w:fill="A8D08D"/>
          </w:tcPr>
          <w:p w:rsidR="00F8010E" w:rsidRDefault="00F8010E" w:rsidP="00F8010E">
            <w:pPr>
              <w:pStyle w:val="TableParagraph"/>
              <w:spacing w:before="17" w:line="258" w:lineRule="exact"/>
              <w:ind w:left="7184" w:right="6698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10</w:t>
            </w:r>
            <w:r>
              <w:rPr>
                <w:rFonts w:ascii="Arial" w:hAnsi="Arial"/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F8010E" w:rsidTr="00F32F5C">
        <w:trPr>
          <w:trHeight w:val="506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Математика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31.01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7.02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2"/>
              <w:jc w:val="center"/>
            </w:pPr>
            <w:r>
              <w:t>4.03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3"/>
              <w:jc w:val="center"/>
            </w:pPr>
            <w:r>
              <w:t>8.04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7"/>
              <w:jc w:val="center"/>
            </w:pPr>
            <w:r>
              <w:t>6.05</w:t>
            </w:r>
          </w:p>
          <w:p w:rsidR="00F8010E" w:rsidRDefault="00F8010E" w:rsidP="00F8010E">
            <w:pPr>
              <w:pStyle w:val="TableParagraph"/>
              <w:spacing w:before="1" w:line="233" w:lineRule="exact"/>
              <w:ind w:left="112"/>
              <w:jc w:val="center"/>
            </w:pPr>
            <w:r>
              <w:t>20.05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6</w:t>
            </w:r>
          </w:p>
        </w:tc>
      </w:tr>
      <w:tr w:rsidR="00F8010E" w:rsidTr="00F32F5C">
        <w:trPr>
          <w:trHeight w:val="277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before="1"/>
              <w:ind w:left="107"/>
              <w:jc w:val="center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106"/>
              <w:jc w:val="center"/>
            </w:pPr>
            <w:r>
              <w:t>15.01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69" w:right="95"/>
              <w:jc w:val="center"/>
            </w:pPr>
            <w:r>
              <w:t>5.03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167"/>
              <w:jc w:val="center"/>
            </w:pPr>
            <w:r>
              <w:t>7.05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3</w:t>
            </w:r>
          </w:p>
        </w:tc>
      </w:tr>
      <w:tr w:rsidR="00F8010E" w:rsidTr="00F32F5C">
        <w:trPr>
          <w:trHeight w:val="276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2" w:lineRule="exact"/>
              <w:ind w:left="107"/>
              <w:jc w:val="center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69" w:right="92"/>
              <w:jc w:val="center"/>
            </w:pPr>
            <w:r>
              <w:t>19.04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Литература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21.01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5"/>
              <w:jc w:val="center"/>
            </w:pPr>
            <w:r>
              <w:t>11.03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2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proofErr w:type="spellStart"/>
            <w:r>
              <w:t>Химия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13.02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2"/>
              <w:jc w:val="center"/>
            </w:pPr>
            <w:r>
              <w:t>13.04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7"/>
              <w:jc w:val="center"/>
            </w:pPr>
            <w:r>
              <w:t>8.05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3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Физика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9.01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11.02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2"/>
              <w:jc w:val="center"/>
            </w:pPr>
            <w:r>
              <w:t>20.04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12"/>
              <w:jc w:val="center"/>
            </w:pPr>
            <w:r>
              <w:t>15.05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4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5"/>
              <w:jc w:val="center"/>
            </w:pPr>
            <w:r>
              <w:t>20.03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12"/>
              <w:jc w:val="center"/>
            </w:pPr>
            <w:r>
              <w:t>13.05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2</w:t>
            </w:r>
          </w:p>
        </w:tc>
      </w:tr>
      <w:tr w:rsidR="00F8010E" w:rsidTr="00F32F5C">
        <w:trPr>
          <w:trHeight w:val="278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before="1"/>
              <w:ind w:left="107"/>
              <w:jc w:val="center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106"/>
              <w:jc w:val="center"/>
            </w:pPr>
            <w:r>
              <w:t>30.01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106"/>
              <w:jc w:val="center"/>
            </w:pPr>
            <w:r>
              <w:t>18.02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69" w:right="95"/>
              <w:jc w:val="center"/>
            </w:pPr>
            <w:r>
              <w:t>21.03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69" w:right="92"/>
              <w:jc w:val="center"/>
            </w:pPr>
            <w:r>
              <w:t>27.04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4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6" w:right="140"/>
              <w:jc w:val="center"/>
            </w:pPr>
            <w:r>
              <w:t>11.04</w:t>
            </w: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ВПР математика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6" w:right="140"/>
              <w:jc w:val="center"/>
            </w:pPr>
            <w:r>
              <w:t>15.04</w:t>
            </w: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506"/>
        </w:trPr>
        <w:tc>
          <w:tcPr>
            <w:tcW w:w="3310" w:type="dxa"/>
          </w:tcPr>
          <w:p w:rsidR="00F8010E" w:rsidRPr="00F8010E" w:rsidRDefault="00F8010E" w:rsidP="00F8010E">
            <w:pPr>
              <w:pStyle w:val="TableParagraph"/>
              <w:spacing w:line="251" w:lineRule="exact"/>
              <w:ind w:left="107"/>
              <w:jc w:val="center"/>
              <w:rPr>
                <w:lang w:val="ru-RU"/>
              </w:rPr>
            </w:pPr>
            <w:r w:rsidRPr="00F8010E">
              <w:rPr>
                <w:lang w:val="ru-RU"/>
              </w:rPr>
              <w:t>ВПР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>(ист.,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 xml:space="preserve">общ., </w:t>
            </w:r>
            <w:proofErr w:type="spellStart"/>
            <w:r w:rsidRPr="00F8010E">
              <w:rPr>
                <w:lang w:val="ru-RU"/>
              </w:rPr>
              <w:t>геог</w:t>
            </w:r>
            <w:proofErr w:type="spellEnd"/>
            <w:r w:rsidRPr="00F8010E">
              <w:rPr>
                <w:lang w:val="ru-RU"/>
              </w:rPr>
              <w:t>.,</w:t>
            </w:r>
            <w:r w:rsidRPr="00F8010E">
              <w:rPr>
                <w:spacing w:val="-4"/>
                <w:lang w:val="ru-RU"/>
              </w:rPr>
              <w:t xml:space="preserve"> </w:t>
            </w:r>
            <w:r w:rsidRPr="00F8010E">
              <w:rPr>
                <w:lang w:val="ru-RU"/>
              </w:rPr>
              <w:t>физ.,</w:t>
            </w:r>
          </w:p>
          <w:p w:rsidR="00F8010E" w:rsidRPr="00F8010E" w:rsidRDefault="00F8010E" w:rsidP="00F8010E">
            <w:pPr>
              <w:pStyle w:val="TableParagraph"/>
              <w:spacing w:line="235" w:lineRule="exact"/>
              <w:ind w:left="107"/>
              <w:jc w:val="center"/>
              <w:rPr>
                <w:lang w:val="ru-RU"/>
              </w:rPr>
            </w:pPr>
            <w:r w:rsidRPr="00F8010E">
              <w:rPr>
                <w:lang w:val="ru-RU"/>
              </w:rPr>
              <w:t>хим.,</w:t>
            </w:r>
            <w:r w:rsidRPr="00F8010E">
              <w:rPr>
                <w:spacing w:val="-2"/>
                <w:lang w:val="ru-RU"/>
              </w:rPr>
              <w:t xml:space="preserve"> </w:t>
            </w:r>
            <w:r w:rsidRPr="00F8010E">
              <w:rPr>
                <w:lang w:val="ru-RU"/>
              </w:rPr>
              <w:t>лит.,</w:t>
            </w:r>
            <w:r w:rsidRPr="00F8010E">
              <w:rPr>
                <w:spacing w:val="-1"/>
                <w:lang w:val="ru-RU"/>
              </w:rPr>
              <w:t xml:space="preserve"> </w:t>
            </w:r>
            <w:proofErr w:type="spellStart"/>
            <w:r w:rsidRPr="00F8010E">
              <w:rPr>
                <w:lang w:val="ru-RU"/>
              </w:rPr>
              <w:t>ин.яз</w:t>
            </w:r>
            <w:proofErr w:type="spellEnd"/>
            <w:r w:rsidRPr="00F8010E">
              <w:rPr>
                <w:lang w:val="ru-RU"/>
              </w:rPr>
              <w:t>.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>(</w:t>
            </w:r>
            <w:proofErr w:type="spellStart"/>
            <w:r w:rsidRPr="00F8010E">
              <w:rPr>
                <w:lang w:val="ru-RU"/>
              </w:rPr>
              <w:t>анг</w:t>
            </w:r>
            <w:proofErr w:type="spellEnd"/>
            <w:r w:rsidRPr="00F8010E">
              <w:rPr>
                <w:lang w:val="ru-RU"/>
              </w:rPr>
              <w:t>.))</w:t>
            </w: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6" w:right="140"/>
              <w:jc w:val="center"/>
            </w:pPr>
            <w:r>
              <w:t>17.04</w:t>
            </w: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505"/>
        </w:trPr>
        <w:tc>
          <w:tcPr>
            <w:tcW w:w="3310" w:type="dxa"/>
          </w:tcPr>
          <w:p w:rsidR="00F8010E" w:rsidRPr="00F8010E" w:rsidRDefault="00F8010E" w:rsidP="00F8010E">
            <w:pPr>
              <w:pStyle w:val="TableParagraph"/>
              <w:spacing w:line="251" w:lineRule="exact"/>
              <w:ind w:left="107"/>
              <w:jc w:val="center"/>
              <w:rPr>
                <w:lang w:val="ru-RU"/>
              </w:rPr>
            </w:pPr>
            <w:r w:rsidRPr="00F8010E">
              <w:rPr>
                <w:lang w:val="ru-RU"/>
              </w:rPr>
              <w:t>ВПР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>(ист.,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 xml:space="preserve">общ., </w:t>
            </w:r>
            <w:proofErr w:type="spellStart"/>
            <w:r w:rsidRPr="00F8010E">
              <w:rPr>
                <w:lang w:val="ru-RU"/>
              </w:rPr>
              <w:t>геог</w:t>
            </w:r>
            <w:proofErr w:type="spellEnd"/>
            <w:r w:rsidRPr="00F8010E">
              <w:rPr>
                <w:lang w:val="ru-RU"/>
              </w:rPr>
              <w:t>.,</w:t>
            </w:r>
            <w:r w:rsidRPr="00F8010E">
              <w:rPr>
                <w:spacing w:val="-4"/>
                <w:lang w:val="ru-RU"/>
              </w:rPr>
              <w:t xml:space="preserve"> </w:t>
            </w:r>
            <w:r w:rsidRPr="00F8010E">
              <w:rPr>
                <w:lang w:val="ru-RU"/>
              </w:rPr>
              <w:t>физ.,</w:t>
            </w:r>
          </w:p>
          <w:p w:rsidR="00F8010E" w:rsidRPr="00F8010E" w:rsidRDefault="00F8010E" w:rsidP="00F8010E">
            <w:pPr>
              <w:pStyle w:val="TableParagraph"/>
              <w:spacing w:line="235" w:lineRule="exact"/>
              <w:ind w:left="107"/>
              <w:jc w:val="center"/>
              <w:rPr>
                <w:lang w:val="ru-RU"/>
              </w:rPr>
            </w:pPr>
            <w:r w:rsidRPr="00F8010E">
              <w:rPr>
                <w:lang w:val="ru-RU"/>
              </w:rPr>
              <w:t>хим.,</w:t>
            </w:r>
            <w:r w:rsidRPr="00F8010E">
              <w:rPr>
                <w:spacing w:val="-2"/>
                <w:lang w:val="ru-RU"/>
              </w:rPr>
              <w:t xml:space="preserve"> </w:t>
            </w:r>
            <w:r w:rsidRPr="00F8010E">
              <w:rPr>
                <w:lang w:val="ru-RU"/>
              </w:rPr>
              <w:t>лит.,</w:t>
            </w:r>
            <w:r w:rsidRPr="00F8010E">
              <w:rPr>
                <w:spacing w:val="-1"/>
                <w:lang w:val="ru-RU"/>
              </w:rPr>
              <w:t xml:space="preserve"> </w:t>
            </w:r>
            <w:proofErr w:type="spellStart"/>
            <w:r w:rsidRPr="00F8010E">
              <w:rPr>
                <w:lang w:val="ru-RU"/>
              </w:rPr>
              <w:t>ин.яз</w:t>
            </w:r>
            <w:proofErr w:type="spellEnd"/>
            <w:r w:rsidRPr="00F8010E">
              <w:rPr>
                <w:lang w:val="ru-RU"/>
              </w:rPr>
              <w:t>.</w:t>
            </w:r>
            <w:r w:rsidRPr="00F8010E">
              <w:rPr>
                <w:spacing w:val="-1"/>
                <w:lang w:val="ru-RU"/>
              </w:rPr>
              <w:t xml:space="preserve"> </w:t>
            </w:r>
            <w:r w:rsidRPr="00F8010E">
              <w:rPr>
                <w:lang w:val="ru-RU"/>
              </w:rPr>
              <w:t>(</w:t>
            </w:r>
            <w:proofErr w:type="spellStart"/>
            <w:r w:rsidRPr="00F8010E">
              <w:rPr>
                <w:lang w:val="ru-RU"/>
              </w:rPr>
              <w:t>анг</w:t>
            </w:r>
            <w:proofErr w:type="spellEnd"/>
            <w:r w:rsidRPr="00F8010E">
              <w:rPr>
                <w:lang w:val="ru-RU"/>
              </w:rPr>
              <w:t>.))</w:t>
            </w: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0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82" w:type="dxa"/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Pr="00F8010E" w:rsidRDefault="00F8010E" w:rsidP="00F8010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6" w:right="140"/>
              <w:jc w:val="center"/>
            </w:pPr>
            <w:r>
              <w:t>22.04</w:t>
            </w: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294"/>
        </w:trPr>
        <w:tc>
          <w:tcPr>
            <w:tcW w:w="15254" w:type="dxa"/>
            <w:gridSpan w:val="22"/>
            <w:tcBorders>
              <w:right w:val="single" w:sz="6" w:space="0" w:color="000000"/>
            </w:tcBorders>
            <w:shd w:val="clear" w:color="auto" w:fill="A8D08D"/>
          </w:tcPr>
          <w:p w:rsidR="00F8010E" w:rsidRDefault="00F8010E" w:rsidP="00F8010E">
            <w:pPr>
              <w:pStyle w:val="TableParagraph"/>
              <w:spacing w:before="17" w:line="258" w:lineRule="exact"/>
              <w:ind w:left="7052" w:right="683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11</w:t>
            </w:r>
            <w:r>
              <w:rPr>
                <w:rFonts w:ascii="Arial" w:hAnsi="Arial"/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F8010E" w:rsidTr="00F32F5C">
        <w:trPr>
          <w:trHeight w:val="50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Математика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17.01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4.02</w:t>
            </w:r>
          </w:p>
          <w:p w:rsidR="00F8010E" w:rsidRDefault="00F8010E" w:rsidP="00F8010E">
            <w:pPr>
              <w:pStyle w:val="TableParagraph"/>
              <w:spacing w:line="235" w:lineRule="exact"/>
              <w:ind w:left="106"/>
              <w:jc w:val="center"/>
            </w:pPr>
            <w:r>
              <w:t>25.02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12.03</w:t>
            </w:r>
          </w:p>
          <w:p w:rsidR="00F8010E" w:rsidRDefault="00F8010E" w:rsidP="00F8010E">
            <w:pPr>
              <w:pStyle w:val="TableParagraph"/>
              <w:spacing w:line="235" w:lineRule="exact"/>
              <w:ind w:left="107"/>
              <w:jc w:val="center"/>
            </w:pPr>
            <w:r>
              <w:t>28.03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3"/>
              <w:jc w:val="center"/>
            </w:pPr>
            <w:r>
              <w:t>9.04</w:t>
            </w:r>
          </w:p>
          <w:p w:rsidR="00F8010E" w:rsidRDefault="00F8010E" w:rsidP="00F8010E">
            <w:pPr>
              <w:pStyle w:val="TableParagraph"/>
              <w:spacing w:line="235" w:lineRule="exact"/>
              <w:ind w:left="108"/>
              <w:jc w:val="center"/>
            </w:pPr>
            <w:r>
              <w:t>30.04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7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7.02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2"/>
              <w:jc w:val="center"/>
            </w:pPr>
            <w:r>
              <w:t>18.04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7"/>
              <w:jc w:val="center"/>
            </w:pPr>
            <w:r>
              <w:t>6.05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3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proofErr w:type="spellStart"/>
            <w:r>
              <w:lastRenderedPageBreak/>
              <w:t>Биология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67"/>
              <w:jc w:val="center"/>
            </w:pPr>
            <w:r>
              <w:t>7.05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1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r>
              <w:t>Литература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15.01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26.02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2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proofErr w:type="spellStart"/>
            <w:r>
              <w:t>Химия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23.01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5"/>
              <w:jc w:val="center"/>
            </w:pPr>
            <w:r>
              <w:t>27.03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69" w:right="92"/>
              <w:jc w:val="center"/>
            </w:pPr>
            <w:r>
              <w:t>3.04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3</w:t>
            </w:r>
          </w:p>
        </w:tc>
      </w:tr>
      <w:tr w:rsidR="00F8010E" w:rsidTr="00F32F5C">
        <w:trPr>
          <w:trHeight w:val="276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2" w:lineRule="exact"/>
              <w:ind w:left="107"/>
              <w:jc w:val="center"/>
            </w:pPr>
            <w:r>
              <w:t>Физика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106"/>
              <w:jc w:val="center"/>
            </w:pPr>
            <w:r>
              <w:t>16.01</w:t>
            </w: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106"/>
              <w:jc w:val="center"/>
            </w:pPr>
            <w:r>
              <w:t>6.02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69" w:right="95"/>
              <w:jc w:val="center"/>
            </w:pPr>
            <w:r>
              <w:t>20.03</w:t>
            </w: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69" w:right="92"/>
              <w:jc w:val="center"/>
            </w:pPr>
            <w:r>
              <w:t>24.04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2" w:lineRule="exact"/>
              <w:ind w:left="112"/>
              <w:jc w:val="center"/>
            </w:pPr>
            <w:r>
              <w:t>15.05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5</w:t>
            </w:r>
          </w:p>
        </w:tc>
      </w:tr>
      <w:tr w:rsidR="00F8010E" w:rsidTr="00F32F5C">
        <w:trPr>
          <w:trHeight w:val="275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line="251" w:lineRule="exact"/>
              <w:ind w:left="107"/>
              <w:jc w:val="center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06"/>
              <w:jc w:val="center"/>
            </w:pPr>
            <w:r>
              <w:t>28.02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line="251" w:lineRule="exact"/>
              <w:ind w:left="112"/>
              <w:jc w:val="center"/>
            </w:pPr>
            <w:r>
              <w:t>16.05</w:t>
            </w: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2</w:t>
            </w:r>
          </w:p>
        </w:tc>
      </w:tr>
      <w:tr w:rsidR="00F8010E" w:rsidTr="00F32F5C">
        <w:trPr>
          <w:trHeight w:val="508"/>
        </w:trPr>
        <w:tc>
          <w:tcPr>
            <w:tcW w:w="3310" w:type="dxa"/>
          </w:tcPr>
          <w:p w:rsidR="00F8010E" w:rsidRDefault="00F8010E" w:rsidP="00F8010E">
            <w:pPr>
              <w:pStyle w:val="TableParagraph"/>
              <w:spacing w:before="1"/>
              <w:ind w:left="107"/>
              <w:jc w:val="center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10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4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/>
              <w:ind w:left="106"/>
              <w:jc w:val="center"/>
            </w:pPr>
            <w:r>
              <w:t>14.02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6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0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2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4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spacing w:before="1" w:line="252" w:lineRule="exact"/>
              <w:ind w:left="163"/>
              <w:jc w:val="center"/>
            </w:pPr>
            <w:r>
              <w:t>8.04</w:t>
            </w:r>
          </w:p>
          <w:p w:rsidR="00F8010E" w:rsidRDefault="00F8010E" w:rsidP="00F8010E">
            <w:pPr>
              <w:pStyle w:val="TableParagraph"/>
              <w:spacing w:line="235" w:lineRule="exact"/>
              <w:ind w:left="108"/>
              <w:jc w:val="center"/>
            </w:pPr>
            <w:r>
              <w:t>29.04</w:t>
            </w:r>
          </w:p>
        </w:tc>
        <w:tc>
          <w:tcPr>
            <w:tcW w:w="483" w:type="dxa"/>
            <w:tcBorders>
              <w:lef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79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481" w:type="dxa"/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773" w:type="dxa"/>
            <w:tcBorders>
              <w:right w:val="single" w:sz="24" w:space="0" w:color="000000"/>
            </w:tcBorders>
          </w:tcPr>
          <w:p w:rsidR="00F8010E" w:rsidRDefault="00F8010E" w:rsidP="00F8010E">
            <w:pPr>
              <w:pStyle w:val="TableParagraph"/>
              <w:jc w:val="center"/>
            </w:pPr>
          </w:p>
        </w:tc>
        <w:tc>
          <w:tcPr>
            <w:tcW w:w="688" w:type="dxa"/>
            <w:tcBorders>
              <w:left w:val="single" w:sz="24" w:space="0" w:color="000000"/>
            </w:tcBorders>
          </w:tcPr>
          <w:p w:rsidR="00F8010E" w:rsidRPr="00EE1689" w:rsidRDefault="00F8010E" w:rsidP="00EE1689">
            <w:pPr>
              <w:pStyle w:val="TableParagraph"/>
              <w:jc w:val="center"/>
              <w:rPr>
                <w:sz w:val="24"/>
              </w:rPr>
            </w:pPr>
            <w:r w:rsidRPr="00EE1689">
              <w:rPr>
                <w:sz w:val="24"/>
              </w:rPr>
              <w:t>3</w:t>
            </w:r>
          </w:p>
        </w:tc>
      </w:tr>
    </w:tbl>
    <w:p w:rsid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8010E" w:rsidRPr="00F8010E" w:rsidRDefault="00F8010E" w:rsidP="00F8010E">
      <w:pPr>
        <w:rPr>
          <w:sz w:val="24"/>
        </w:rPr>
      </w:pPr>
    </w:p>
    <w:p w:rsidR="00F76CF5" w:rsidRDefault="00F8010E" w:rsidP="00F8010E">
      <w:pPr>
        <w:tabs>
          <w:tab w:val="left" w:pos="2712"/>
        </w:tabs>
      </w:pPr>
      <w:r>
        <w:rPr>
          <w:sz w:val="24"/>
        </w:rPr>
        <w:tab/>
      </w:r>
    </w:p>
    <w:sectPr w:rsidR="00F76CF5">
      <w:pgSz w:w="16840" w:h="11910" w:orient="landscape"/>
      <w:pgMar w:top="1100" w:right="3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Script">
    <w:altName w:val="Segoe Script"/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0E"/>
    <w:rsid w:val="008A0747"/>
    <w:rsid w:val="00AE2146"/>
    <w:rsid w:val="00EE1689"/>
    <w:rsid w:val="00F76CF5"/>
    <w:rsid w:val="00F8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7842"/>
  <w15:chartTrackingRefBased/>
  <w15:docId w15:val="{DFFFC224-A00D-4F1C-A5AB-449BBCDA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801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01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8010E"/>
    <w:rPr>
      <w:i/>
      <w:iCs/>
    </w:rPr>
  </w:style>
  <w:style w:type="character" w:customStyle="1" w:styleId="a4">
    <w:name w:val="Основной текст Знак"/>
    <w:basedOn w:val="a0"/>
    <w:link w:val="a3"/>
    <w:uiPriority w:val="1"/>
    <w:rsid w:val="00F8010E"/>
    <w:rPr>
      <w:rFonts w:ascii="Times New Roman" w:eastAsia="Times New Roman" w:hAnsi="Times New Roman" w:cs="Times New Roman"/>
      <w:i/>
      <w:iCs/>
    </w:rPr>
  </w:style>
  <w:style w:type="paragraph" w:customStyle="1" w:styleId="TableParagraph">
    <w:name w:val="Table Paragraph"/>
    <w:basedOn w:val="a"/>
    <w:uiPriority w:val="1"/>
    <w:qFormat/>
    <w:rsid w:val="00F80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2024-09-04T11:52:00Z</dcterms:created>
  <dcterms:modified xsi:type="dcterms:W3CDTF">2024-09-16T10:54:00Z</dcterms:modified>
</cp:coreProperties>
</file>