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053" w:rsidRDefault="000A2053"/>
    <w:p w:rsidR="00E026ED" w:rsidRPr="00CB041A" w:rsidRDefault="00E026ED" w:rsidP="00E026ED">
      <w:pPr>
        <w:jc w:val="right"/>
        <w:rPr>
          <w:rFonts w:ascii="Times New Roman" w:hAnsi="Times New Roman" w:cs="Times New Roman"/>
          <w:sz w:val="28"/>
          <w:szCs w:val="28"/>
        </w:rPr>
      </w:pPr>
      <w:r w:rsidRPr="00CB041A">
        <w:rPr>
          <w:rFonts w:ascii="Times New Roman" w:hAnsi="Times New Roman" w:cs="Times New Roman"/>
          <w:sz w:val="28"/>
          <w:szCs w:val="28"/>
        </w:rPr>
        <w:t>Утверждаю</w:t>
      </w:r>
    </w:p>
    <w:p w:rsidR="00E026ED" w:rsidRPr="00CB041A" w:rsidRDefault="00E026ED" w:rsidP="00E026ED">
      <w:pPr>
        <w:jc w:val="right"/>
        <w:rPr>
          <w:rFonts w:ascii="Times New Roman" w:hAnsi="Times New Roman" w:cs="Times New Roman"/>
          <w:sz w:val="28"/>
          <w:szCs w:val="28"/>
        </w:rPr>
      </w:pPr>
      <w:r w:rsidRPr="00CB041A">
        <w:rPr>
          <w:rFonts w:ascii="Times New Roman" w:hAnsi="Times New Roman" w:cs="Times New Roman"/>
          <w:sz w:val="28"/>
          <w:szCs w:val="28"/>
        </w:rPr>
        <w:t xml:space="preserve"> Директор МБОУ  «СОШ №30»</w:t>
      </w:r>
    </w:p>
    <w:p w:rsidR="00E026ED" w:rsidRPr="00CB041A" w:rsidRDefault="00E026ED" w:rsidP="00E026ED">
      <w:pPr>
        <w:jc w:val="right"/>
        <w:rPr>
          <w:rFonts w:ascii="Times New Roman" w:hAnsi="Times New Roman" w:cs="Times New Roman"/>
          <w:sz w:val="28"/>
          <w:szCs w:val="28"/>
        </w:rPr>
      </w:pPr>
      <w:r w:rsidRPr="00CB041A">
        <w:rPr>
          <w:rFonts w:ascii="Times New Roman" w:hAnsi="Times New Roman" w:cs="Times New Roman"/>
          <w:sz w:val="28"/>
          <w:szCs w:val="28"/>
        </w:rPr>
        <w:t>И.А</w:t>
      </w:r>
      <w:r>
        <w:rPr>
          <w:rFonts w:ascii="Times New Roman" w:hAnsi="Times New Roman" w:cs="Times New Roman"/>
          <w:sz w:val="28"/>
          <w:szCs w:val="28"/>
        </w:rPr>
        <w:t>.</w:t>
      </w:r>
      <w:r w:rsidRPr="00CB041A">
        <w:rPr>
          <w:rFonts w:ascii="Times New Roman" w:hAnsi="Times New Roman" w:cs="Times New Roman"/>
          <w:sz w:val="28"/>
          <w:szCs w:val="28"/>
        </w:rPr>
        <w:t xml:space="preserve"> Фефелова</w:t>
      </w:r>
    </w:p>
    <w:p w:rsidR="00E026ED" w:rsidRPr="00CB041A" w:rsidRDefault="00E026ED" w:rsidP="00E026ED">
      <w:pPr>
        <w:jc w:val="right"/>
        <w:rPr>
          <w:rFonts w:ascii="Times New Roman" w:hAnsi="Times New Roman" w:cs="Times New Roman"/>
          <w:sz w:val="28"/>
          <w:szCs w:val="28"/>
        </w:rPr>
      </w:pPr>
      <w:r>
        <w:rPr>
          <w:rFonts w:ascii="Times New Roman" w:hAnsi="Times New Roman" w:cs="Times New Roman"/>
          <w:sz w:val="28"/>
          <w:szCs w:val="28"/>
        </w:rPr>
        <w:t>«06» июня 2022</w:t>
      </w:r>
      <w:r w:rsidRPr="00CB041A">
        <w:rPr>
          <w:rFonts w:ascii="Times New Roman" w:hAnsi="Times New Roman" w:cs="Times New Roman"/>
          <w:sz w:val="28"/>
          <w:szCs w:val="28"/>
        </w:rPr>
        <w:t xml:space="preserve"> год</w:t>
      </w:r>
    </w:p>
    <w:p w:rsidR="00E026ED" w:rsidRPr="00CB041A" w:rsidRDefault="00E026ED" w:rsidP="00E026ED">
      <w:pPr>
        <w:rPr>
          <w:rFonts w:ascii="Times New Roman" w:hAnsi="Times New Roman" w:cs="Times New Roman"/>
          <w:sz w:val="28"/>
          <w:szCs w:val="28"/>
        </w:rPr>
      </w:pPr>
    </w:p>
    <w:p w:rsidR="00E026ED" w:rsidRDefault="00E026ED" w:rsidP="00E026ED">
      <w:pPr>
        <w:rPr>
          <w:rFonts w:ascii="Times New Roman" w:hAnsi="Times New Roman" w:cs="Times New Roman"/>
          <w:sz w:val="28"/>
          <w:szCs w:val="28"/>
        </w:rPr>
      </w:pPr>
      <w:r w:rsidRPr="00CB041A">
        <w:rPr>
          <w:rFonts w:ascii="Times New Roman" w:hAnsi="Times New Roman" w:cs="Times New Roman"/>
          <w:sz w:val="28"/>
          <w:szCs w:val="28"/>
        </w:rPr>
        <w:t xml:space="preserve">    </w:t>
      </w:r>
    </w:p>
    <w:p w:rsidR="00E026ED" w:rsidRDefault="00E026ED" w:rsidP="00E026ED">
      <w:pPr>
        <w:rPr>
          <w:rFonts w:ascii="Times New Roman" w:hAnsi="Times New Roman" w:cs="Times New Roman"/>
          <w:sz w:val="28"/>
          <w:szCs w:val="28"/>
        </w:rPr>
      </w:pPr>
    </w:p>
    <w:p w:rsidR="00E026ED" w:rsidRPr="00CB041A" w:rsidRDefault="00E026ED" w:rsidP="00E026ED">
      <w:pPr>
        <w:rPr>
          <w:rFonts w:ascii="Times New Roman" w:hAnsi="Times New Roman" w:cs="Times New Roman"/>
          <w:sz w:val="28"/>
          <w:szCs w:val="28"/>
        </w:rPr>
      </w:pPr>
    </w:p>
    <w:p w:rsidR="00D46A7C" w:rsidRDefault="00E026ED" w:rsidP="00E026ED">
      <w:pPr>
        <w:jc w:val="center"/>
        <w:rPr>
          <w:rFonts w:ascii="Times New Roman" w:hAnsi="Times New Roman" w:cs="Times New Roman"/>
          <w:b/>
          <w:sz w:val="56"/>
          <w:szCs w:val="56"/>
        </w:rPr>
      </w:pPr>
      <w:r w:rsidRPr="00CB041A">
        <w:rPr>
          <w:rFonts w:ascii="Times New Roman" w:hAnsi="Times New Roman" w:cs="Times New Roman"/>
          <w:b/>
          <w:sz w:val="56"/>
          <w:szCs w:val="56"/>
        </w:rPr>
        <w:t xml:space="preserve">Анализ </w:t>
      </w:r>
    </w:p>
    <w:p w:rsidR="00E026ED" w:rsidRPr="00CB041A" w:rsidRDefault="00D46A7C" w:rsidP="00E026ED">
      <w:pPr>
        <w:jc w:val="center"/>
        <w:rPr>
          <w:rFonts w:ascii="Times New Roman" w:hAnsi="Times New Roman" w:cs="Times New Roman"/>
          <w:b/>
          <w:sz w:val="56"/>
          <w:szCs w:val="56"/>
        </w:rPr>
      </w:pPr>
      <w:r>
        <w:rPr>
          <w:rFonts w:ascii="Times New Roman" w:hAnsi="Times New Roman" w:cs="Times New Roman"/>
          <w:b/>
          <w:sz w:val="56"/>
          <w:szCs w:val="56"/>
        </w:rPr>
        <w:t xml:space="preserve">воспитательной </w:t>
      </w:r>
      <w:r w:rsidR="00E026ED" w:rsidRPr="00CB041A">
        <w:rPr>
          <w:rFonts w:ascii="Times New Roman" w:hAnsi="Times New Roman" w:cs="Times New Roman"/>
          <w:b/>
          <w:sz w:val="56"/>
          <w:szCs w:val="56"/>
        </w:rPr>
        <w:t>работы</w:t>
      </w:r>
    </w:p>
    <w:p w:rsidR="00E026ED" w:rsidRPr="00CB041A" w:rsidRDefault="00E026ED" w:rsidP="00E026ED">
      <w:pPr>
        <w:jc w:val="center"/>
        <w:rPr>
          <w:rFonts w:ascii="Times New Roman" w:hAnsi="Times New Roman" w:cs="Times New Roman"/>
          <w:sz w:val="28"/>
          <w:szCs w:val="28"/>
        </w:rPr>
      </w:pPr>
      <w:r>
        <w:rPr>
          <w:rFonts w:ascii="Times New Roman" w:hAnsi="Times New Roman" w:cs="Times New Roman"/>
          <w:sz w:val="28"/>
          <w:szCs w:val="28"/>
        </w:rPr>
        <w:t>2021/2022</w:t>
      </w:r>
      <w:r w:rsidRPr="00CB041A">
        <w:rPr>
          <w:rFonts w:ascii="Times New Roman" w:hAnsi="Times New Roman" w:cs="Times New Roman"/>
          <w:sz w:val="28"/>
          <w:szCs w:val="28"/>
        </w:rPr>
        <w:t xml:space="preserve"> учебный год</w:t>
      </w:r>
    </w:p>
    <w:p w:rsidR="00E026ED" w:rsidRPr="00CB041A" w:rsidRDefault="00E026ED" w:rsidP="00E026ED">
      <w:pPr>
        <w:jc w:val="center"/>
        <w:rPr>
          <w:rFonts w:ascii="Times New Roman" w:hAnsi="Times New Roman" w:cs="Times New Roman"/>
          <w:sz w:val="28"/>
          <w:szCs w:val="28"/>
        </w:rPr>
      </w:pPr>
    </w:p>
    <w:p w:rsidR="00E026ED" w:rsidRPr="00CB041A" w:rsidRDefault="00E026ED" w:rsidP="00E026ED">
      <w:pPr>
        <w:jc w:val="center"/>
        <w:rPr>
          <w:rFonts w:ascii="Times New Roman" w:hAnsi="Times New Roman" w:cs="Times New Roman"/>
          <w:sz w:val="28"/>
          <w:szCs w:val="28"/>
        </w:rPr>
      </w:pPr>
    </w:p>
    <w:p w:rsidR="00E026ED" w:rsidRDefault="00E026ED" w:rsidP="00E026ED">
      <w:pPr>
        <w:jc w:val="right"/>
        <w:rPr>
          <w:rFonts w:ascii="Times New Roman" w:hAnsi="Times New Roman" w:cs="Times New Roman"/>
          <w:sz w:val="28"/>
          <w:szCs w:val="28"/>
        </w:rPr>
      </w:pPr>
      <w:r>
        <w:rPr>
          <w:rFonts w:ascii="Times New Roman" w:hAnsi="Times New Roman" w:cs="Times New Roman"/>
          <w:sz w:val="28"/>
          <w:szCs w:val="28"/>
        </w:rPr>
        <w:t xml:space="preserve"> Составитель:</w:t>
      </w:r>
    </w:p>
    <w:p w:rsidR="00E026ED" w:rsidRDefault="00E026ED" w:rsidP="00E026ED">
      <w:pPr>
        <w:jc w:val="right"/>
        <w:rPr>
          <w:rFonts w:ascii="Times New Roman" w:hAnsi="Times New Roman" w:cs="Times New Roman"/>
          <w:sz w:val="28"/>
          <w:szCs w:val="28"/>
        </w:rPr>
      </w:pPr>
      <w:r>
        <w:rPr>
          <w:rFonts w:ascii="Times New Roman" w:hAnsi="Times New Roman" w:cs="Times New Roman"/>
          <w:sz w:val="28"/>
          <w:szCs w:val="28"/>
        </w:rPr>
        <w:t xml:space="preserve"> Лебедева А.Г.,</w:t>
      </w:r>
    </w:p>
    <w:p w:rsidR="00E026ED" w:rsidRPr="00CB041A" w:rsidRDefault="00E026ED" w:rsidP="00E026ED">
      <w:pPr>
        <w:jc w:val="right"/>
        <w:rPr>
          <w:rFonts w:ascii="Times New Roman" w:hAnsi="Times New Roman" w:cs="Times New Roman"/>
          <w:sz w:val="28"/>
          <w:szCs w:val="28"/>
        </w:rPr>
      </w:pPr>
      <w:r>
        <w:rPr>
          <w:rFonts w:ascii="Times New Roman" w:hAnsi="Times New Roman" w:cs="Times New Roman"/>
          <w:sz w:val="28"/>
          <w:szCs w:val="28"/>
        </w:rPr>
        <w:t>заместитель директора</w:t>
      </w:r>
    </w:p>
    <w:p w:rsidR="00E026ED" w:rsidRPr="00CB041A" w:rsidRDefault="00E026ED" w:rsidP="00E026ED">
      <w:pPr>
        <w:jc w:val="center"/>
        <w:rPr>
          <w:rFonts w:ascii="Times New Roman" w:hAnsi="Times New Roman" w:cs="Times New Roman"/>
          <w:sz w:val="28"/>
          <w:szCs w:val="28"/>
        </w:rPr>
      </w:pPr>
    </w:p>
    <w:p w:rsidR="00E026ED" w:rsidRPr="00CB041A" w:rsidRDefault="00E026ED" w:rsidP="00E026ED">
      <w:pPr>
        <w:jc w:val="center"/>
        <w:rPr>
          <w:rFonts w:ascii="Times New Roman" w:hAnsi="Times New Roman" w:cs="Times New Roman"/>
          <w:sz w:val="28"/>
          <w:szCs w:val="28"/>
        </w:rPr>
      </w:pPr>
    </w:p>
    <w:p w:rsidR="00E026ED" w:rsidRPr="00CB041A" w:rsidRDefault="00E026ED" w:rsidP="00E026ED">
      <w:pPr>
        <w:jc w:val="center"/>
        <w:rPr>
          <w:rFonts w:ascii="Times New Roman" w:hAnsi="Times New Roman" w:cs="Times New Roman"/>
          <w:sz w:val="28"/>
          <w:szCs w:val="28"/>
        </w:rPr>
      </w:pPr>
    </w:p>
    <w:p w:rsidR="00E026ED" w:rsidRDefault="00E026ED" w:rsidP="00E026ED">
      <w:pPr>
        <w:jc w:val="center"/>
        <w:rPr>
          <w:rFonts w:ascii="Times New Roman" w:hAnsi="Times New Roman" w:cs="Times New Roman"/>
          <w:sz w:val="28"/>
          <w:szCs w:val="28"/>
        </w:rPr>
      </w:pPr>
    </w:p>
    <w:p w:rsidR="00E026ED" w:rsidRDefault="00E026ED" w:rsidP="00E026ED">
      <w:pPr>
        <w:jc w:val="center"/>
        <w:rPr>
          <w:rFonts w:ascii="Times New Roman" w:hAnsi="Times New Roman" w:cs="Times New Roman"/>
          <w:sz w:val="28"/>
          <w:szCs w:val="28"/>
        </w:rPr>
      </w:pPr>
    </w:p>
    <w:p w:rsidR="00E026ED" w:rsidRDefault="00E026ED" w:rsidP="00E026ED">
      <w:pPr>
        <w:jc w:val="center"/>
        <w:rPr>
          <w:rFonts w:ascii="Times New Roman" w:hAnsi="Times New Roman" w:cs="Times New Roman"/>
          <w:sz w:val="28"/>
          <w:szCs w:val="28"/>
        </w:rPr>
      </w:pPr>
    </w:p>
    <w:p w:rsidR="00E026ED" w:rsidRPr="006C6B59" w:rsidRDefault="00E026ED" w:rsidP="00D46A7C">
      <w:pPr>
        <w:jc w:val="center"/>
        <w:rPr>
          <w:rFonts w:ascii="Times New Roman" w:hAnsi="Times New Roman" w:cs="Times New Roman"/>
          <w:sz w:val="28"/>
          <w:szCs w:val="28"/>
        </w:rPr>
      </w:pPr>
      <w:r>
        <w:rPr>
          <w:rFonts w:ascii="Times New Roman" w:hAnsi="Times New Roman" w:cs="Times New Roman"/>
          <w:sz w:val="28"/>
          <w:szCs w:val="28"/>
        </w:rPr>
        <w:t>2022 год</w:t>
      </w:r>
    </w:p>
    <w:p w:rsidR="000A2053" w:rsidRPr="00441E13" w:rsidRDefault="000A2053" w:rsidP="00441E13">
      <w:pPr>
        <w:spacing w:after="0"/>
        <w:ind w:firstLine="708"/>
        <w:jc w:val="both"/>
        <w:rPr>
          <w:rFonts w:ascii="Times New Roman" w:hAnsi="Times New Roman" w:cs="Times New Roman"/>
          <w:iCs/>
          <w:sz w:val="24"/>
          <w:szCs w:val="24"/>
        </w:rPr>
      </w:pPr>
      <w:r w:rsidRPr="00441E13">
        <w:rPr>
          <w:rFonts w:ascii="Times New Roman" w:hAnsi="Times New Roman" w:cs="Times New Roman"/>
          <w:iCs/>
          <w:sz w:val="24"/>
          <w:szCs w:val="24"/>
        </w:rPr>
        <w:lastRenderedPageBreak/>
        <w:t xml:space="preserve">Анализ </w:t>
      </w:r>
      <w:r w:rsidR="00F91CDD" w:rsidRPr="00441E13">
        <w:rPr>
          <w:rFonts w:ascii="Times New Roman" w:hAnsi="Times New Roman" w:cs="Times New Roman"/>
          <w:iCs/>
          <w:sz w:val="24"/>
          <w:szCs w:val="24"/>
        </w:rPr>
        <w:t>воспитания -</w:t>
      </w:r>
      <w:r w:rsidRPr="00441E13">
        <w:rPr>
          <w:rFonts w:ascii="Times New Roman" w:hAnsi="Times New Roman" w:cs="Times New Roman"/>
          <w:iCs/>
          <w:sz w:val="24"/>
          <w:szCs w:val="24"/>
        </w:rPr>
        <w:t xml:space="preserve"> это выявление высоких и низких, положительных или отрицательных результатов воспитательной работы, причин, приведших  к успеху или неудаче, это определение путей развития успеха или преодоления недостатков в работе. В работе любого руководителя умение анализировать проявляется повседневно. Но особенно это важно при завершении периодов воспитательного процесса. Учебный год – один из таких периодов.</w:t>
      </w:r>
    </w:p>
    <w:p w:rsidR="000A2053" w:rsidRPr="00441E13" w:rsidRDefault="000A2053" w:rsidP="00441E13">
      <w:pPr>
        <w:spacing w:after="0"/>
        <w:ind w:firstLine="708"/>
        <w:jc w:val="both"/>
        <w:rPr>
          <w:rFonts w:ascii="Times New Roman" w:hAnsi="Times New Roman" w:cs="Times New Roman"/>
          <w:spacing w:val="-1"/>
          <w:sz w:val="24"/>
          <w:szCs w:val="24"/>
        </w:rPr>
      </w:pPr>
      <w:r w:rsidRPr="00441E13">
        <w:rPr>
          <w:rFonts w:ascii="Times New Roman" w:hAnsi="Times New Roman" w:cs="Times New Roman"/>
          <w:sz w:val="24"/>
          <w:szCs w:val="24"/>
        </w:rPr>
        <w:t xml:space="preserve">Вся воспитательная деятельность строилась на основе Устава школы, анализа </w:t>
      </w:r>
      <w:r w:rsidRPr="00441E13">
        <w:rPr>
          <w:rFonts w:ascii="Times New Roman" w:hAnsi="Times New Roman" w:cs="Times New Roman"/>
          <w:spacing w:val="-1"/>
          <w:sz w:val="24"/>
          <w:szCs w:val="24"/>
        </w:rPr>
        <w:t xml:space="preserve">предыдущей работы, позитивных и негативных тенденций общественной жизни, </w:t>
      </w:r>
      <w:r w:rsidRPr="00441E13">
        <w:rPr>
          <w:rFonts w:ascii="Times New Roman" w:hAnsi="Times New Roman" w:cs="Times New Roman"/>
          <w:sz w:val="24"/>
          <w:szCs w:val="24"/>
        </w:rPr>
        <w:t xml:space="preserve">личностно-ориентированного подхода к обучающимся с учетом актуальных задач, стоящих перед педагогическим коллективом школы. Все мероприятия являлись звеньями  в цепи процесса создания личностно-ориентированной образовательной  и воспитательной среды. Работа с учащимися была нацелена на формирование у детей гражданской ответственности и правового самосознания, </w:t>
      </w:r>
      <w:r w:rsidRPr="00441E13">
        <w:rPr>
          <w:rFonts w:ascii="Times New Roman" w:hAnsi="Times New Roman" w:cs="Times New Roman"/>
          <w:spacing w:val="-2"/>
          <w:sz w:val="24"/>
          <w:szCs w:val="24"/>
        </w:rPr>
        <w:t xml:space="preserve">духовности, культуры и трудолюбия, инициативности, самостоятельности, толерантности, </w:t>
      </w:r>
      <w:r w:rsidRPr="00441E13">
        <w:rPr>
          <w:rFonts w:ascii="Times New Roman" w:hAnsi="Times New Roman" w:cs="Times New Roman"/>
          <w:spacing w:val="-1"/>
          <w:sz w:val="24"/>
          <w:szCs w:val="24"/>
        </w:rPr>
        <w:t>любви к окружающей природе, Родине, семье, формированию здорового образа жизни, способности к успешной социализации в обществе и активной адаптации на рынке труда.</w:t>
      </w:r>
    </w:p>
    <w:p w:rsidR="00134209" w:rsidRPr="00441E13" w:rsidRDefault="00134209" w:rsidP="00441E13">
      <w:pPr>
        <w:shd w:val="clear" w:color="auto" w:fill="FFFFFF"/>
        <w:spacing w:before="100" w:beforeAutospacing="1" w:after="0" w:line="276" w:lineRule="exact"/>
        <w:ind w:left="17" w:right="50" w:firstLine="504"/>
        <w:jc w:val="both"/>
        <w:rPr>
          <w:rFonts w:ascii="Times New Roman" w:hAnsi="Times New Roman" w:cs="Times New Roman"/>
          <w:sz w:val="24"/>
          <w:szCs w:val="24"/>
        </w:rPr>
      </w:pPr>
      <w:r w:rsidRPr="00441E13">
        <w:rPr>
          <w:rFonts w:ascii="Times New Roman" w:hAnsi="Times New Roman" w:cs="Times New Roman"/>
          <w:sz w:val="24"/>
          <w:szCs w:val="24"/>
        </w:rPr>
        <w:t xml:space="preserve">Педагогический коллектив многие годы ищет пути гармонизации учебной и внеучебной деятельности школьников. Это осуществляется, прежде всего, за счет </w:t>
      </w:r>
      <w:r w:rsidRPr="00441E13">
        <w:rPr>
          <w:rFonts w:ascii="Times New Roman" w:hAnsi="Times New Roman" w:cs="Times New Roman"/>
          <w:spacing w:val="-1"/>
          <w:sz w:val="24"/>
          <w:szCs w:val="24"/>
        </w:rPr>
        <w:t xml:space="preserve">воспитательной и развивающей значимости урока. С другой стороны, внеурочная деятельность </w:t>
      </w:r>
      <w:r w:rsidRPr="00441E13">
        <w:rPr>
          <w:rFonts w:ascii="Times New Roman" w:hAnsi="Times New Roman" w:cs="Times New Roman"/>
          <w:sz w:val="24"/>
          <w:szCs w:val="24"/>
        </w:rPr>
        <w:t>организуется так, что она является продолжением учебной, решая задачи развития, воспитания, образования.</w:t>
      </w:r>
    </w:p>
    <w:p w:rsidR="00134209" w:rsidRPr="00441E13" w:rsidRDefault="00134209" w:rsidP="00441E13">
      <w:pPr>
        <w:shd w:val="clear" w:color="auto" w:fill="FFFFFF"/>
        <w:spacing w:before="100" w:beforeAutospacing="1" w:after="0" w:line="276" w:lineRule="exact"/>
        <w:ind w:left="26" w:right="41" w:firstLine="506"/>
        <w:jc w:val="both"/>
        <w:rPr>
          <w:rFonts w:ascii="Times New Roman" w:hAnsi="Times New Roman" w:cs="Times New Roman"/>
          <w:sz w:val="24"/>
          <w:szCs w:val="24"/>
        </w:rPr>
      </w:pPr>
      <w:r w:rsidRPr="00441E13">
        <w:rPr>
          <w:rFonts w:ascii="Times New Roman" w:hAnsi="Times New Roman" w:cs="Times New Roman"/>
          <w:spacing w:val="-1"/>
          <w:sz w:val="24"/>
          <w:szCs w:val="24"/>
        </w:rPr>
        <w:t xml:space="preserve">Анализ воспитательной деятельности за истекший год показал, что педагогический коллектив школы, вооруженный современными технологиями воспитания, грамотно и </w:t>
      </w:r>
      <w:r w:rsidRPr="00441E13">
        <w:rPr>
          <w:rFonts w:ascii="Times New Roman" w:hAnsi="Times New Roman" w:cs="Times New Roman"/>
          <w:spacing w:val="-2"/>
          <w:sz w:val="24"/>
          <w:szCs w:val="24"/>
        </w:rPr>
        <w:t xml:space="preserve">эффективно выполняет свои функциональные обязанности, целенаправленно ведет работу </w:t>
      </w:r>
      <w:r w:rsidRPr="00441E13">
        <w:rPr>
          <w:rFonts w:ascii="Times New Roman" w:hAnsi="Times New Roman" w:cs="Times New Roman"/>
          <w:spacing w:val="-1"/>
          <w:sz w:val="24"/>
          <w:szCs w:val="24"/>
        </w:rPr>
        <w:t xml:space="preserve">совместно с родителями и общественностью, что значительно повысило уровень общей </w:t>
      </w:r>
      <w:r w:rsidRPr="00441E13">
        <w:rPr>
          <w:rFonts w:ascii="Times New Roman" w:hAnsi="Times New Roman" w:cs="Times New Roman"/>
          <w:sz w:val="24"/>
          <w:szCs w:val="24"/>
        </w:rPr>
        <w:t xml:space="preserve">культуры и дисциплины обучающихся детей. Этому способствовала творчески </w:t>
      </w:r>
      <w:r w:rsidRPr="00441E13">
        <w:rPr>
          <w:rFonts w:ascii="Times New Roman" w:hAnsi="Times New Roman" w:cs="Times New Roman"/>
          <w:spacing w:val="-2"/>
          <w:sz w:val="24"/>
          <w:szCs w:val="24"/>
        </w:rPr>
        <w:t xml:space="preserve">спланированная педагогами и учащимися работа, направленная на реализацию Концепции </w:t>
      </w:r>
      <w:r w:rsidRPr="00441E13">
        <w:rPr>
          <w:rFonts w:ascii="Times New Roman" w:hAnsi="Times New Roman" w:cs="Times New Roman"/>
          <w:sz w:val="24"/>
          <w:szCs w:val="24"/>
        </w:rPr>
        <w:t>воспитательной деятельности.</w:t>
      </w:r>
    </w:p>
    <w:p w:rsidR="00134209" w:rsidRPr="00441E13" w:rsidRDefault="00F91CDD" w:rsidP="00441E13">
      <w:pPr>
        <w:pStyle w:val="Default"/>
        <w:ind w:hanging="142"/>
        <w:jc w:val="both"/>
        <w:rPr>
          <w:b/>
          <w:bCs/>
          <w:color w:val="auto"/>
        </w:rPr>
      </w:pPr>
      <w:r>
        <w:rPr>
          <w:b/>
          <w:iCs/>
          <w:spacing w:val="-1"/>
        </w:rPr>
        <w:t xml:space="preserve">  </w:t>
      </w:r>
      <w:r w:rsidR="00134209" w:rsidRPr="00441E13">
        <w:rPr>
          <w:b/>
          <w:iCs/>
          <w:spacing w:val="-1"/>
        </w:rPr>
        <w:t xml:space="preserve">Главная цель </w:t>
      </w:r>
      <w:r w:rsidRPr="00441E13">
        <w:rPr>
          <w:b/>
          <w:iCs/>
          <w:spacing w:val="-1"/>
        </w:rPr>
        <w:t>воспитательной работы</w:t>
      </w:r>
      <w:r w:rsidR="00134209" w:rsidRPr="00441E13">
        <w:rPr>
          <w:b/>
          <w:iCs/>
          <w:spacing w:val="-1"/>
        </w:rPr>
        <w:t xml:space="preserve"> </w:t>
      </w:r>
      <w:r>
        <w:rPr>
          <w:b/>
          <w:spacing w:val="-1"/>
        </w:rPr>
        <w:t>школы в течение 2021 – 2022</w:t>
      </w:r>
      <w:r w:rsidR="00134209" w:rsidRPr="00441E13">
        <w:rPr>
          <w:b/>
          <w:spacing w:val="-1"/>
        </w:rPr>
        <w:t xml:space="preserve"> года</w:t>
      </w:r>
      <w:r w:rsidR="00134209" w:rsidRPr="00441E13">
        <w:rPr>
          <w:b/>
        </w:rPr>
        <w:t>:</w:t>
      </w:r>
    </w:p>
    <w:p w:rsidR="00134209" w:rsidRPr="00441E13" w:rsidRDefault="00134209" w:rsidP="00441E13">
      <w:pPr>
        <w:pStyle w:val="Default"/>
        <w:ind w:hanging="142"/>
        <w:jc w:val="both"/>
        <w:rPr>
          <w:color w:val="auto"/>
        </w:rPr>
      </w:pPr>
      <w:r w:rsidRPr="00441E13">
        <w:rPr>
          <w:color w:val="auto"/>
        </w:rPr>
        <w:t xml:space="preserve"> личностное развитие школьников, проявляющееся:</w:t>
      </w:r>
    </w:p>
    <w:p w:rsidR="00134209" w:rsidRPr="00441E13" w:rsidRDefault="00134209" w:rsidP="00441E13">
      <w:pPr>
        <w:pStyle w:val="Default"/>
        <w:ind w:firstLine="709"/>
        <w:jc w:val="both"/>
        <w:rPr>
          <w:i/>
          <w:color w:val="auto"/>
        </w:rPr>
      </w:pPr>
      <w:r w:rsidRPr="00441E13">
        <w:rPr>
          <w:i/>
          <w:color w:val="auto"/>
        </w:rPr>
        <w:t xml:space="preserve">1)в усвоении ими социально значимых знаний; </w:t>
      </w:r>
    </w:p>
    <w:p w:rsidR="00134209" w:rsidRPr="00441E13" w:rsidRDefault="00134209" w:rsidP="00441E13">
      <w:pPr>
        <w:pStyle w:val="Default"/>
        <w:ind w:firstLine="709"/>
        <w:jc w:val="both"/>
        <w:rPr>
          <w:i/>
          <w:color w:val="auto"/>
        </w:rPr>
      </w:pPr>
      <w:r w:rsidRPr="00441E13">
        <w:rPr>
          <w:i/>
          <w:color w:val="auto"/>
        </w:rPr>
        <w:t xml:space="preserve">2) в развитии их социально значимых отношений; </w:t>
      </w:r>
    </w:p>
    <w:p w:rsidR="00134209" w:rsidRPr="00441E13" w:rsidRDefault="00134209" w:rsidP="00441E13">
      <w:pPr>
        <w:pStyle w:val="Default"/>
        <w:ind w:firstLine="709"/>
        <w:jc w:val="both"/>
        <w:rPr>
          <w:i/>
          <w:color w:val="auto"/>
        </w:rPr>
      </w:pPr>
      <w:r w:rsidRPr="00441E13">
        <w:rPr>
          <w:i/>
          <w:color w:val="auto"/>
        </w:rPr>
        <w:t xml:space="preserve">3) в приобретении ими опыта осуществления социально значимых дел. </w:t>
      </w:r>
    </w:p>
    <w:p w:rsidR="00134209" w:rsidRPr="00441E13" w:rsidRDefault="00134209" w:rsidP="00441E13">
      <w:pPr>
        <w:pStyle w:val="Default"/>
        <w:jc w:val="both"/>
        <w:rPr>
          <w:i/>
          <w:color w:val="auto"/>
        </w:rPr>
      </w:pPr>
    </w:p>
    <w:p w:rsidR="00134209" w:rsidRPr="00441E13" w:rsidRDefault="00134209" w:rsidP="00441E13">
      <w:pPr>
        <w:pStyle w:val="Default"/>
        <w:ind w:firstLine="709"/>
        <w:jc w:val="both"/>
        <w:rPr>
          <w:color w:val="auto"/>
        </w:rPr>
      </w:pPr>
      <w:r w:rsidRPr="00441E13">
        <w:rPr>
          <w:color w:val="auto"/>
        </w:rPr>
        <w:t xml:space="preserve"> Для достижения поставленной цели воспитания решались следующие основные </w:t>
      </w:r>
      <w:r w:rsidRPr="00441E13">
        <w:rPr>
          <w:b/>
          <w:bCs/>
          <w:color w:val="auto"/>
        </w:rPr>
        <w:t xml:space="preserve">задачи: </w:t>
      </w:r>
    </w:p>
    <w:p w:rsidR="00134209" w:rsidRPr="00441E13" w:rsidRDefault="00134209" w:rsidP="00441E13">
      <w:pPr>
        <w:pStyle w:val="Default"/>
        <w:ind w:firstLine="709"/>
        <w:jc w:val="both"/>
        <w:rPr>
          <w:color w:val="auto"/>
        </w:rPr>
      </w:pPr>
      <w:r w:rsidRPr="00441E13">
        <w:rPr>
          <w:color w:val="auto"/>
        </w:rPr>
        <w:t xml:space="preserve">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134209" w:rsidRPr="00441E13" w:rsidRDefault="00134209" w:rsidP="00441E13">
      <w:pPr>
        <w:pStyle w:val="Default"/>
        <w:ind w:firstLine="709"/>
        <w:jc w:val="both"/>
        <w:rPr>
          <w:color w:val="auto"/>
        </w:rPr>
      </w:pPr>
      <w:r w:rsidRPr="00441E13">
        <w:rPr>
          <w:color w:val="auto"/>
        </w:rPr>
        <w:t xml:space="preserve">2) реализовывать потенциал классного руководства в воспитании школьников, поддерживать активное участие классных сообществ в жизни школы; </w:t>
      </w:r>
    </w:p>
    <w:p w:rsidR="00134209" w:rsidRPr="00441E13" w:rsidRDefault="00134209" w:rsidP="00441E13">
      <w:pPr>
        <w:pStyle w:val="Default"/>
        <w:ind w:firstLine="709"/>
        <w:jc w:val="both"/>
        <w:rPr>
          <w:color w:val="auto"/>
        </w:rPr>
      </w:pPr>
      <w:r w:rsidRPr="00441E13">
        <w:rPr>
          <w:color w:val="auto"/>
        </w:rPr>
        <w:t xml:space="preserve">3) вовлекать школьников в кружки, секции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 </w:t>
      </w:r>
    </w:p>
    <w:p w:rsidR="00134209" w:rsidRPr="00441E13" w:rsidRDefault="00134209" w:rsidP="00441E13">
      <w:pPr>
        <w:pStyle w:val="Default"/>
        <w:ind w:firstLine="709"/>
        <w:jc w:val="both"/>
        <w:rPr>
          <w:color w:val="auto"/>
        </w:rPr>
      </w:pPr>
      <w:r w:rsidRPr="00441E13">
        <w:rPr>
          <w:color w:val="auto"/>
        </w:rPr>
        <w:t xml:space="preserve">4) использовать в воспитании детей возможности школьного урока, поддерживать использование на уроках интерактивных форм занятий с обучающимися; </w:t>
      </w:r>
    </w:p>
    <w:p w:rsidR="00134209" w:rsidRPr="00441E13" w:rsidRDefault="00134209" w:rsidP="00441E13">
      <w:pPr>
        <w:pStyle w:val="Default"/>
        <w:ind w:firstLine="709"/>
        <w:jc w:val="both"/>
        <w:rPr>
          <w:color w:val="auto"/>
        </w:rPr>
      </w:pPr>
      <w:r w:rsidRPr="00441E13">
        <w:rPr>
          <w:color w:val="auto"/>
        </w:rPr>
        <w:t xml:space="preserve">5) инициировать и поддерживать ученическое самоуправление – как на уровне школы, так и на уровне классных сообществ; </w:t>
      </w:r>
    </w:p>
    <w:p w:rsidR="00134209" w:rsidRPr="00441E13" w:rsidRDefault="00134209" w:rsidP="00441E13">
      <w:pPr>
        <w:pStyle w:val="Default"/>
        <w:ind w:firstLine="709"/>
        <w:jc w:val="both"/>
        <w:rPr>
          <w:color w:val="auto"/>
        </w:rPr>
      </w:pPr>
      <w:r w:rsidRPr="00441E13">
        <w:rPr>
          <w:color w:val="auto"/>
        </w:rPr>
        <w:lastRenderedPageBreak/>
        <w:t xml:space="preserve">6) поддерживать деятельность функционирующих на базе школы детских общественных объединений и организаций; </w:t>
      </w:r>
    </w:p>
    <w:p w:rsidR="00134209" w:rsidRPr="00441E13" w:rsidRDefault="00134209" w:rsidP="00441E13">
      <w:pPr>
        <w:pStyle w:val="Default"/>
        <w:ind w:firstLine="709"/>
        <w:jc w:val="both"/>
        <w:rPr>
          <w:color w:val="auto"/>
        </w:rPr>
      </w:pPr>
      <w:r w:rsidRPr="00441E13">
        <w:rPr>
          <w:color w:val="auto"/>
        </w:rPr>
        <w:t xml:space="preserve">7) организовывать в школе волонтерскую деятельность и привлекать к ней школьников для освоения ими новых видов социально значимой деятельности; </w:t>
      </w:r>
    </w:p>
    <w:p w:rsidR="00134209" w:rsidRPr="00441E13" w:rsidRDefault="00134209" w:rsidP="00441E13">
      <w:pPr>
        <w:pStyle w:val="Default"/>
        <w:ind w:firstLine="709"/>
        <w:jc w:val="both"/>
      </w:pPr>
      <w:r w:rsidRPr="00441E13">
        <w:rPr>
          <w:color w:val="auto"/>
        </w:rPr>
        <w:t xml:space="preserve">8) организовывать для школьников экскурсии, походы и реализовывать их воспитательный потенциал; </w:t>
      </w:r>
    </w:p>
    <w:p w:rsidR="00134209" w:rsidRPr="00441E13" w:rsidRDefault="00134209" w:rsidP="00441E13">
      <w:pPr>
        <w:pStyle w:val="Default"/>
        <w:ind w:firstLine="709"/>
        <w:jc w:val="both"/>
        <w:rPr>
          <w:color w:val="auto"/>
        </w:rPr>
      </w:pPr>
      <w:r w:rsidRPr="00441E13">
        <w:rPr>
          <w:color w:val="auto"/>
        </w:rPr>
        <w:t xml:space="preserve">9) организовывать профориентационную работу со школьниками; </w:t>
      </w:r>
    </w:p>
    <w:p w:rsidR="00134209" w:rsidRPr="00441E13" w:rsidRDefault="00134209" w:rsidP="00441E13">
      <w:pPr>
        <w:pStyle w:val="Default"/>
        <w:ind w:firstLine="709"/>
        <w:jc w:val="both"/>
        <w:rPr>
          <w:color w:val="auto"/>
        </w:rPr>
      </w:pPr>
      <w:r w:rsidRPr="00441E13">
        <w:rPr>
          <w:color w:val="auto"/>
        </w:rPr>
        <w:t xml:space="preserve">10) развивать предметно-эстетическую среду школы и реализовывать ее воспитательные возможности; </w:t>
      </w:r>
    </w:p>
    <w:p w:rsidR="00134209" w:rsidRPr="00441E13" w:rsidRDefault="00134209" w:rsidP="00441E13">
      <w:pPr>
        <w:spacing w:after="0"/>
        <w:ind w:firstLine="708"/>
        <w:jc w:val="both"/>
        <w:rPr>
          <w:rFonts w:ascii="Times New Roman" w:hAnsi="Times New Roman" w:cs="Times New Roman"/>
          <w:iCs/>
          <w:sz w:val="24"/>
          <w:szCs w:val="24"/>
        </w:rPr>
      </w:pPr>
      <w:r w:rsidRPr="00441E13">
        <w:rPr>
          <w:rFonts w:ascii="Times New Roman" w:hAnsi="Times New Roman" w:cs="Times New Roman"/>
          <w:sz w:val="24"/>
          <w:szCs w:val="24"/>
        </w:rPr>
        <w:t>11)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34209" w:rsidRPr="00441E13" w:rsidRDefault="00134209" w:rsidP="00441E13">
      <w:pPr>
        <w:spacing w:after="0"/>
        <w:ind w:left="720"/>
        <w:jc w:val="both"/>
        <w:rPr>
          <w:rFonts w:ascii="Times New Roman" w:hAnsi="Times New Roman" w:cs="Times New Roman"/>
          <w:b/>
          <w:sz w:val="24"/>
          <w:szCs w:val="24"/>
        </w:rPr>
      </w:pPr>
      <w:r w:rsidRPr="00441E13">
        <w:rPr>
          <w:rFonts w:ascii="Times New Roman" w:hAnsi="Times New Roman" w:cs="Times New Roman"/>
          <w:sz w:val="24"/>
          <w:szCs w:val="24"/>
        </w:rP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7 направлений деятельности</w:t>
      </w:r>
    </w:p>
    <w:p w:rsidR="00134209" w:rsidRPr="00441E13" w:rsidRDefault="00134209" w:rsidP="00441E13">
      <w:pPr>
        <w:spacing w:after="0"/>
        <w:ind w:left="720"/>
        <w:jc w:val="both"/>
        <w:rPr>
          <w:rFonts w:ascii="Times New Roman" w:hAnsi="Times New Roman" w:cs="Times New Roman"/>
          <w:b/>
          <w:sz w:val="24"/>
          <w:szCs w:val="24"/>
        </w:rPr>
      </w:pPr>
    </w:p>
    <w:p w:rsidR="00134209" w:rsidRPr="00441E13" w:rsidRDefault="00134209" w:rsidP="00441E13">
      <w:pPr>
        <w:pStyle w:val="a3"/>
        <w:numPr>
          <w:ilvl w:val="0"/>
          <w:numId w:val="1"/>
        </w:numPr>
        <w:autoSpaceDE w:val="0"/>
        <w:autoSpaceDN w:val="0"/>
        <w:adjustRightInd w:val="0"/>
        <w:spacing w:after="0"/>
        <w:jc w:val="both"/>
        <w:rPr>
          <w:rFonts w:ascii="Times New Roman" w:hAnsi="Times New Roman" w:cs="Times New Roman"/>
          <w:sz w:val="24"/>
          <w:szCs w:val="24"/>
        </w:rPr>
      </w:pPr>
      <w:r w:rsidRPr="00441E13">
        <w:rPr>
          <w:rFonts w:ascii="Times New Roman" w:hAnsi="Times New Roman" w:cs="Times New Roman"/>
          <w:sz w:val="24"/>
          <w:szCs w:val="24"/>
        </w:rPr>
        <w:t xml:space="preserve">Гражданско-патриотическое </w:t>
      </w:r>
    </w:p>
    <w:p w:rsidR="00134209" w:rsidRPr="00441E13" w:rsidRDefault="00134209" w:rsidP="00441E13">
      <w:pPr>
        <w:pStyle w:val="a3"/>
        <w:numPr>
          <w:ilvl w:val="0"/>
          <w:numId w:val="1"/>
        </w:numPr>
        <w:spacing w:after="0"/>
        <w:jc w:val="both"/>
        <w:rPr>
          <w:rFonts w:ascii="Times New Roman" w:hAnsi="Times New Roman" w:cs="Times New Roman"/>
          <w:sz w:val="24"/>
          <w:szCs w:val="24"/>
        </w:rPr>
      </w:pPr>
      <w:r w:rsidRPr="00441E13">
        <w:rPr>
          <w:rFonts w:ascii="Times New Roman" w:hAnsi="Times New Roman" w:cs="Times New Roman"/>
          <w:sz w:val="24"/>
          <w:szCs w:val="24"/>
        </w:rPr>
        <w:t xml:space="preserve">Экологическое </w:t>
      </w:r>
    </w:p>
    <w:p w:rsidR="00134209" w:rsidRPr="00441E13" w:rsidRDefault="00134209" w:rsidP="00441E13">
      <w:pPr>
        <w:pStyle w:val="a3"/>
        <w:numPr>
          <w:ilvl w:val="0"/>
          <w:numId w:val="1"/>
        </w:numPr>
        <w:spacing w:after="0"/>
        <w:jc w:val="both"/>
        <w:rPr>
          <w:rFonts w:ascii="Times New Roman" w:hAnsi="Times New Roman" w:cs="Times New Roman"/>
          <w:sz w:val="24"/>
          <w:szCs w:val="24"/>
        </w:rPr>
      </w:pPr>
      <w:r w:rsidRPr="00441E13">
        <w:rPr>
          <w:rFonts w:ascii="Times New Roman" w:hAnsi="Times New Roman" w:cs="Times New Roman"/>
          <w:sz w:val="24"/>
          <w:szCs w:val="24"/>
        </w:rPr>
        <w:t xml:space="preserve">Культуротворческое и эстетическое </w:t>
      </w:r>
    </w:p>
    <w:p w:rsidR="00134209" w:rsidRPr="00441E13" w:rsidRDefault="00134209" w:rsidP="00441E13">
      <w:pPr>
        <w:pStyle w:val="a3"/>
        <w:numPr>
          <w:ilvl w:val="0"/>
          <w:numId w:val="1"/>
        </w:numPr>
        <w:spacing w:after="0"/>
        <w:jc w:val="both"/>
        <w:rPr>
          <w:rFonts w:ascii="Times New Roman" w:hAnsi="Times New Roman" w:cs="Times New Roman"/>
          <w:sz w:val="24"/>
          <w:szCs w:val="24"/>
        </w:rPr>
      </w:pPr>
      <w:r w:rsidRPr="00441E13">
        <w:rPr>
          <w:rFonts w:ascii="Times New Roman" w:hAnsi="Times New Roman" w:cs="Times New Roman"/>
          <w:sz w:val="24"/>
          <w:szCs w:val="24"/>
        </w:rPr>
        <w:t xml:space="preserve">Трудовое </w:t>
      </w:r>
    </w:p>
    <w:p w:rsidR="00134209" w:rsidRPr="00441E13" w:rsidRDefault="00134209" w:rsidP="00441E13">
      <w:pPr>
        <w:pStyle w:val="a3"/>
        <w:numPr>
          <w:ilvl w:val="0"/>
          <w:numId w:val="1"/>
        </w:numPr>
        <w:spacing w:after="0"/>
        <w:jc w:val="both"/>
        <w:rPr>
          <w:rFonts w:ascii="Times New Roman" w:hAnsi="Times New Roman" w:cs="Times New Roman"/>
          <w:sz w:val="24"/>
          <w:szCs w:val="24"/>
        </w:rPr>
      </w:pPr>
      <w:r w:rsidRPr="00441E13">
        <w:rPr>
          <w:rFonts w:ascii="Times New Roman" w:hAnsi="Times New Roman" w:cs="Times New Roman"/>
          <w:sz w:val="24"/>
          <w:szCs w:val="24"/>
        </w:rPr>
        <w:t>Спортивно-оздоровительное.</w:t>
      </w:r>
    </w:p>
    <w:p w:rsidR="00134209" w:rsidRPr="00441E13" w:rsidRDefault="00134209" w:rsidP="00441E13">
      <w:pPr>
        <w:pStyle w:val="a3"/>
        <w:numPr>
          <w:ilvl w:val="0"/>
          <w:numId w:val="1"/>
        </w:numPr>
        <w:spacing w:after="0"/>
        <w:jc w:val="both"/>
        <w:rPr>
          <w:rFonts w:ascii="Times New Roman" w:hAnsi="Times New Roman" w:cs="Times New Roman"/>
          <w:sz w:val="24"/>
          <w:szCs w:val="24"/>
        </w:rPr>
      </w:pPr>
      <w:r w:rsidRPr="00441E13">
        <w:rPr>
          <w:rFonts w:ascii="Times New Roman" w:hAnsi="Times New Roman" w:cs="Times New Roman"/>
          <w:sz w:val="24"/>
          <w:szCs w:val="24"/>
        </w:rPr>
        <w:t>Социальное(профилактика рискованного(поведения)</w:t>
      </w:r>
    </w:p>
    <w:p w:rsidR="00134209" w:rsidRPr="00441E13" w:rsidRDefault="00134209" w:rsidP="00441E13">
      <w:pPr>
        <w:pStyle w:val="a3"/>
        <w:numPr>
          <w:ilvl w:val="0"/>
          <w:numId w:val="1"/>
        </w:numPr>
        <w:spacing w:after="0"/>
        <w:jc w:val="both"/>
        <w:rPr>
          <w:rFonts w:ascii="Times New Roman" w:hAnsi="Times New Roman" w:cs="Times New Roman"/>
          <w:sz w:val="24"/>
          <w:szCs w:val="24"/>
        </w:rPr>
      </w:pPr>
      <w:r w:rsidRPr="00441E13">
        <w:rPr>
          <w:rFonts w:ascii="Times New Roman" w:hAnsi="Times New Roman" w:cs="Times New Roman"/>
          <w:sz w:val="24"/>
          <w:szCs w:val="24"/>
        </w:rPr>
        <w:t>Самоуправление в школе и классе.</w:t>
      </w:r>
    </w:p>
    <w:p w:rsidR="000A2053" w:rsidRPr="00441E13" w:rsidRDefault="000A2053" w:rsidP="00441E13">
      <w:pPr>
        <w:spacing w:after="0"/>
        <w:jc w:val="both"/>
        <w:rPr>
          <w:rFonts w:ascii="Times New Roman" w:hAnsi="Times New Roman" w:cs="Times New Roman"/>
          <w:sz w:val="24"/>
          <w:szCs w:val="24"/>
        </w:rPr>
      </w:pPr>
    </w:p>
    <w:p w:rsidR="00134209" w:rsidRPr="00441E13" w:rsidRDefault="00134209" w:rsidP="00441E13">
      <w:pPr>
        <w:pStyle w:val="a4"/>
        <w:spacing w:after="0"/>
        <w:jc w:val="both"/>
        <w:rPr>
          <w:rFonts w:ascii="Times New Roman" w:hAnsi="Times New Roman"/>
        </w:rPr>
      </w:pPr>
      <w:r w:rsidRPr="00441E13">
        <w:rPr>
          <w:rFonts w:ascii="Times New Roman" w:hAnsi="Times New Roman"/>
          <w:b/>
        </w:rPr>
        <w:t>Внеурочная деятельность направлена на развитие воспитательных результатов</w:t>
      </w:r>
      <w:r w:rsidRPr="00441E13">
        <w:rPr>
          <w:rFonts w:ascii="Times New Roman" w:hAnsi="Times New Roman"/>
        </w:rPr>
        <w:t>:</w:t>
      </w:r>
    </w:p>
    <w:p w:rsidR="00134209" w:rsidRPr="00441E13" w:rsidRDefault="00134209" w:rsidP="00441E13">
      <w:pPr>
        <w:pStyle w:val="a4"/>
        <w:spacing w:after="0"/>
        <w:jc w:val="both"/>
        <w:rPr>
          <w:rFonts w:ascii="Times New Roman" w:hAnsi="Times New Roman"/>
        </w:rPr>
      </w:pPr>
      <w:r w:rsidRPr="00441E13">
        <w:rPr>
          <w:rFonts w:ascii="Times New Roman" w:hAnsi="Times New Roman"/>
        </w:rPr>
        <w:t>- приобретение учащимися социального опыта;</w:t>
      </w:r>
    </w:p>
    <w:p w:rsidR="00134209" w:rsidRPr="00441E13" w:rsidRDefault="00134209" w:rsidP="00441E13">
      <w:pPr>
        <w:pStyle w:val="a4"/>
        <w:spacing w:after="0"/>
        <w:jc w:val="both"/>
        <w:rPr>
          <w:rFonts w:ascii="Times New Roman" w:hAnsi="Times New Roman"/>
        </w:rPr>
      </w:pPr>
      <w:r w:rsidRPr="00441E13">
        <w:rPr>
          <w:rFonts w:ascii="Times New Roman" w:hAnsi="Times New Roman"/>
        </w:rPr>
        <w:t>- формирование положительного отношения к базовым общественным ценностям;</w:t>
      </w:r>
    </w:p>
    <w:p w:rsidR="00134209" w:rsidRPr="00441E13" w:rsidRDefault="00134209" w:rsidP="00441E13">
      <w:pPr>
        <w:pStyle w:val="a4"/>
        <w:spacing w:after="0"/>
        <w:jc w:val="both"/>
        <w:rPr>
          <w:rFonts w:ascii="Times New Roman" w:hAnsi="Times New Roman"/>
        </w:rPr>
      </w:pPr>
      <w:r w:rsidRPr="00441E13">
        <w:rPr>
          <w:rFonts w:ascii="Times New Roman" w:hAnsi="Times New Roman"/>
        </w:rPr>
        <w:t xml:space="preserve">- приобретение школьниками опыта самостоятельного общественного действия. </w:t>
      </w:r>
    </w:p>
    <w:p w:rsidR="00134209" w:rsidRPr="00441E13" w:rsidRDefault="00134209" w:rsidP="00441E13">
      <w:pPr>
        <w:pStyle w:val="a4"/>
        <w:spacing w:after="0"/>
        <w:jc w:val="both"/>
        <w:rPr>
          <w:rFonts w:ascii="Times New Roman" w:hAnsi="Times New Roman"/>
        </w:rPr>
      </w:pPr>
      <w:r w:rsidRPr="00441E13">
        <w:rPr>
          <w:rFonts w:ascii="Times New Roman" w:hAnsi="Times New Roman"/>
        </w:rPr>
        <w:t>- формирования коммуникативной, этической, социальной, гражданской компетентности школьников;</w:t>
      </w:r>
    </w:p>
    <w:p w:rsidR="00134209" w:rsidRPr="00441E13" w:rsidRDefault="00134209" w:rsidP="00441E13">
      <w:pPr>
        <w:pStyle w:val="a4"/>
        <w:spacing w:after="0"/>
        <w:jc w:val="both"/>
        <w:rPr>
          <w:rFonts w:ascii="Times New Roman" w:hAnsi="Times New Roman"/>
        </w:rPr>
      </w:pPr>
      <w:r w:rsidRPr="00441E13">
        <w:rPr>
          <w:rFonts w:ascii="Times New Roman" w:hAnsi="Times New Roman"/>
        </w:rPr>
        <w:t>- формирования у детей социокультурной идентичности: страновой (российской), этнической, культурной, гендерной и др.</w:t>
      </w:r>
    </w:p>
    <w:p w:rsidR="00134209" w:rsidRPr="00441E13" w:rsidRDefault="00134209" w:rsidP="00441E13">
      <w:pPr>
        <w:pStyle w:val="a4"/>
        <w:spacing w:after="0"/>
        <w:jc w:val="both"/>
        <w:rPr>
          <w:rFonts w:ascii="Times New Roman" w:hAnsi="Times New Roman"/>
        </w:rPr>
      </w:pPr>
      <w:r w:rsidRPr="00441E13">
        <w:rPr>
          <w:rFonts w:ascii="Times New Roman" w:hAnsi="Times New Roman"/>
          <w:b/>
          <w:bCs/>
        </w:rPr>
        <w:t>Формы внеурочной воспитательной работы по направлениям:</w:t>
      </w:r>
    </w:p>
    <w:p w:rsidR="00134209" w:rsidRPr="00441E13" w:rsidRDefault="00134209" w:rsidP="00441E13">
      <w:pPr>
        <w:pStyle w:val="a4"/>
        <w:spacing w:after="0"/>
        <w:jc w:val="both"/>
        <w:rPr>
          <w:rFonts w:ascii="Times New Roman" w:hAnsi="Times New Roman"/>
          <w:b/>
          <w:bCs/>
        </w:rPr>
      </w:pPr>
      <w:r w:rsidRPr="00441E13">
        <w:rPr>
          <w:rFonts w:ascii="Times New Roman" w:hAnsi="Times New Roman"/>
          <w:b/>
          <w:bCs/>
        </w:rPr>
        <w:t>1 Спортивно-  оздоровительное:</w:t>
      </w:r>
    </w:p>
    <w:p w:rsidR="00421391" w:rsidRPr="00441E13" w:rsidRDefault="00421391" w:rsidP="00441E13">
      <w:pPr>
        <w:autoSpaceDE w:val="0"/>
        <w:autoSpaceDN w:val="0"/>
        <w:adjustRightInd w:val="0"/>
        <w:spacing w:after="0" w:line="240" w:lineRule="auto"/>
        <w:jc w:val="both"/>
        <w:rPr>
          <w:rFonts w:ascii="Times New Roman" w:eastAsia="Times New Roman,Italic" w:hAnsi="Times New Roman" w:cs="Times New Roman"/>
          <w:bCs/>
          <w:iCs/>
          <w:sz w:val="24"/>
          <w:szCs w:val="24"/>
        </w:rPr>
      </w:pPr>
      <w:r w:rsidRPr="00441E13">
        <w:rPr>
          <w:rFonts w:ascii="Times New Roman" w:eastAsia="Times New Roman,Italic" w:hAnsi="Times New Roman" w:cs="Times New Roman"/>
          <w:bCs/>
          <w:iCs/>
          <w:sz w:val="24"/>
          <w:szCs w:val="24"/>
        </w:rPr>
        <w:t>1.Формировать у обучающихся культуры здорового образа жизни, ценностных представлений о</w:t>
      </w:r>
    </w:p>
    <w:p w:rsidR="00421391" w:rsidRPr="00441E13" w:rsidRDefault="00421391" w:rsidP="00441E13">
      <w:pPr>
        <w:autoSpaceDE w:val="0"/>
        <w:autoSpaceDN w:val="0"/>
        <w:adjustRightInd w:val="0"/>
        <w:spacing w:after="0" w:line="240" w:lineRule="auto"/>
        <w:jc w:val="both"/>
        <w:rPr>
          <w:rFonts w:ascii="Times New Roman" w:eastAsia="Times New Roman,Italic" w:hAnsi="Times New Roman" w:cs="Times New Roman"/>
          <w:bCs/>
          <w:iCs/>
          <w:sz w:val="24"/>
          <w:szCs w:val="24"/>
        </w:rPr>
      </w:pPr>
      <w:r w:rsidRPr="00441E13">
        <w:rPr>
          <w:rFonts w:ascii="Times New Roman" w:eastAsia="Times New Roman,Italic" w:hAnsi="Times New Roman" w:cs="Times New Roman"/>
          <w:bCs/>
          <w:iCs/>
          <w:sz w:val="24"/>
          <w:szCs w:val="24"/>
        </w:rPr>
        <w:t>физическом здоровье, о ценности духовного и нравственного здоровья.</w:t>
      </w:r>
    </w:p>
    <w:p w:rsidR="00421391" w:rsidRPr="00441E13" w:rsidRDefault="00421391" w:rsidP="00441E13">
      <w:pPr>
        <w:autoSpaceDE w:val="0"/>
        <w:autoSpaceDN w:val="0"/>
        <w:adjustRightInd w:val="0"/>
        <w:spacing w:after="0" w:line="240" w:lineRule="auto"/>
        <w:jc w:val="both"/>
        <w:rPr>
          <w:rFonts w:ascii="Times New Roman" w:eastAsia="Times New Roman,Italic" w:hAnsi="Times New Roman" w:cs="Times New Roman"/>
          <w:bCs/>
          <w:iCs/>
          <w:sz w:val="24"/>
          <w:szCs w:val="24"/>
        </w:rPr>
      </w:pPr>
      <w:r w:rsidRPr="00441E13">
        <w:rPr>
          <w:rFonts w:ascii="Times New Roman" w:eastAsia="Times New Roman,Italic" w:hAnsi="Times New Roman" w:cs="Times New Roman"/>
          <w:bCs/>
          <w:iCs/>
          <w:sz w:val="24"/>
          <w:szCs w:val="24"/>
        </w:rPr>
        <w:t>2. Формирование у обучающихся навыков сохранения собственного здоровья, овладение здоровьесберегающими технологиями в процессе обучения во внеурочное время.</w:t>
      </w:r>
    </w:p>
    <w:p w:rsidR="00421391" w:rsidRPr="00441E13" w:rsidRDefault="00421391" w:rsidP="00441E13">
      <w:pPr>
        <w:spacing w:after="0"/>
        <w:jc w:val="both"/>
        <w:rPr>
          <w:rFonts w:ascii="Times New Roman" w:hAnsi="Times New Roman" w:cs="Times New Roman"/>
          <w:sz w:val="24"/>
          <w:szCs w:val="24"/>
          <w:lang w:eastAsia="ru-RU"/>
        </w:rPr>
      </w:pPr>
      <w:r w:rsidRPr="00441E13">
        <w:rPr>
          <w:rFonts w:ascii="Times New Roman" w:eastAsia="Times New Roman,Italic" w:hAnsi="Times New Roman" w:cs="Times New Roman"/>
          <w:bCs/>
          <w:iCs/>
          <w:sz w:val="24"/>
          <w:szCs w:val="24"/>
        </w:rPr>
        <w:t>3. Формирование представлений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134209" w:rsidRPr="00441E13" w:rsidRDefault="00134209" w:rsidP="00441E13">
      <w:pPr>
        <w:pStyle w:val="a4"/>
        <w:spacing w:after="0"/>
        <w:jc w:val="both"/>
        <w:rPr>
          <w:rFonts w:ascii="Times New Roman" w:hAnsi="Times New Roman"/>
        </w:rPr>
      </w:pPr>
      <w:r w:rsidRPr="00441E13">
        <w:rPr>
          <w:rFonts w:ascii="Times New Roman" w:hAnsi="Times New Roman"/>
        </w:rPr>
        <w:t>•     работа спортивных секций в рамках ФСК;</w:t>
      </w:r>
    </w:p>
    <w:p w:rsidR="00134209" w:rsidRPr="00441E13" w:rsidRDefault="00134209" w:rsidP="00441E13">
      <w:pPr>
        <w:pStyle w:val="a4"/>
        <w:spacing w:after="0"/>
        <w:jc w:val="both"/>
        <w:rPr>
          <w:rFonts w:ascii="Times New Roman" w:hAnsi="Times New Roman"/>
        </w:rPr>
      </w:pPr>
      <w:r w:rsidRPr="00441E13">
        <w:rPr>
          <w:rFonts w:ascii="Times New Roman" w:hAnsi="Times New Roman"/>
        </w:rPr>
        <w:t>•     организация походов, экскурсий, «Дней здоровья», подвижных игр, внутришкольных спортивных соревнований;</w:t>
      </w:r>
    </w:p>
    <w:p w:rsidR="00134209" w:rsidRPr="00441E13" w:rsidRDefault="00134209" w:rsidP="00441E13">
      <w:pPr>
        <w:pStyle w:val="a4"/>
        <w:spacing w:after="0"/>
        <w:jc w:val="both"/>
        <w:rPr>
          <w:rFonts w:ascii="Times New Roman" w:hAnsi="Times New Roman"/>
        </w:rPr>
      </w:pPr>
      <w:r w:rsidRPr="00441E13">
        <w:rPr>
          <w:rFonts w:ascii="Times New Roman" w:hAnsi="Times New Roman"/>
        </w:rPr>
        <w:t>•     проведение бесед по охране здоровья;</w:t>
      </w:r>
    </w:p>
    <w:p w:rsidR="00134209" w:rsidRPr="00441E13" w:rsidRDefault="00134209" w:rsidP="00441E13">
      <w:pPr>
        <w:pStyle w:val="a4"/>
        <w:spacing w:after="0"/>
        <w:jc w:val="both"/>
        <w:rPr>
          <w:rFonts w:ascii="Times New Roman" w:hAnsi="Times New Roman"/>
        </w:rPr>
      </w:pPr>
      <w:r w:rsidRPr="00441E13">
        <w:rPr>
          <w:rFonts w:ascii="Times New Roman" w:hAnsi="Times New Roman"/>
        </w:rPr>
        <w:t>•     применение на уроках игровых моментов, физ. минуток;</w:t>
      </w:r>
    </w:p>
    <w:p w:rsidR="00134209" w:rsidRPr="00441E13" w:rsidRDefault="00134209" w:rsidP="00441E13">
      <w:pPr>
        <w:pStyle w:val="a4"/>
        <w:spacing w:after="0"/>
        <w:jc w:val="both"/>
        <w:rPr>
          <w:rFonts w:ascii="Times New Roman" w:hAnsi="Times New Roman"/>
        </w:rPr>
      </w:pPr>
      <w:r w:rsidRPr="00441E13">
        <w:rPr>
          <w:rFonts w:ascii="Times New Roman" w:hAnsi="Times New Roman"/>
        </w:rPr>
        <w:lastRenderedPageBreak/>
        <w:t>•     участие в спортивных соревнованиях на разных уровнях.</w:t>
      </w:r>
    </w:p>
    <w:p w:rsidR="009C2D26" w:rsidRPr="00441E13" w:rsidRDefault="009C2D26"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 xml:space="preserve">Акция «Долой </w:t>
      </w:r>
      <w:r w:rsidRPr="00441E13">
        <w:rPr>
          <w:rFonts w:ascii="Times New Roman" w:hAnsi="Times New Roman" w:cs="Times New Roman"/>
          <w:sz w:val="24"/>
          <w:szCs w:val="24"/>
          <w:lang w:val="en-US"/>
        </w:rPr>
        <w:t>WI</w:t>
      </w:r>
      <w:r w:rsidRPr="00441E13">
        <w:rPr>
          <w:rFonts w:ascii="Times New Roman" w:hAnsi="Times New Roman" w:cs="Times New Roman"/>
          <w:sz w:val="24"/>
          <w:szCs w:val="24"/>
        </w:rPr>
        <w:t>-</w:t>
      </w:r>
      <w:r w:rsidRPr="00441E13">
        <w:rPr>
          <w:rFonts w:ascii="Times New Roman" w:hAnsi="Times New Roman" w:cs="Times New Roman"/>
          <w:sz w:val="24"/>
          <w:szCs w:val="24"/>
          <w:lang w:val="en-US"/>
        </w:rPr>
        <w:t>FI</w:t>
      </w:r>
      <w:r w:rsidRPr="00441E13">
        <w:rPr>
          <w:rFonts w:ascii="Times New Roman" w:hAnsi="Times New Roman" w:cs="Times New Roman"/>
          <w:sz w:val="24"/>
          <w:szCs w:val="24"/>
        </w:rPr>
        <w:t>- иди играй!»</w:t>
      </w:r>
    </w:p>
    <w:p w:rsidR="009C2D26" w:rsidRPr="00441E13" w:rsidRDefault="009C2D26"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Акция «Спорт –альтернатива пагубным привычкам»</w:t>
      </w:r>
    </w:p>
    <w:p w:rsidR="009C2D26" w:rsidRPr="00441E13" w:rsidRDefault="009C2D26"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Акция «Живи долго!» (Всемирный день отказа от курения)</w:t>
      </w:r>
    </w:p>
    <w:p w:rsidR="009C2D26" w:rsidRPr="00441E13" w:rsidRDefault="009C2D26"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Акция «ВИЧ\СПИД- скажем «нет»!»</w:t>
      </w:r>
    </w:p>
    <w:p w:rsidR="009C2D26" w:rsidRPr="00441E13" w:rsidRDefault="009C2D26"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 xml:space="preserve"> Акция «Скажем ЗОЖ-да!» </w:t>
      </w:r>
    </w:p>
    <w:p w:rsidR="009C2D26" w:rsidRPr="00441E13" w:rsidRDefault="009C2D26"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Акция « Вместе на зарядку!»</w:t>
      </w:r>
    </w:p>
    <w:p w:rsidR="00134209" w:rsidRPr="00441E13" w:rsidRDefault="00134209" w:rsidP="00441E13">
      <w:pPr>
        <w:pStyle w:val="a4"/>
        <w:spacing w:after="0"/>
        <w:jc w:val="both"/>
        <w:rPr>
          <w:rFonts w:ascii="Times New Roman" w:hAnsi="Times New Roman"/>
          <w:b/>
          <w:bCs/>
        </w:rPr>
      </w:pPr>
      <w:r w:rsidRPr="00441E13">
        <w:rPr>
          <w:rFonts w:ascii="Times New Roman" w:hAnsi="Times New Roman"/>
          <w:b/>
          <w:bCs/>
        </w:rPr>
        <w:t>2. Общекультурное (культурно--эстетическое):</w:t>
      </w:r>
    </w:p>
    <w:p w:rsidR="00421391" w:rsidRPr="00441E13" w:rsidRDefault="00421391" w:rsidP="00441E13">
      <w:pPr>
        <w:autoSpaceDE w:val="0"/>
        <w:autoSpaceDN w:val="0"/>
        <w:adjustRightInd w:val="0"/>
        <w:spacing w:after="0" w:line="240" w:lineRule="auto"/>
        <w:jc w:val="both"/>
        <w:rPr>
          <w:rFonts w:ascii="Times New Roman" w:eastAsia="Times New Roman,Italic" w:hAnsi="Times New Roman" w:cs="Times New Roman"/>
          <w:bCs/>
          <w:iCs/>
          <w:sz w:val="24"/>
          <w:szCs w:val="24"/>
        </w:rPr>
      </w:pPr>
      <w:r w:rsidRPr="00441E13">
        <w:rPr>
          <w:rFonts w:ascii="Times New Roman" w:eastAsia="Times New Roman,Italic" w:hAnsi="Times New Roman" w:cs="Times New Roman"/>
          <w:bCs/>
          <w:iCs/>
          <w:sz w:val="24"/>
          <w:szCs w:val="24"/>
        </w:rPr>
        <w:t>.1 Формировать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421391" w:rsidRPr="00441E13" w:rsidRDefault="00421391" w:rsidP="00441E13">
      <w:pPr>
        <w:autoSpaceDE w:val="0"/>
        <w:autoSpaceDN w:val="0"/>
        <w:adjustRightInd w:val="0"/>
        <w:spacing w:after="0" w:line="240" w:lineRule="auto"/>
        <w:jc w:val="both"/>
        <w:rPr>
          <w:rFonts w:ascii="Times New Roman" w:eastAsia="Times New Roman,Italic" w:hAnsi="Times New Roman" w:cs="Times New Roman"/>
          <w:bCs/>
          <w:iCs/>
          <w:sz w:val="24"/>
          <w:szCs w:val="24"/>
        </w:rPr>
      </w:pPr>
      <w:r w:rsidRPr="00441E13">
        <w:rPr>
          <w:rFonts w:ascii="Times New Roman" w:eastAsia="Times New Roman,Italic" w:hAnsi="Times New Roman" w:cs="Times New Roman"/>
          <w:bCs/>
          <w:iCs/>
          <w:sz w:val="24"/>
          <w:szCs w:val="24"/>
        </w:rPr>
        <w:t>2. Формирование у обучающихся уважительного отношения к традициям, культуре и языку своего</w:t>
      </w:r>
    </w:p>
    <w:p w:rsidR="00421391" w:rsidRPr="00441E13" w:rsidRDefault="00421391" w:rsidP="00441E13">
      <w:pPr>
        <w:autoSpaceDE w:val="0"/>
        <w:autoSpaceDN w:val="0"/>
        <w:adjustRightInd w:val="0"/>
        <w:spacing w:after="0" w:line="240" w:lineRule="auto"/>
        <w:jc w:val="both"/>
        <w:rPr>
          <w:rFonts w:ascii="Times New Roman" w:eastAsia="Times New Roman,Italic" w:hAnsi="Times New Roman" w:cs="Times New Roman"/>
          <w:bCs/>
          <w:iCs/>
          <w:sz w:val="24"/>
          <w:szCs w:val="24"/>
        </w:rPr>
      </w:pPr>
      <w:r w:rsidRPr="00441E13">
        <w:rPr>
          <w:rFonts w:ascii="Times New Roman" w:eastAsia="Times New Roman,Italic" w:hAnsi="Times New Roman" w:cs="Times New Roman"/>
          <w:bCs/>
          <w:iCs/>
          <w:sz w:val="24"/>
          <w:szCs w:val="24"/>
        </w:rPr>
        <w:t>народа и других народов России.</w:t>
      </w:r>
    </w:p>
    <w:p w:rsidR="00421391" w:rsidRPr="00441E13" w:rsidRDefault="00421391" w:rsidP="00441E13">
      <w:pPr>
        <w:spacing w:after="0"/>
        <w:jc w:val="both"/>
        <w:rPr>
          <w:rFonts w:ascii="Times New Roman" w:hAnsi="Times New Roman" w:cs="Times New Roman"/>
          <w:sz w:val="24"/>
          <w:szCs w:val="24"/>
          <w:lang w:eastAsia="ru-RU"/>
        </w:rPr>
      </w:pPr>
      <w:r w:rsidRPr="00441E13">
        <w:rPr>
          <w:rFonts w:ascii="Times New Roman" w:eastAsia="Times New Roman,Italic" w:hAnsi="Times New Roman" w:cs="Times New Roman"/>
          <w:bCs/>
          <w:iCs/>
          <w:sz w:val="24"/>
          <w:szCs w:val="24"/>
        </w:rPr>
        <w:t>3. Создание условий для развития у учащихся творческих способностей.</w:t>
      </w:r>
    </w:p>
    <w:p w:rsidR="00134209" w:rsidRPr="00441E13" w:rsidRDefault="00134209" w:rsidP="00441E13">
      <w:pPr>
        <w:pStyle w:val="a4"/>
        <w:spacing w:after="0"/>
        <w:jc w:val="both"/>
        <w:rPr>
          <w:rFonts w:ascii="Times New Roman" w:hAnsi="Times New Roman"/>
        </w:rPr>
      </w:pPr>
      <w:r w:rsidRPr="00441E13">
        <w:rPr>
          <w:rFonts w:ascii="Times New Roman" w:hAnsi="Times New Roman"/>
        </w:rPr>
        <w:t>•     работа</w:t>
      </w:r>
      <w:r w:rsidR="00421391" w:rsidRPr="00441E13">
        <w:rPr>
          <w:rFonts w:ascii="Times New Roman" w:hAnsi="Times New Roman"/>
        </w:rPr>
        <w:t xml:space="preserve"> объединений по интересам</w:t>
      </w:r>
      <w:r w:rsidRPr="00441E13">
        <w:rPr>
          <w:rFonts w:ascii="Times New Roman" w:hAnsi="Times New Roman"/>
        </w:rPr>
        <w:t>;</w:t>
      </w:r>
    </w:p>
    <w:p w:rsidR="00134209" w:rsidRPr="00441E13" w:rsidRDefault="00134209" w:rsidP="00441E13">
      <w:pPr>
        <w:pStyle w:val="a4"/>
        <w:spacing w:after="0"/>
        <w:jc w:val="both"/>
        <w:rPr>
          <w:rFonts w:ascii="Times New Roman" w:hAnsi="Times New Roman"/>
        </w:rPr>
      </w:pPr>
      <w:r w:rsidRPr="00441E13">
        <w:rPr>
          <w:rFonts w:ascii="Times New Roman" w:hAnsi="Times New Roman"/>
        </w:rPr>
        <w:t>•     организация экскурсий, выставок детских рисунков, поделок и творческих работ учащихся;</w:t>
      </w:r>
    </w:p>
    <w:p w:rsidR="00134209" w:rsidRPr="00441E13" w:rsidRDefault="00134209" w:rsidP="00441E13">
      <w:pPr>
        <w:pStyle w:val="a4"/>
        <w:spacing w:after="0"/>
        <w:jc w:val="both"/>
        <w:rPr>
          <w:rFonts w:ascii="Times New Roman" w:hAnsi="Times New Roman"/>
        </w:rPr>
      </w:pPr>
      <w:r w:rsidRPr="00441E13">
        <w:rPr>
          <w:rFonts w:ascii="Times New Roman" w:hAnsi="Times New Roman"/>
        </w:rPr>
        <w:t>•     проведение тематических классных часов по эстетике внешнего вида ученика, культуре поведения и речи</w:t>
      </w:r>
      <w:r w:rsidR="00421391" w:rsidRPr="00441E13">
        <w:rPr>
          <w:rFonts w:ascii="Times New Roman" w:hAnsi="Times New Roman"/>
        </w:rPr>
        <w:t>, культуре мирного поведения</w:t>
      </w:r>
      <w:r w:rsidRPr="00441E13">
        <w:rPr>
          <w:rFonts w:ascii="Times New Roman" w:hAnsi="Times New Roman"/>
        </w:rPr>
        <w:t>;</w:t>
      </w:r>
    </w:p>
    <w:p w:rsidR="00134209" w:rsidRPr="00441E13" w:rsidRDefault="00134209" w:rsidP="00441E13">
      <w:pPr>
        <w:pStyle w:val="a4"/>
        <w:spacing w:after="0"/>
        <w:jc w:val="both"/>
        <w:rPr>
          <w:rFonts w:ascii="Times New Roman" w:hAnsi="Times New Roman"/>
        </w:rPr>
      </w:pPr>
      <w:r w:rsidRPr="00441E13">
        <w:rPr>
          <w:rFonts w:ascii="Times New Roman" w:hAnsi="Times New Roman"/>
        </w:rPr>
        <w:t>•     участие в конкурсах, выставках детского творчества на уровне школы, города, области, страны.</w:t>
      </w:r>
    </w:p>
    <w:p w:rsidR="00134209" w:rsidRPr="00441E13" w:rsidRDefault="00134209" w:rsidP="00441E13">
      <w:pPr>
        <w:spacing w:after="0"/>
        <w:jc w:val="both"/>
        <w:rPr>
          <w:rFonts w:ascii="Times New Roman" w:hAnsi="Times New Roman" w:cs="Times New Roman"/>
          <w:sz w:val="24"/>
          <w:szCs w:val="24"/>
          <w:lang w:eastAsia="ru-RU"/>
        </w:rPr>
      </w:pPr>
    </w:p>
    <w:p w:rsidR="009C2D26" w:rsidRPr="00441E13" w:rsidRDefault="009C2D26" w:rsidP="00441E13">
      <w:pPr>
        <w:pStyle w:val="a4"/>
        <w:spacing w:after="0"/>
        <w:jc w:val="both"/>
        <w:rPr>
          <w:rFonts w:ascii="Times New Roman" w:hAnsi="Times New Roman"/>
          <w:b/>
          <w:bCs/>
        </w:rPr>
      </w:pPr>
      <w:r w:rsidRPr="00441E13">
        <w:rPr>
          <w:rFonts w:ascii="Times New Roman" w:hAnsi="Times New Roman"/>
          <w:b/>
          <w:bCs/>
        </w:rPr>
        <w:t>3.Гражданско-патриотическое:</w:t>
      </w:r>
    </w:p>
    <w:p w:rsidR="00421391" w:rsidRPr="00441E13" w:rsidRDefault="00421391" w:rsidP="00441E13">
      <w:pPr>
        <w:autoSpaceDE w:val="0"/>
        <w:autoSpaceDN w:val="0"/>
        <w:adjustRightInd w:val="0"/>
        <w:spacing w:after="0" w:line="240" w:lineRule="auto"/>
        <w:jc w:val="both"/>
        <w:rPr>
          <w:rFonts w:ascii="Times New Roman" w:eastAsia="Times New Roman,Italic" w:hAnsi="Times New Roman" w:cs="Times New Roman"/>
          <w:bCs/>
          <w:iCs/>
          <w:sz w:val="24"/>
          <w:szCs w:val="24"/>
        </w:rPr>
      </w:pPr>
      <w:r w:rsidRPr="00441E13">
        <w:rPr>
          <w:rFonts w:ascii="Times New Roman" w:eastAsia="Times New Roman,Italic" w:hAnsi="Times New Roman" w:cs="Times New Roman"/>
          <w:bCs/>
          <w:iCs/>
          <w:sz w:val="24"/>
          <w:szCs w:val="24"/>
        </w:rPr>
        <w:t>.1 Формировать у обучающихся такие качества, как долг,ответственность, честь, достоинство, личность.</w:t>
      </w:r>
    </w:p>
    <w:p w:rsidR="00421391" w:rsidRPr="00441E13" w:rsidRDefault="00421391" w:rsidP="00441E13">
      <w:pPr>
        <w:autoSpaceDE w:val="0"/>
        <w:autoSpaceDN w:val="0"/>
        <w:adjustRightInd w:val="0"/>
        <w:spacing w:after="0" w:line="240" w:lineRule="auto"/>
        <w:jc w:val="both"/>
        <w:rPr>
          <w:rFonts w:ascii="Times New Roman" w:eastAsia="Times New Roman,Italic" w:hAnsi="Times New Roman" w:cs="Times New Roman"/>
          <w:bCs/>
          <w:iCs/>
          <w:sz w:val="24"/>
          <w:szCs w:val="24"/>
        </w:rPr>
      </w:pPr>
      <w:r w:rsidRPr="00441E13">
        <w:rPr>
          <w:rFonts w:ascii="Times New Roman" w:eastAsia="Times New Roman,Italic" w:hAnsi="Times New Roman" w:cs="Times New Roman"/>
          <w:bCs/>
          <w:iCs/>
          <w:sz w:val="24"/>
          <w:szCs w:val="24"/>
        </w:rPr>
        <w:t>2. Воспитывать любовь и уважение к традициям Отечества, школы, семьи.</w:t>
      </w:r>
    </w:p>
    <w:p w:rsidR="00421391" w:rsidRPr="00441E13" w:rsidRDefault="00421391" w:rsidP="00441E13">
      <w:pPr>
        <w:spacing w:after="0"/>
        <w:jc w:val="both"/>
        <w:rPr>
          <w:rFonts w:ascii="Times New Roman" w:hAnsi="Times New Roman" w:cs="Times New Roman"/>
          <w:sz w:val="24"/>
          <w:szCs w:val="24"/>
          <w:lang w:eastAsia="ru-RU"/>
        </w:rPr>
      </w:pPr>
      <w:r w:rsidRPr="00441E13">
        <w:rPr>
          <w:rFonts w:ascii="Times New Roman" w:eastAsia="Times New Roman,Italic" w:hAnsi="Times New Roman" w:cs="Times New Roman"/>
          <w:bCs/>
          <w:iCs/>
          <w:sz w:val="24"/>
          <w:szCs w:val="24"/>
        </w:rPr>
        <w:t>3. Воспитание уважения к правам, свободам и обязанностям человека</w:t>
      </w:r>
    </w:p>
    <w:p w:rsidR="009C2D26" w:rsidRPr="00441E13" w:rsidRDefault="009C2D26" w:rsidP="00441E13">
      <w:pPr>
        <w:pStyle w:val="a4"/>
        <w:spacing w:after="0"/>
        <w:jc w:val="both"/>
        <w:rPr>
          <w:rFonts w:ascii="Times New Roman" w:hAnsi="Times New Roman"/>
        </w:rPr>
      </w:pPr>
      <w:r w:rsidRPr="00441E13">
        <w:rPr>
          <w:rFonts w:ascii="Times New Roman" w:hAnsi="Times New Roman"/>
        </w:rPr>
        <w:t>•     встречи с ветеранами ВОВ и труда, «Уроки мужества»;</w:t>
      </w:r>
    </w:p>
    <w:p w:rsidR="009C2D26" w:rsidRPr="00441E13" w:rsidRDefault="009C2D26" w:rsidP="00441E13">
      <w:pPr>
        <w:pStyle w:val="a4"/>
        <w:spacing w:after="0"/>
        <w:jc w:val="both"/>
        <w:rPr>
          <w:rFonts w:ascii="Times New Roman" w:hAnsi="Times New Roman"/>
        </w:rPr>
      </w:pPr>
      <w:r w:rsidRPr="00441E13">
        <w:rPr>
          <w:rFonts w:ascii="Times New Roman" w:hAnsi="Times New Roman"/>
        </w:rPr>
        <w:t>•     выставки рисунков;</w:t>
      </w:r>
    </w:p>
    <w:p w:rsidR="009C2D26" w:rsidRPr="00441E13" w:rsidRDefault="009C2D26" w:rsidP="00441E13">
      <w:pPr>
        <w:pStyle w:val="a4"/>
        <w:spacing w:after="0"/>
        <w:jc w:val="both"/>
        <w:rPr>
          <w:rFonts w:ascii="Times New Roman" w:hAnsi="Times New Roman"/>
        </w:rPr>
      </w:pPr>
      <w:r w:rsidRPr="00441E13">
        <w:rPr>
          <w:rFonts w:ascii="Times New Roman" w:hAnsi="Times New Roman"/>
        </w:rPr>
        <w:t>•     встречи с участниками «горячих точек»;</w:t>
      </w:r>
    </w:p>
    <w:p w:rsidR="009C2D26" w:rsidRPr="00441E13" w:rsidRDefault="009C2D26" w:rsidP="00441E13">
      <w:pPr>
        <w:pStyle w:val="a4"/>
        <w:spacing w:after="0"/>
        <w:jc w:val="both"/>
        <w:rPr>
          <w:rFonts w:ascii="Times New Roman" w:hAnsi="Times New Roman"/>
        </w:rPr>
      </w:pPr>
      <w:r w:rsidRPr="00441E13">
        <w:rPr>
          <w:rFonts w:ascii="Times New Roman" w:hAnsi="Times New Roman"/>
        </w:rPr>
        <w:t>•     тематические классные часы;</w:t>
      </w:r>
    </w:p>
    <w:p w:rsidR="009C2D26" w:rsidRPr="00441E13" w:rsidRDefault="009C2D26" w:rsidP="00441E13">
      <w:pPr>
        <w:pStyle w:val="a4"/>
        <w:spacing w:after="0"/>
        <w:jc w:val="both"/>
        <w:rPr>
          <w:rFonts w:ascii="Times New Roman" w:hAnsi="Times New Roman"/>
        </w:rPr>
      </w:pPr>
      <w:r w:rsidRPr="00441E13">
        <w:rPr>
          <w:rFonts w:ascii="Times New Roman" w:hAnsi="Times New Roman"/>
        </w:rPr>
        <w:t>•     Оказание помощи ветеранам ВОВ и труда;</w:t>
      </w:r>
    </w:p>
    <w:p w:rsidR="009C2D26" w:rsidRPr="00441E13" w:rsidRDefault="009C2D26" w:rsidP="00441E13">
      <w:pPr>
        <w:pStyle w:val="a4"/>
        <w:spacing w:after="0"/>
        <w:jc w:val="both"/>
        <w:rPr>
          <w:rFonts w:ascii="Times New Roman" w:hAnsi="Times New Roman"/>
        </w:rPr>
      </w:pPr>
      <w:r w:rsidRPr="00441E13">
        <w:rPr>
          <w:rFonts w:ascii="Times New Roman" w:hAnsi="Times New Roman"/>
        </w:rPr>
        <w:t>•     конкурсы рисунков;</w:t>
      </w:r>
    </w:p>
    <w:p w:rsidR="009C2D26" w:rsidRPr="00441E13" w:rsidRDefault="009C2D26" w:rsidP="00441E13">
      <w:pPr>
        <w:pStyle w:val="a4"/>
        <w:spacing w:after="0"/>
        <w:jc w:val="both"/>
        <w:rPr>
          <w:rFonts w:ascii="Times New Roman" w:hAnsi="Times New Roman"/>
        </w:rPr>
      </w:pPr>
      <w:r w:rsidRPr="00441E13">
        <w:rPr>
          <w:rFonts w:ascii="Times New Roman" w:hAnsi="Times New Roman"/>
        </w:rPr>
        <w:t>•     работа патриотического</w:t>
      </w:r>
      <w:r w:rsidR="00421391" w:rsidRPr="00441E13">
        <w:rPr>
          <w:rFonts w:ascii="Times New Roman" w:hAnsi="Times New Roman"/>
        </w:rPr>
        <w:t xml:space="preserve"> объединения по интересам</w:t>
      </w:r>
      <w:r w:rsidRPr="00441E13">
        <w:rPr>
          <w:rFonts w:ascii="Times New Roman" w:hAnsi="Times New Roman"/>
        </w:rPr>
        <w:t>.</w:t>
      </w:r>
    </w:p>
    <w:p w:rsidR="009C2D26" w:rsidRPr="00441E13" w:rsidRDefault="009C2D26"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 xml:space="preserve">Акция «Вперед в прошлое» » (День Неизвестного Солдата в России) </w:t>
      </w:r>
    </w:p>
    <w:p w:rsidR="009C2D26" w:rsidRPr="00441E13" w:rsidRDefault="009C2D26"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 xml:space="preserve">Акция «Блокадный хлеб» </w:t>
      </w:r>
    </w:p>
    <w:p w:rsidR="009C2D26" w:rsidRPr="00441E13" w:rsidRDefault="009C2D26"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«Неугасима память поколений»</w:t>
      </w:r>
    </w:p>
    <w:p w:rsidR="009C2D26" w:rsidRPr="00441E13" w:rsidRDefault="009C2D26"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 xml:space="preserve"> Акция « Автографы Победы»</w:t>
      </w:r>
    </w:p>
    <w:p w:rsidR="009C2D26" w:rsidRPr="00441E13" w:rsidRDefault="009C2D26"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 xml:space="preserve"> Акция «Бессмертный полк» </w:t>
      </w:r>
    </w:p>
    <w:p w:rsidR="009C2D26" w:rsidRPr="00441E13" w:rsidRDefault="009C2D26"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 xml:space="preserve">Акция «Если бы дети всей Земли!» </w:t>
      </w:r>
    </w:p>
    <w:p w:rsidR="009C2D26" w:rsidRPr="00441E13" w:rsidRDefault="009C2D26"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Акция «День памяти и скорби»</w:t>
      </w:r>
    </w:p>
    <w:p w:rsidR="009C2D26" w:rsidRPr="00441E13" w:rsidRDefault="009C2D26" w:rsidP="00441E13">
      <w:pPr>
        <w:pStyle w:val="a4"/>
        <w:spacing w:after="0"/>
        <w:jc w:val="both"/>
        <w:rPr>
          <w:rFonts w:ascii="Times New Roman" w:hAnsi="Times New Roman"/>
          <w:b/>
          <w:bCs/>
        </w:rPr>
      </w:pPr>
      <w:r w:rsidRPr="00441E13">
        <w:rPr>
          <w:rFonts w:ascii="Times New Roman" w:hAnsi="Times New Roman"/>
          <w:b/>
          <w:bCs/>
        </w:rPr>
        <w:t>4. Социальное:</w:t>
      </w:r>
    </w:p>
    <w:p w:rsidR="009C2D26" w:rsidRPr="00441E13" w:rsidRDefault="009C2D26"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 xml:space="preserve">  </w:t>
      </w:r>
    </w:p>
    <w:p w:rsidR="009C2D26" w:rsidRPr="00441E13" w:rsidRDefault="009C2D26"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 xml:space="preserve">.     комплекс мероприятий по противодействию экстремизму и терроризму </w:t>
      </w:r>
    </w:p>
    <w:p w:rsidR="009C2D26" w:rsidRPr="00441E13" w:rsidRDefault="009C2D26" w:rsidP="00441E13">
      <w:pPr>
        <w:pStyle w:val="a4"/>
        <w:spacing w:after="0"/>
        <w:jc w:val="both"/>
        <w:rPr>
          <w:rFonts w:ascii="Times New Roman" w:hAnsi="Times New Roman"/>
        </w:rPr>
      </w:pPr>
      <w:r w:rsidRPr="00441E13">
        <w:rPr>
          <w:rFonts w:ascii="Times New Roman" w:hAnsi="Times New Roman"/>
        </w:rPr>
        <w:t>• </w:t>
      </w:r>
      <w:r w:rsidR="00421391" w:rsidRPr="00441E13">
        <w:rPr>
          <w:rFonts w:ascii="Times New Roman" w:hAnsi="Times New Roman"/>
        </w:rPr>
        <w:t>работа органов детского самоуправления</w:t>
      </w:r>
    </w:p>
    <w:p w:rsidR="009C2D26" w:rsidRPr="00441E13" w:rsidRDefault="009C2D26" w:rsidP="00441E13">
      <w:pPr>
        <w:pStyle w:val="a4"/>
        <w:spacing w:after="0"/>
        <w:jc w:val="both"/>
        <w:rPr>
          <w:rFonts w:ascii="Times New Roman" w:hAnsi="Times New Roman"/>
        </w:rPr>
      </w:pPr>
      <w:r w:rsidRPr="00441E13">
        <w:rPr>
          <w:rFonts w:ascii="Times New Roman" w:hAnsi="Times New Roman"/>
        </w:rPr>
        <w:t>•     волонтерская работа;</w:t>
      </w:r>
    </w:p>
    <w:p w:rsidR="009C2D26" w:rsidRPr="00441E13" w:rsidRDefault="009C2D26" w:rsidP="00441E13">
      <w:pPr>
        <w:pStyle w:val="a4"/>
        <w:spacing w:after="0"/>
        <w:jc w:val="both"/>
        <w:rPr>
          <w:rFonts w:ascii="Times New Roman" w:hAnsi="Times New Roman"/>
        </w:rPr>
      </w:pPr>
      <w:r w:rsidRPr="00441E13">
        <w:rPr>
          <w:rFonts w:ascii="Times New Roman" w:hAnsi="Times New Roman"/>
        </w:rPr>
        <w:lastRenderedPageBreak/>
        <w:t>•     Акция « Уроки доброты» ( Международный день толерантности)»;</w:t>
      </w:r>
    </w:p>
    <w:p w:rsidR="009C2D26" w:rsidRPr="00441E13" w:rsidRDefault="009C2D26" w:rsidP="00441E13">
      <w:pPr>
        <w:pStyle w:val="a4"/>
        <w:spacing w:after="0"/>
        <w:jc w:val="both"/>
        <w:rPr>
          <w:rFonts w:ascii="Times New Roman" w:hAnsi="Times New Roman"/>
        </w:rPr>
      </w:pPr>
      <w:r w:rsidRPr="00441E13">
        <w:rPr>
          <w:rFonts w:ascii="Times New Roman" w:hAnsi="Times New Roman"/>
        </w:rPr>
        <w:t>•     Социальная акция «Копилка добрых дел».</w:t>
      </w:r>
    </w:p>
    <w:p w:rsidR="009C2D26" w:rsidRPr="00441E13" w:rsidRDefault="009C2D26"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 xml:space="preserve">Акция «Марафон добрых дел» </w:t>
      </w:r>
    </w:p>
    <w:p w:rsidR="009C2D26" w:rsidRPr="00441E13" w:rsidRDefault="009C2D26" w:rsidP="00441E13">
      <w:pPr>
        <w:spacing w:after="0"/>
        <w:jc w:val="both"/>
        <w:rPr>
          <w:rFonts w:ascii="Times New Roman" w:hAnsi="Times New Roman" w:cs="Times New Roman"/>
          <w:sz w:val="24"/>
          <w:szCs w:val="24"/>
          <w:lang w:eastAsia="ru-RU"/>
        </w:rPr>
      </w:pPr>
      <w:r w:rsidRPr="00441E13">
        <w:rPr>
          <w:rFonts w:ascii="Times New Roman" w:hAnsi="Times New Roman" w:cs="Times New Roman"/>
          <w:sz w:val="24"/>
          <w:szCs w:val="24"/>
        </w:rPr>
        <w:t>Акция «Подарок воину»</w:t>
      </w:r>
    </w:p>
    <w:p w:rsidR="009C2D26" w:rsidRPr="00441E13" w:rsidRDefault="009C2D26"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Акция «Дарите книгу»</w:t>
      </w:r>
    </w:p>
    <w:p w:rsidR="009C2D26" w:rsidRPr="00441E13" w:rsidRDefault="0007371F" w:rsidP="00441E13">
      <w:pPr>
        <w:spacing w:after="0"/>
        <w:jc w:val="both"/>
        <w:rPr>
          <w:rFonts w:ascii="Times New Roman" w:hAnsi="Times New Roman" w:cs="Times New Roman"/>
          <w:sz w:val="24"/>
          <w:szCs w:val="24"/>
        </w:rPr>
      </w:pPr>
      <w:r>
        <w:rPr>
          <w:rFonts w:ascii="Times New Roman" w:hAnsi="Times New Roman" w:cs="Times New Roman"/>
          <w:sz w:val="24"/>
          <w:szCs w:val="24"/>
        </w:rPr>
        <w:t xml:space="preserve"> Акция «</w:t>
      </w:r>
      <w:r w:rsidR="009C2D26" w:rsidRPr="00441E13">
        <w:rPr>
          <w:rFonts w:ascii="Times New Roman" w:hAnsi="Times New Roman" w:cs="Times New Roman"/>
          <w:sz w:val="24"/>
          <w:szCs w:val="24"/>
        </w:rPr>
        <w:t xml:space="preserve">Вместе - дружная семья!» </w:t>
      </w:r>
    </w:p>
    <w:p w:rsidR="009C2D26" w:rsidRPr="00441E13" w:rsidRDefault="009C2D26"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Акция «Дети го</w:t>
      </w:r>
      <w:r w:rsidR="0007371F">
        <w:rPr>
          <w:rFonts w:ascii="Times New Roman" w:hAnsi="Times New Roman" w:cs="Times New Roman"/>
          <w:sz w:val="24"/>
          <w:szCs w:val="24"/>
        </w:rPr>
        <w:t xml:space="preserve">ворят телефону доверия «Да!» </w:t>
      </w:r>
      <w:r w:rsidRPr="00441E13">
        <w:rPr>
          <w:rFonts w:ascii="Times New Roman" w:hAnsi="Times New Roman" w:cs="Times New Roman"/>
          <w:sz w:val="24"/>
          <w:szCs w:val="24"/>
        </w:rPr>
        <w:t xml:space="preserve"> </w:t>
      </w:r>
    </w:p>
    <w:p w:rsidR="009C2D26" w:rsidRPr="00441E13" w:rsidRDefault="0007371F" w:rsidP="00441E13">
      <w:pPr>
        <w:spacing w:after="0"/>
        <w:jc w:val="both"/>
        <w:rPr>
          <w:rFonts w:ascii="Times New Roman" w:hAnsi="Times New Roman" w:cs="Times New Roman"/>
          <w:sz w:val="24"/>
          <w:szCs w:val="24"/>
        </w:rPr>
      </w:pPr>
      <w:r>
        <w:rPr>
          <w:rFonts w:ascii="Times New Roman" w:hAnsi="Times New Roman" w:cs="Times New Roman"/>
          <w:sz w:val="24"/>
          <w:szCs w:val="24"/>
        </w:rPr>
        <w:t xml:space="preserve">  акция «Забота» (</w:t>
      </w:r>
      <w:r w:rsidR="009C2D26" w:rsidRPr="00441E13">
        <w:rPr>
          <w:rFonts w:ascii="Times New Roman" w:hAnsi="Times New Roman" w:cs="Times New Roman"/>
          <w:sz w:val="24"/>
          <w:szCs w:val="24"/>
        </w:rPr>
        <w:t>Международный день пожилых людей)</w:t>
      </w:r>
    </w:p>
    <w:p w:rsidR="009C2D26" w:rsidRPr="00441E13" w:rsidRDefault="009C2D26" w:rsidP="00441E13">
      <w:pPr>
        <w:spacing w:after="0"/>
        <w:jc w:val="both"/>
        <w:rPr>
          <w:rFonts w:ascii="Times New Roman" w:hAnsi="Times New Roman" w:cs="Times New Roman"/>
          <w:b/>
          <w:sz w:val="24"/>
          <w:szCs w:val="24"/>
        </w:rPr>
      </w:pPr>
      <w:r w:rsidRPr="00441E13">
        <w:rPr>
          <w:rFonts w:ascii="Times New Roman" w:hAnsi="Times New Roman" w:cs="Times New Roman"/>
          <w:b/>
          <w:sz w:val="24"/>
          <w:szCs w:val="24"/>
        </w:rPr>
        <w:t>5 Экологическое:</w:t>
      </w:r>
    </w:p>
    <w:p w:rsidR="00421391" w:rsidRPr="00441E13" w:rsidRDefault="00421391" w:rsidP="00441E13">
      <w:pPr>
        <w:autoSpaceDE w:val="0"/>
        <w:autoSpaceDN w:val="0"/>
        <w:adjustRightInd w:val="0"/>
        <w:spacing w:after="0" w:line="240" w:lineRule="auto"/>
        <w:jc w:val="both"/>
        <w:rPr>
          <w:rFonts w:ascii="Times New Roman" w:eastAsia="Times New Roman,Italic" w:hAnsi="Times New Roman" w:cs="Times New Roman"/>
          <w:bCs/>
          <w:iCs/>
          <w:sz w:val="24"/>
          <w:szCs w:val="24"/>
        </w:rPr>
      </w:pPr>
      <w:r w:rsidRPr="00441E13">
        <w:rPr>
          <w:rFonts w:ascii="Times New Roman" w:eastAsia="Times New Roman,Italic" w:hAnsi="Times New Roman" w:cs="Times New Roman"/>
          <w:bCs/>
          <w:iCs/>
          <w:sz w:val="24"/>
          <w:szCs w:val="24"/>
        </w:rPr>
        <w:t>Формирование ценностного отношения к природе, к окружающей</w:t>
      </w:r>
    </w:p>
    <w:p w:rsidR="00421391" w:rsidRPr="00441E13" w:rsidRDefault="00421391" w:rsidP="00441E13">
      <w:pPr>
        <w:autoSpaceDE w:val="0"/>
        <w:autoSpaceDN w:val="0"/>
        <w:adjustRightInd w:val="0"/>
        <w:spacing w:after="0" w:line="240" w:lineRule="auto"/>
        <w:jc w:val="both"/>
        <w:rPr>
          <w:rFonts w:ascii="Times New Roman" w:eastAsia="Times New Roman,Italic" w:hAnsi="Times New Roman" w:cs="Times New Roman"/>
          <w:bCs/>
          <w:iCs/>
          <w:sz w:val="24"/>
          <w:szCs w:val="24"/>
        </w:rPr>
      </w:pPr>
      <w:r w:rsidRPr="00441E13">
        <w:rPr>
          <w:rFonts w:ascii="Times New Roman" w:eastAsia="Times New Roman,Italic" w:hAnsi="Times New Roman" w:cs="Times New Roman"/>
          <w:bCs/>
          <w:iCs/>
          <w:sz w:val="24"/>
          <w:szCs w:val="24"/>
        </w:rPr>
        <w:t>среде, бережного отношения к процессу освоения природных ресурсов региона, страны, планеты.</w:t>
      </w:r>
    </w:p>
    <w:p w:rsidR="00421391" w:rsidRPr="00441E13" w:rsidRDefault="00421391" w:rsidP="00441E13">
      <w:pPr>
        <w:autoSpaceDE w:val="0"/>
        <w:autoSpaceDN w:val="0"/>
        <w:adjustRightInd w:val="0"/>
        <w:spacing w:after="0" w:line="240" w:lineRule="auto"/>
        <w:jc w:val="both"/>
        <w:rPr>
          <w:rFonts w:ascii="Times New Roman" w:eastAsia="Times New Roman,Italic" w:hAnsi="Times New Roman" w:cs="Times New Roman"/>
          <w:bCs/>
          <w:iCs/>
          <w:sz w:val="24"/>
          <w:szCs w:val="24"/>
        </w:rPr>
      </w:pPr>
      <w:r w:rsidRPr="00441E13">
        <w:rPr>
          <w:rFonts w:ascii="Times New Roman" w:eastAsia="Times New Roman,Italic" w:hAnsi="Times New Roman" w:cs="Times New Roman"/>
          <w:bCs/>
          <w:iCs/>
          <w:sz w:val="24"/>
          <w:szCs w:val="24"/>
        </w:rPr>
        <w:t>2. Изучение обучающимися природы и истории родного края, содействие в проведении исследовательской работы учащихся.</w:t>
      </w:r>
    </w:p>
    <w:p w:rsidR="00421391" w:rsidRPr="00441E13" w:rsidRDefault="00421391" w:rsidP="00441E13">
      <w:pPr>
        <w:pStyle w:val="a4"/>
        <w:spacing w:after="0"/>
        <w:jc w:val="both"/>
        <w:rPr>
          <w:rFonts w:ascii="Times New Roman" w:hAnsi="Times New Roman"/>
        </w:rPr>
      </w:pPr>
      <w:r w:rsidRPr="00441E13">
        <w:rPr>
          <w:rFonts w:ascii="Times New Roman" w:eastAsia="Times New Roman,Italic" w:hAnsi="Times New Roman"/>
          <w:bCs/>
          <w:iCs/>
        </w:rPr>
        <w:t>3. Проведение природоохранных акций.</w:t>
      </w:r>
    </w:p>
    <w:p w:rsidR="00421391" w:rsidRPr="00441E13" w:rsidRDefault="00421391" w:rsidP="00441E13">
      <w:pPr>
        <w:pStyle w:val="a4"/>
        <w:spacing w:after="0"/>
        <w:jc w:val="both"/>
        <w:rPr>
          <w:rFonts w:ascii="Times New Roman" w:hAnsi="Times New Roman"/>
        </w:rPr>
      </w:pPr>
      <w:r w:rsidRPr="00441E13">
        <w:rPr>
          <w:rFonts w:ascii="Times New Roman" w:hAnsi="Times New Roman"/>
        </w:rPr>
        <w:t>проведение субботников;</w:t>
      </w:r>
    </w:p>
    <w:p w:rsidR="00134209" w:rsidRPr="00441E13" w:rsidRDefault="00421391"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     работа на пришкольном участке</w:t>
      </w:r>
    </w:p>
    <w:p w:rsidR="00421391" w:rsidRPr="00441E13" w:rsidRDefault="00421391"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Участие в конкурсах</w:t>
      </w:r>
    </w:p>
    <w:p w:rsidR="00421391" w:rsidRPr="00441E13" w:rsidRDefault="00421391" w:rsidP="00441E13">
      <w:pPr>
        <w:spacing w:after="0"/>
        <w:jc w:val="both"/>
        <w:rPr>
          <w:rFonts w:ascii="Times New Roman" w:hAnsi="Times New Roman" w:cs="Times New Roman"/>
          <w:sz w:val="24"/>
          <w:szCs w:val="24"/>
          <w:lang w:eastAsia="ru-RU"/>
        </w:rPr>
      </w:pPr>
      <w:r w:rsidRPr="00441E13">
        <w:rPr>
          <w:rFonts w:ascii="Times New Roman" w:hAnsi="Times New Roman" w:cs="Times New Roman"/>
          <w:sz w:val="24"/>
          <w:szCs w:val="24"/>
        </w:rPr>
        <w:t>Разработка проектов экологической направленности</w:t>
      </w:r>
    </w:p>
    <w:p w:rsidR="00B30786" w:rsidRPr="00441E13" w:rsidRDefault="00B30786" w:rsidP="00441E13">
      <w:pPr>
        <w:shd w:val="clear" w:color="auto" w:fill="FFFFFF"/>
        <w:spacing w:after="0" w:line="240" w:lineRule="auto"/>
        <w:ind w:left="31" w:right="70" w:firstLine="509"/>
        <w:jc w:val="both"/>
        <w:rPr>
          <w:rFonts w:ascii="Times New Roman" w:hAnsi="Times New Roman" w:cs="Times New Roman"/>
          <w:sz w:val="24"/>
          <w:szCs w:val="24"/>
        </w:rPr>
      </w:pPr>
      <w:r w:rsidRPr="00441E13">
        <w:rPr>
          <w:rFonts w:ascii="Times New Roman" w:hAnsi="Times New Roman" w:cs="Times New Roman"/>
          <w:sz w:val="24"/>
          <w:szCs w:val="24"/>
        </w:rPr>
        <w:t xml:space="preserve">Подводя итоги воспитательной работы за 2020 – 2021 учебный год, следует отметить, что педагогический коллектив школы стремился успешно реализовать намеченные планы, решать поставленные перед ним задачи. Работа велась одновременно с коллективом учащихся, членами Совета родителей, Советом отцов, педагогами-предметниками, классными руководителями, педагогами </w:t>
      </w:r>
      <w:r w:rsidRPr="00441E13">
        <w:rPr>
          <w:rFonts w:ascii="Times New Roman" w:hAnsi="Times New Roman" w:cs="Times New Roman"/>
          <w:spacing w:val="-1"/>
          <w:sz w:val="24"/>
          <w:szCs w:val="24"/>
        </w:rPr>
        <w:t xml:space="preserve">дополнительного образования, инспекторами по делам несовершеннолетних. </w:t>
      </w:r>
      <w:r w:rsidRPr="00441E13">
        <w:rPr>
          <w:rFonts w:ascii="Times New Roman" w:hAnsi="Times New Roman" w:cs="Times New Roman"/>
          <w:sz w:val="24"/>
          <w:szCs w:val="24"/>
        </w:rPr>
        <w:t>Основными формами работы с детьми являлись:</w:t>
      </w:r>
    </w:p>
    <w:p w:rsidR="00B30786" w:rsidRPr="00441E13" w:rsidRDefault="00B30786" w:rsidP="00441E13">
      <w:pPr>
        <w:widowControl w:val="0"/>
        <w:numPr>
          <w:ilvl w:val="0"/>
          <w:numId w:val="2"/>
        </w:numPr>
        <w:shd w:val="clear" w:color="auto" w:fill="FFFFFF"/>
        <w:tabs>
          <w:tab w:val="left" w:pos="667"/>
        </w:tabs>
        <w:autoSpaceDE w:val="0"/>
        <w:autoSpaceDN w:val="0"/>
        <w:adjustRightInd w:val="0"/>
        <w:spacing w:after="0" w:line="240" w:lineRule="auto"/>
        <w:ind w:left="506"/>
        <w:jc w:val="both"/>
        <w:rPr>
          <w:rFonts w:ascii="Times New Roman" w:hAnsi="Times New Roman" w:cs="Times New Roman"/>
          <w:sz w:val="24"/>
          <w:szCs w:val="24"/>
        </w:rPr>
      </w:pPr>
      <w:r w:rsidRPr="00441E13">
        <w:rPr>
          <w:rFonts w:ascii="Times New Roman" w:hAnsi="Times New Roman" w:cs="Times New Roman"/>
          <w:spacing w:val="-3"/>
          <w:sz w:val="24"/>
          <w:szCs w:val="24"/>
        </w:rPr>
        <w:t>беседы;</w:t>
      </w:r>
    </w:p>
    <w:p w:rsidR="00B30786" w:rsidRPr="00441E13" w:rsidRDefault="00B30786" w:rsidP="00441E13">
      <w:pPr>
        <w:widowControl w:val="0"/>
        <w:numPr>
          <w:ilvl w:val="0"/>
          <w:numId w:val="2"/>
        </w:numPr>
        <w:shd w:val="clear" w:color="auto" w:fill="FFFFFF"/>
        <w:tabs>
          <w:tab w:val="left" w:pos="667"/>
        </w:tabs>
        <w:autoSpaceDE w:val="0"/>
        <w:autoSpaceDN w:val="0"/>
        <w:adjustRightInd w:val="0"/>
        <w:spacing w:after="0" w:line="240" w:lineRule="auto"/>
        <w:ind w:left="506"/>
        <w:jc w:val="both"/>
        <w:rPr>
          <w:rFonts w:ascii="Times New Roman" w:hAnsi="Times New Roman" w:cs="Times New Roman"/>
          <w:sz w:val="24"/>
          <w:szCs w:val="24"/>
        </w:rPr>
      </w:pPr>
      <w:r w:rsidRPr="00441E13">
        <w:rPr>
          <w:rFonts w:ascii="Times New Roman" w:hAnsi="Times New Roman" w:cs="Times New Roman"/>
          <w:spacing w:val="-2"/>
          <w:sz w:val="24"/>
          <w:szCs w:val="24"/>
        </w:rPr>
        <w:t>классные часы;</w:t>
      </w:r>
    </w:p>
    <w:p w:rsidR="00B30786" w:rsidRPr="00441E13" w:rsidRDefault="00B30786" w:rsidP="00441E13">
      <w:pPr>
        <w:widowControl w:val="0"/>
        <w:numPr>
          <w:ilvl w:val="0"/>
          <w:numId w:val="2"/>
        </w:numPr>
        <w:shd w:val="clear" w:color="auto" w:fill="FFFFFF"/>
        <w:tabs>
          <w:tab w:val="left" w:pos="667"/>
        </w:tabs>
        <w:autoSpaceDE w:val="0"/>
        <w:autoSpaceDN w:val="0"/>
        <w:adjustRightInd w:val="0"/>
        <w:spacing w:after="0" w:line="240" w:lineRule="auto"/>
        <w:ind w:left="506"/>
        <w:jc w:val="both"/>
        <w:rPr>
          <w:rFonts w:ascii="Times New Roman" w:hAnsi="Times New Roman" w:cs="Times New Roman"/>
          <w:sz w:val="24"/>
          <w:szCs w:val="24"/>
        </w:rPr>
      </w:pPr>
      <w:r w:rsidRPr="00441E13">
        <w:rPr>
          <w:rFonts w:ascii="Times New Roman" w:hAnsi="Times New Roman" w:cs="Times New Roman"/>
          <w:spacing w:val="-1"/>
          <w:sz w:val="24"/>
          <w:szCs w:val="24"/>
        </w:rPr>
        <w:t>встречи с интересными людьми, индивидуальные консультации;</w:t>
      </w:r>
    </w:p>
    <w:p w:rsidR="00B30786" w:rsidRPr="00441E13" w:rsidRDefault="00B30786" w:rsidP="00441E13">
      <w:pPr>
        <w:widowControl w:val="0"/>
        <w:numPr>
          <w:ilvl w:val="0"/>
          <w:numId w:val="3"/>
        </w:numPr>
        <w:shd w:val="clear" w:color="auto" w:fill="FFFFFF"/>
        <w:tabs>
          <w:tab w:val="left" w:pos="698"/>
        </w:tabs>
        <w:autoSpaceDE w:val="0"/>
        <w:autoSpaceDN w:val="0"/>
        <w:adjustRightInd w:val="0"/>
        <w:spacing w:after="0" w:line="240" w:lineRule="auto"/>
        <w:ind w:left="46" w:right="60" w:firstLine="514"/>
        <w:jc w:val="both"/>
        <w:rPr>
          <w:rFonts w:ascii="Times New Roman" w:hAnsi="Times New Roman" w:cs="Times New Roman"/>
          <w:sz w:val="24"/>
          <w:szCs w:val="24"/>
        </w:rPr>
      </w:pPr>
      <w:r w:rsidRPr="00441E13">
        <w:rPr>
          <w:rFonts w:ascii="Times New Roman" w:hAnsi="Times New Roman" w:cs="Times New Roman"/>
          <w:spacing w:val="-1"/>
          <w:sz w:val="24"/>
          <w:szCs w:val="24"/>
        </w:rPr>
        <w:t xml:space="preserve">трудовые дела (дежурства, субботники, экологические десанты, благоустройство </w:t>
      </w:r>
      <w:r w:rsidRPr="00441E13">
        <w:rPr>
          <w:rFonts w:ascii="Times New Roman" w:hAnsi="Times New Roman" w:cs="Times New Roman"/>
          <w:sz w:val="24"/>
          <w:szCs w:val="24"/>
        </w:rPr>
        <w:t>школьной территории);</w:t>
      </w:r>
    </w:p>
    <w:p w:rsidR="00B30786" w:rsidRPr="00441E13" w:rsidRDefault="00B30786" w:rsidP="00441E13">
      <w:pPr>
        <w:widowControl w:val="0"/>
        <w:numPr>
          <w:ilvl w:val="0"/>
          <w:numId w:val="4"/>
        </w:numPr>
        <w:shd w:val="clear" w:color="auto" w:fill="FFFFFF"/>
        <w:tabs>
          <w:tab w:val="left" w:pos="698"/>
        </w:tabs>
        <w:autoSpaceDE w:val="0"/>
        <w:autoSpaceDN w:val="0"/>
        <w:adjustRightInd w:val="0"/>
        <w:spacing w:after="0" w:line="240" w:lineRule="auto"/>
        <w:ind w:left="559"/>
        <w:jc w:val="both"/>
        <w:rPr>
          <w:rFonts w:ascii="Times New Roman" w:hAnsi="Times New Roman" w:cs="Times New Roman"/>
          <w:sz w:val="24"/>
          <w:szCs w:val="24"/>
        </w:rPr>
      </w:pPr>
      <w:r w:rsidRPr="00441E13">
        <w:rPr>
          <w:rFonts w:ascii="Times New Roman" w:hAnsi="Times New Roman" w:cs="Times New Roman"/>
          <w:spacing w:val="-2"/>
          <w:sz w:val="24"/>
          <w:szCs w:val="24"/>
        </w:rPr>
        <w:t>занятия в объединениях по интересам;</w:t>
      </w:r>
    </w:p>
    <w:p w:rsidR="00B30786" w:rsidRPr="00441E13" w:rsidRDefault="00B30786" w:rsidP="00441E13">
      <w:pPr>
        <w:shd w:val="clear" w:color="auto" w:fill="FFFFFF"/>
        <w:spacing w:after="0" w:line="276" w:lineRule="exact"/>
        <w:ind w:left="55" w:right="50" w:firstLine="514"/>
        <w:jc w:val="both"/>
        <w:rPr>
          <w:rFonts w:ascii="Times New Roman" w:hAnsi="Times New Roman" w:cs="Times New Roman"/>
          <w:sz w:val="24"/>
          <w:szCs w:val="24"/>
        </w:rPr>
      </w:pPr>
      <w:r w:rsidRPr="00441E13">
        <w:rPr>
          <w:rFonts w:ascii="Times New Roman" w:hAnsi="Times New Roman" w:cs="Times New Roman"/>
          <w:sz w:val="24"/>
          <w:szCs w:val="24"/>
        </w:rPr>
        <w:t>- общешкольные мероприятия (праздники, концерты, познавательные и интеллектуальные программы, олимпиады, викторины, спортивные мероприятия, конкурсы, профилактические мероприятия, выезды на экскурсии);</w:t>
      </w:r>
    </w:p>
    <w:p w:rsidR="00B30786" w:rsidRPr="00441E13" w:rsidRDefault="00B30786" w:rsidP="00441E13">
      <w:pPr>
        <w:shd w:val="clear" w:color="auto" w:fill="FFFFFF"/>
        <w:spacing w:before="70" w:after="0" w:line="278" w:lineRule="exact"/>
        <w:ind w:left="62" w:right="31" w:firstLine="511"/>
        <w:jc w:val="both"/>
        <w:rPr>
          <w:rFonts w:ascii="Times New Roman" w:hAnsi="Times New Roman" w:cs="Times New Roman"/>
          <w:sz w:val="24"/>
          <w:szCs w:val="24"/>
        </w:rPr>
      </w:pPr>
      <w:r w:rsidRPr="00441E13">
        <w:rPr>
          <w:rFonts w:ascii="Times New Roman" w:hAnsi="Times New Roman" w:cs="Times New Roman"/>
          <w:spacing w:val="-1"/>
          <w:sz w:val="24"/>
          <w:szCs w:val="24"/>
        </w:rPr>
        <w:t xml:space="preserve">Большинство задач и целей в течение учебного года было реализовано. Работа по реализации задач осуществлялась по единому общешкольному -воспитательному плану, на основе которого были составлены планы-дневники воспитательной работы классных </w:t>
      </w:r>
      <w:r w:rsidRPr="00441E13">
        <w:rPr>
          <w:rFonts w:ascii="Times New Roman" w:hAnsi="Times New Roman" w:cs="Times New Roman"/>
          <w:sz w:val="24"/>
          <w:szCs w:val="24"/>
        </w:rPr>
        <w:t>руководителей,  циклограммы педагогов дополнительного образования.</w:t>
      </w:r>
    </w:p>
    <w:p w:rsidR="00B30786" w:rsidRPr="00441E13" w:rsidRDefault="00B30786" w:rsidP="00441E13">
      <w:pPr>
        <w:shd w:val="clear" w:color="auto" w:fill="FFFFFF"/>
        <w:spacing w:before="65" w:after="0" w:line="278" w:lineRule="exact"/>
        <w:ind w:left="72" w:right="31" w:firstLine="509"/>
        <w:jc w:val="both"/>
        <w:rPr>
          <w:rFonts w:ascii="Times New Roman" w:hAnsi="Times New Roman" w:cs="Times New Roman"/>
          <w:sz w:val="24"/>
          <w:szCs w:val="24"/>
        </w:rPr>
      </w:pPr>
      <w:r w:rsidRPr="00441E13">
        <w:rPr>
          <w:rFonts w:ascii="Times New Roman" w:hAnsi="Times New Roman" w:cs="Times New Roman"/>
          <w:spacing w:val="-1"/>
          <w:sz w:val="24"/>
          <w:szCs w:val="24"/>
        </w:rPr>
        <w:t xml:space="preserve">Планы составлялись с учетом возрастных особенностей, возможностей и интересов учащихся данного коллектива, соответствие целей и задач, ориентации на конкретный </w:t>
      </w:r>
      <w:r w:rsidRPr="00441E13">
        <w:rPr>
          <w:rFonts w:ascii="Times New Roman" w:hAnsi="Times New Roman" w:cs="Times New Roman"/>
          <w:sz w:val="24"/>
          <w:szCs w:val="24"/>
        </w:rPr>
        <w:t>индивид, на конкретную личность.</w:t>
      </w:r>
    </w:p>
    <w:p w:rsidR="000A2053" w:rsidRPr="00441E13" w:rsidRDefault="00B30786"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 xml:space="preserve">Большинство наших педагогов при составлении воспитательных планов0-дневников  </w:t>
      </w:r>
      <w:r w:rsidRPr="00441E13">
        <w:rPr>
          <w:rFonts w:ascii="Times New Roman" w:hAnsi="Times New Roman" w:cs="Times New Roman"/>
          <w:spacing w:val="-2"/>
          <w:sz w:val="24"/>
          <w:szCs w:val="24"/>
        </w:rPr>
        <w:t xml:space="preserve">придерживаются этих критериев, что и позволяет им достичь поставленных целей и задач, </w:t>
      </w:r>
      <w:r w:rsidRPr="00441E13">
        <w:rPr>
          <w:rFonts w:ascii="Times New Roman" w:hAnsi="Times New Roman" w:cs="Times New Roman"/>
          <w:sz w:val="24"/>
          <w:szCs w:val="24"/>
        </w:rPr>
        <w:t>добиться положительного результата в воспитательном процессе.</w:t>
      </w:r>
    </w:p>
    <w:p w:rsidR="00B30786" w:rsidRPr="00441E13" w:rsidRDefault="00B30786" w:rsidP="00441E13">
      <w:pPr>
        <w:shd w:val="clear" w:color="auto" w:fill="FFFFFF"/>
        <w:spacing w:before="70" w:after="0" w:line="276" w:lineRule="exact"/>
        <w:ind w:left="72" w:right="26" w:firstLine="506"/>
        <w:jc w:val="both"/>
        <w:rPr>
          <w:rFonts w:ascii="Times New Roman" w:hAnsi="Times New Roman" w:cs="Times New Roman"/>
          <w:sz w:val="24"/>
          <w:szCs w:val="24"/>
        </w:rPr>
      </w:pPr>
      <w:r w:rsidRPr="00441E13">
        <w:rPr>
          <w:rFonts w:ascii="Times New Roman" w:hAnsi="Times New Roman" w:cs="Times New Roman"/>
          <w:sz w:val="24"/>
          <w:szCs w:val="24"/>
        </w:rPr>
        <w:t xml:space="preserve">Качество воспитания обучающихся представляет собой широкий комплекс условий обучения и воспитания. Для измерения качества воспитания недостаточно статистических показателей, необходимы </w:t>
      </w:r>
      <w:bookmarkStart w:id="0" w:name="_GoBack"/>
      <w:bookmarkEnd w:id="0"/>
      <w:r w:rsidR="0007371F" w:rsidRPr="00441E13">
        <w:rPr>
          <w:rFonts w:ascii="Times New Roman" w:hAnsi="Times New Roman" w:cs="Times New Roman"/>
          <w:sz w:val="24"/>
          <w:szCs w:val="24"/>
        </w:rPr>
        <w:t>субъективные оценки</w:t>
      </w:r>
      <w:r w:rsidRPr="00441E13">
        <w:rPr>
          <w:rFonts w:ascii="Times New Roman" w:hAnsi="Times New Roman" w:cs="Times New Roman"/>
          <w:sz w:val="24"/>
          <w:szCs w:val="24"/>
        </w:rPr>
        <w:t xml:space="preserve"> соответствия этих параметров потребностям учащихся и общества в целом.  Для определения уровня </w:t>
      </w:r>
      <w:r w:rsidRPr="00441E13">
        <w:rPr>
          <w:rFonts w:ascii="Times New Roman" w:hAnsi="Times New Roman" w:cs="Times New Roman"/>
          <w:sz w:val="24"/>
          <w:szCs w:val="24"/>
        </w:rPr>
        <w:lastRenderedPageBreak/>
        <w:t xml:space="preserve">воспитанности обучающихся школы на протяжении нескольких лет в нашей школе проводится диагностика уровня воспитанности обучающихся  в течение учебного года. </w:t>
      </w:r>
    </w:p>
    <w:p w:rsidR="00B30786" w:rsidRPr="00441E13" w:rsidRDefault="00B30786" w:rsidP="00441E13">
      <w:pPr>
        <w:shd w:val="clear" w:color="auto" w:fill="FFFFFF"/>
        <w:spacing w:before="70" w:after="0" w:line="276" w:lineRule="exact"/>
        <w:ind w:left="72" w:right="26" w:firstLine="506"/>
        <w:jc w:val="both"/>
        <w:rPr>
          <w:rFonts w:ascii="Times New Roman" w:hAnsi="Times New Roman" w:cs="Times New Roman"/>
          <w:b/>
          <w:sz w:val="24"/>
          <w:szCs w:val="24"/>
        </w:rPr>
      </w:pPr>
      <w:r w:rsidRPr="00441E13">
        <w:rPr>
          <w:rFonts w:ascii="Times New Roman" w:hAnsi="Times New Roman" w:cs="Times New Roman"/>
          <w:b/>
          <w:sz w:val="24"/>
          <w:szCs w:val="24"/>
        </w:rPr>
        <w:t>Результаты уровня воспитанности представлены в таблице:</w:t>
      </w:r>
    </w:p>
    <w:tbl>
      <w:tblPr>
        <w:tblStyle w:val="a6"/>
        <w:tblW w:w="0" w:type="auto"/>
        <w:tblInd w:w="72" w:type="dxa"/>
        <w:tblLook w:val="04A0" w:firstRow="1" w:lastRow="0" w:firstColumn="1" w:lastColumn="0" w:noHBand="0" w:noVBand="1"/>
      </w:tblPr>
      <w:tblGrid>
        <w:gridCol w:w="2365"/>
        <w:gridCol w:w="1789"/>
        <w:gridCol w:w="1799"/>
        <w:gridCol w:w="1784"/>
        <w:gridCol w:w="1762"/>
      </w:tblGrid>
      <w:tr w:rsidR="00B30786" w:rsidRPr="00441E13" w:rsidTr="00B30786">
        <w:tc>
          <w:tcPr>
            <w:tcW w:w="2365" w:type="dxa"/>
          </w:tcPr>
          <w:p w:rsidR="00B30786" w:rsidRPr="00441E13" w:rsidRDefault="00B30786" w:rsidP="00441E13">
            <w:pPr>
              <w:spacing w:before="100" w:beforeAutospacing="1"/>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Год обучения/уровень воспитанности</w:t>
            </w:r>
          </w:p>
        </w:tc>
        <w:tc>
          <w:tcPr>
            <w:tcW w:w="1789" w:type="dxa"/>
          </w:tcPr>
          <w:p w:rsidR="00B30786" w:rsidRPr="00441E13" w:rsidRDefault="00B30786" w:rsidP="00441E13">
            <w:pPr>
              <w:spacing w:before="100" w:beforeAutospacing="1"/>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высокий</w:t>
            </w:r>
          </w:p>
        </w:tc>
        <w:tc>
          <w:tcPr>
            <w:tcW w:w="1799" w:type="dxa"/>
          </w:tcPr>
          <w:p w:rsidR="00B30786" w:rsidRPr="00441E13" w:rsidRDefault="00B30786" w:rsidP="00441E13">
            <w:pPr>
              <w:spacing w:before="100" w:beforeAutospacing="1"/>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хороший</w:t>
            </w:r>
          </w:p>
        </w:tc>
        <w:tc>
          <w:tcPr>
            <w:tcW w:w="1784" w:type="dxa"/>
          </w:tcPr>
          <w:p w:rsidR="00B30786" w:rsidRPr="00441E13" w:rsidRDefault="00B30786" w:rsidP="00441E13">
            <w:pPr>
              <w:spacing w:before="100" w:beforeAutospacing="1"/>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средний</w:t>
            </w:r>
          </w:p>
        </w:tc>
        <w:tc>
          <w:tcPr>
            <w:tcW w:w="1762" w:type="dxa"/>
          </w:tcPr>
          <w:p w:rsidR="00B30786" w:rsidRPr="00441E13" w:rsidRDefault="00B30786" w:rsidP="00441E13">
            <w:pPr>
              <w:spacing w:before="100" w:beforeAutospacing="1"/>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низкий</w:t>
            </w:r>
          </w:p>
        </w:tc>
      </w:tr>
      <w:tr w:rsidR="00B30786" w:rsidRPr="00441E13" w:rsidTr="00B30786">
        <w:tc>
          <w:tcPr>
            <w:tcW w:w="2365" w:type="dxa"/>
          </w:tcPr>
          <w:p w:rsidR="00B30786" w:rsidRPr="00441E13" w:rsidRDefault="00F91CDD" w:rsidP="00441E13">
            <w:pPr>
              <w:spacing w:before="100" w:before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 2022 учебный </w:t>
            </w:r>
            <w:r w:rsidR="00B30786" w:rsidRPr="00441E13">
              <w:rPr>
                <w:rFonts w:ascii="Times New Roman" w:eastAsia="Times New Roman" w:hAnsi="Times New Roman" w:cs="Times New Roman"/>
                <w:sz w:val="24"/>
                <w:szCs w:val="24"/>
              </w:rPr>
              <w:t>год</w:t>
            </w:r>
          </w:p>
        </w:tc>
        <w:tc>
          <w:tcPr>
            <w:tcW w:w="1789" w:type="dxa"/>
          </w:tcPr>
          <w:p w:rsidR="00B30786" w:rsidRPr="00441E13" w:rsidRDefault="00F91CDD" w:rsidP="00441E13">
            <w:pPr>
              <w:spacing w:before="100" w:before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B30786" w:rsidRPr="00441E13">
              <w:rPr>
                <w:rFonts w:ascii="Times New Roman" w:eastAsia="Times New Roman" w:hAnsi="Times New Roman" w:cs="Times New Roman"/>
                <w:sz w:val="24"/>
                <w:szCs w:val="24"/>
              </w:rPr>
              <w:t>%</w:t>
            </w:r>
          </w:p>
        </w:tc>
        <w:tc>
          <w:tcPr>
            <w:tcW w:w="1799" w:type="dxa"/>
          </w:tcPr>
          <w:p w:rsidR="00B30786" w:rsidRPr="00441E13" w:rsidRDefault="00F91CDD" w:rsidP="00441E13">
            <w:pPr>
              <w:spacing w:before="100" w:before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B30786" w:rsidRPr="00441E13">
              <w:rPr>
                <w:rFonts w:ascii="Times New Roman" w:eastAsia="Times New Roman" w:hAnsi="Times New Roman" w:cs="Times New Roman"/>
                <w:sz w:val="24"/>
                <w:szCs w:val="24"/>
              </w:rPr>
              <w:t>%</w:t>
            </w:r>
          </w:p>
        </w:tc>
        <w:tc>
          <w:tcPr>
            <w:tcW w:w="1784" w:type="dxa"/>
          </w:tcPr>
          <w:p w:rsidR="00B30786" w:rsidRPr="00441E13" w:rsidRDefault="00F91CDD" w:rsidP="00441E13">
            <w:pPr>
              <w:spacing w:before="100" w:before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B30786" w:rsidRPr="00441E13">
              <w:rPr>
                <w:rFonts w:ascii="Times New Roman" w:eastAsia="Times New Roman" w:hAnsi="Times New Roman" w:cs="Times New Roman"/>
                <w:sz w:val="24"/>
                <w:szCs w:val="24"/>
              </w:rPr>
              <w:t>%</w:t>
            </w:r>
          </w:p>
        </w:tc>
        <w:tc>
          <w:tcPr>
            <w:tcW w:w="1762" w:type="dxa"/>
          </w:tcPr>
          <w:p w:rsidR="00B30786" w:rsidRPr="00441E13" w:rsidRDefault="00B30786" w:rsidP="00441E13">
            <w:pPr>
              <w:spacing w:before="100" w:beforeAutospacing="1"/>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3%</w:t>
            </w:r>
          </w:p>
        </w:tc>
      </w:tr>
    </w:tbl>
    <w:p w:rsidR="00B30786" w:rsidRPr="00441E13" w:rsidRDefault="00B30786" w:rsidP="00441E13">
      <w:pPr>
        <w:shd w:val="clear" w:color="auto" w:fill="FFFFFF"/>
        <w:spacing w:before="70" w:after="0" w:line="276" w:lineRule="exact"/>
        <w:ind w:left="72" w:right="26" w:firstLine="506"/>
        <w:jc w:val="both"/>
        <w:rPr>
          <w:rFonts w:ascii="Times New Roman" w:hAnsi="Times New Roman" w:cs="Times New Roman"/>
          <w:b/>
          <w:sz w:val="24"/>
          <w:szCs w:val="24"/>
        </w:rPr>
      </w:pPr>
    </w:p>
    <w:p w:rsidR="00B30786" w:rsidRPr="00441E13" w:rsidRDefault="00B30786" w:rsidP="00441E13">
      <w:pPr>
        <w:pStyle w:val="a7"/>
        <w:ind w:firstLine="708"/>
        <w:jc w:val="both"/>
        <w:rPr>
          <w:rFonts w:ascii="Times New Roman" w:hAnsi="Times New Roman" w:cs="Times New Roman"/>
          <w:sz w:val="24"/>
          <w:szCs w:val="24"/>
        </w:rPr>
      </w:pPr>
      <w:r w:rsidRPr="00441E13">
        <w:rPr>
          <w:rFonts w:ascii="Times New Roman" w:hAnsi="Times New Roman" w:cs="Times New Roman"/>
          <w:sz w:val="24"/>
          <w:szCs w:val="24"/>
        </w:rPr>
        <w:t>Уровень воспитанности отслеживался по следующим критериям:</w:t>
      </w:r>
    </w:p>
    <w:p w:rsidR="00B30786" w:rsidRPr="00441E13" w:rsidRDefault="00B30786" w:rsidP="00441E13">
      <w:pPr>
        <w:pStyle w:val="a7"/>
        <w:jc w:val="both"/>
        <w:rPr>
          <w:rFonts w:ascii="Times New Roman" w:hAnsi="Times New Roman" w:cs="Times New Roman"/>
          <w:sz w:val="24"/>
          <w:szCs w:val="24"/>
        </w:rPr>
      </w:pPr>
      <w:r w:rsidRPr="00441E13">
        <w:rPr>
          <w:rFonts w:ascii="Times New Roman" w:hAnsi="Times New Roman" w:cs="Times New Roman"/>
          <w:sz w:val="24"/>
          <w:szCs w:val="24"/>
        </w:rPr>
        <w:t>- патриотизм;</w:t>
      </w:r>
    </w:p>
    <w:p w:rsidR="00B30786" w:rsidRPr="00441E13" w:rsidRDefault="00B30786" w:rsidP="00441E13">
      <w:pPr>
        <w:pStyle w:val="a7"/>
        <w:jc w:val="both"/>
        <w:rPr>
          <w:rFonts w:ascii="Times New Roman" w:hAnsi="Times New Roman" w:cs="Times New Roman"/>
          <w:sz w:val="24"/>
          <w:szCs w:val="24"/>
        </w:rPr>
      </w:pPr>
      <w:r w:rsidRPr="00441E13">
        <w:rPr>
          <w:rFonts w:ascii="Times New Roman" w:hAnsi="Times New Roman" w:cs="Times New Roman"/>
          <w:sz w:val="24"/>
          <w:szCs w:val="24"/>
        </w:rPr>
        <w:t>- отношение к умственному труду;</w:t>
      </w:r>
    </w:p>
    <w:p w:rsidR="00B30786" w:rsidRPr="00441E13" w:rsidRDefault="00B30786" w:rsidP="00441E13">
      <w:pPr>
        <w:pStyle w:val="a7"/>
        <w:jc w:val="both"/>
        <w:rPr>
          <w:rFonts w:ascii="Times New Roman" w:hAnsi="Times New Roman" w:cs="Times New Roman"/>
          <w:sz w:val="24"/>
          <w:szCs w:val="24"/>
        </w:rPr>
      </w:pPr>
      <w:r w:rsidRPr="00441E13">
        <w:rPr>
          <w:rFonts w:ascii="Times New Roman" w:hAnsi="Times New Roman" w:cs="Times New Roman"/>
          <w:sz w:val="24"/>
          <w:szCs w:val="24"/>
        </w:rPr>
        <w:t>- трудолюбие;</w:t>
      </w:r>
    </w:p>
    <w:p w:rsidR="00B30786" w:rsidRPr="00441E13" w:rsidRDefault="00B30786" w:rsidP="00441E13">
      <w:pPr>
        <w:pStyle w:val="a7"/>
        <w:jc w:val="both"/>
        <w:rPr>
          <w:rFonts w:ascii="Times New Roman" w:hAnsi="Times New Roman" w:cs="Times New Roman"/>
          <w:sz w:val="24"/>
          <w:szCs w:val="24"/>
        </w:rPr>
      </w:pPr>
      <w:r w:rsidRPr="00441E13">
        <w:rPr>
          <w:rFonts w:ascii="Times New Roman" w:hAnsi="Times New Roman" w:cs="Times New Roman"/>
          <w:sz w:val="24"/>
          <w:szCs w:val="24"/>
        </w:rPr>
        <w:t>- доброта и отзывчивость;</w:t>
      </w:r>
    </w:p>
    <w:p w:rsidR="00B30786" w:rsidRPr="00441E13" w:rsidRDefault="00B30786" w:rsidP="00441E13">
      <w:pPr>
        <w:pStyle w:val="a7"/>
        <w:jc w:val="both"/>
        <w:rPr>
          <w:rFonts w:ascii="Times New Roman" w:hAnsi="Times New Roman" w:cs="Times New Roman"/>
          <w:sz w:val="24"/>
          <w:szCs w:val="24"/>
        </w:rPr>
      </w:pPr>
      <w:r w:rsidRPr="00441E13">
        <w:rPr>
          <w:rFonts w:ascii="Times New Roman" w:hAnsi="Times New Roman" w:cs="Times New Roman"/>
          <w:sz w:val="24"/>
          <w:szCs w:val="24"/>
        </w:rPr>
        <w:t>- самодисциплина.</w:t>
      </w:r>
    </w:p>
    <w:p w:rsidR="00B30786" w:rsidRPr="00441E13" w:rsidRDefault="00B30786" w:rsidP="00441E13">
      <w:pPr>
        <w:pStyle w:val="a7"/>
        <w:jc w:val="both"/>
        <w:rPr>
          <w:rFonts w:ascii="Times New Roman" w:hAnsi="Times New Roman" w:cs="Times New Roman"/>
          <w:sz w:val="24"/>
          <w:szCs w:val="24"/>
        </w:rPr>
      </w:pPr>
      <w:r w:rsidRPr="00441E13">
        <w:rPr>
          <w:rFonts w:ascii="Times New Roman" w:hAnsi="Times New Roman" w:cs="Times New Roman"/>
          <w:sz w:val="24"/>
          <w:szCs w:val="24"/>
        </w:rPr>
        <w:tab/>
        <w:t xml:space="preserve">Всего приняли участие в мониторинге </w:t>
      </w:r>
      <w:r w:rsidR="00F91CDD" w:rsidRPr="00441E13">
        <w:rPr>
          <w:rFonts w:ascii="Times New Roman" w:hAnsi="Times New Roman" w:cs="Times New Roman"/>
          <w:sz w:val="24"/>
          <w:szCs w:val="24"/>
        </w:rPr>
        <w:t>1118 (</w:t>
      </w:r>
      <w:r w:rsidR="0033348B" w:rsidRPr="00441E13">
        <w:rPr>
          <w:rFonts w:ascii="Times New Roman" w:hAnsi="Times New Roman" w:cs="Times New Roman"/>
          <w:sz w:val="24"/>
          <w:szCs w:val="24"/>
        </w:rPr>
        <w:t>83 %)</w:t>
      </w:r>
      <w:r w:rsidRPr="00441E13">
        <w:rPr>
          <w:rFonts w:ascii="Times New Roman" w:hAnsi="Times New Roman" w:cs="Times New Roman"/>
          <w:sz w:val="24"/>
          <w:szCs w:val="24"/>
        </w:rPr>
        <w:t>учащихся.</w:t>
      </w:r>
    </w:p>
    <w:p w:rsidR="0033348B" w:rsidRPr="00441E13" w:rsidRDefault="0033348B" w:rsidP="00441E13">
      <w:pPr>
        <w:pStyle w:val="a7"/>
        <w:ind w:firstLine="708"/>
        <w:jc w:val="both"/>
        <w:rPr>
          <w:rFonts w:ascii="Times New Roman" w:hAnsi="Times New Roman" w:cs="Times New Roman"/>
          <w:sz w:val="24"/>
          <w:szCs w:val="24"/>
        </w:rPr>
      </w:pPr>
      <w:r w:rsidRPr="00441E13">
        <w:rPr>
          <w:rFonts w:ascii="Times New Roman" w:hAnsi="Times New Roman" w:cs="Times New Roman"/>
          <w:b/>
          <w:sz w:val="24"/>
          <w:szCs w:val="24"/>
        </w:rPr>
        <w:t>В целом по классам результаты мониторинга воспитанности за учебный год выглядят следующим образом</w:t>
      </w:r>
      <w:r w:rsidRPr="00441E13">
        <w:rPr>
          <w:rFonts w:ascii="Times New Roman" w:hAnsi="Times New Roman" w:cs="Times New Roman"/>
          <w:sz w:val="24"/>
          <w:szCs w:val="24"/>
        </w:rPr>
        <w:t>:</w:t>
      </w:r>
    </w:p>
    <w:tbl>
      <w:tblPr>
        <w:tblStyle w:val="a6"/>
        <w:tblW w:w="9675" w:type="dxa"/>
        <w:tblInd w:w="72" w:type="dxa"/>
        <w:tblLayout w:type="fixed"/>
        <w:tblLook w:val="04A0" w:firstRow="1" w:lastRow="0" w:firstColumn="1" w:lastColumn="0" w:noHBand="0" w:noVBand="1"/>
      </w:tblPr>
      <w:tblGrid>
        <w:gridCol w:w="2365"/>
        <w:gridCol w:w="1357"/>
        <w:gridCol w:w="1701"/>
        <w:gridCol w:w="1134"/>
        <w:gridCol w:w="1276"/>
        <w:gridCol w:w="1842"/>
      </w:tblGrid>
      <w:tr w:rsidR="0033348B" w:rsidRPr="00441E13" w:rsidTr="007D5ADA">
        <w:tc>
          <w:tcPr>
            <w:tcW w:w="2365" w:type="dxa"/>
          </w:tcPr>
          <w:p w:rsidR="0033348B" w:rsidRPr="00441E13" w:rsidRDefault="0033348B" w:rsidP="00441E13">
            <w:pPr>
              <w:spacing w:before="100" w:beforeAutospacing="1"/>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Класс</w:t>
            </w:r>
          </w:p>
        </w:tc>
        <w:tc>
          <w:tcPr>
            <w:tcW w:w="1357"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Низкий уровень%</w:t>
            </w:r>
          </w:p>
        </w:tc>
        <w:tc>
          <w:tcPr>
            <w:tcW w:w="1701"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Ниже среднего уровня%</w:t>
            </w:r>
          </w:p>
        </w:tc>
        <w:tc>
          <w:tcPr>
            <w:tcW w:w="1134"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Средний уровень%</w:t>
            </w:r>
          </w:p>
        </w:tc>
        <w:tc>
          <w:tcPr>
            <w:tcW w:w="1276"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Выше среднего%</w:t>
            </w:r>
          </w:p>
        </w:tc>
        <w:tc>
          <w:tcPr>
            <w:tcW w:w="1842"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Высокий уровень%</w:t>
            </w:r>
          </w:p>
        </w:tc>
      </w:tr>
      <w:tr w:rsidR="0033348B" w:rsidRPr="00441E13" w:rsidTr="007D5ADA">
        <w:tc>
          <w:tcPr>
            <w:tcW w:w="2365" w:type="dxa"/>
          </w:tcPr>
          <w:p w:rsidR="0033348B" w:rsidRPr="00441E13" w:rsidRDefault="0033348B"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1а</w:t>
            </w:r>
          </w:p>
        </w:tc>
        <w:tc>
          <w:tcPr>
            <w:tcW w:w="1357"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69</w:t>
            </w:r>
          </w:p>
        </w:tc>
        <w:tc>
          <w:tcPr>
            <w:tcW w:w="1276"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8</w:t>
            </w:r>
          </w:p>
        </w:tc>
        <w:tc>
          <w:tcPr>
            <w:tcW w:w="1842"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23</w:t>
            </w:r>
          </w:p>
        </w:tc>
      </w:tr>
      <w:tr w:rsidR="0033348B" w:rsidRPr="00441E13" w:rsidTr="007D5ADA">
        <w:tc>
          <w:tcPr>
            <w:tcW w:w="2365" w:type="dxa"/>
          </w:tcPr>
          <w:p w:rsidR="0033348B" w:rsidRPr="00441E13" w:rsidRDefault="0033348B"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1б</w:t>
            </w:r>
          </w:p>
        </w:tc>
        <w:tc>
          <w:tcPr>
            <w:tcW w:w="1357"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61</w:t>
            </w:r>
          </w:p>
        </w:tc>
        <w:tc>
          <w:tcPr>
            <w:tcW w:w="1276"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22</w:t>
            </w:r>
          </w:p>
        </w:tc>
        <w:tc>
          <w:tcPr>
            <w:tcW w:w="1842"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17</w:t>
            </w:r>
          </w:p>
        </w:tc>
      </w:tr>
      <w:tr w:rsidR="0033348B" w:rsidRPr="00441E13" w:rsidTr="007D5ADA">
        <w:tc>
          <w:tcPr>
            <w:tcW w:w="2365" w:type="dxa"/>
          </w:tcPr>
          <w:p w:rsidR="0033348B" w:rsidRPr="00441E13" w:rsidRDefault="0033348B"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1в</w:t>
            </w:r>
          </w:p>
        </w:tc>
        <w:tc>
          <w:tcPr>
            <w:tcW w:w="1357"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64</w:t>
            </w:r>
          </w:p>
        </w:tc>
        <w:tc>
          <w:tcPr>
            <w:tcW w:w="1276"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17</w:t>
            </w:r>
          </w:p>
        </w:tc>
        <w:tc>
          <w:tcPr>
            <w:tcW w:w="1842"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19</w:t>
            </w:r>
          </w:p>
        </w:tc>
      </w:tr>
      <w:tr w:rsidR="0033348B" w:rsidRPr="00441E13" w:rsidTr="007D5ADA">
        <w:tc>
          <w:tcPr>
            <w:tcW w:w="2365" w:type="dxa"/>
          </w:tcPr>
          <w:p w:rsidR="0033348B" w:rsidRPr="00441E13" w:rsidRDefault="0033348B"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1г</w:t>
            </w:r>
          </w:p>
        </w:tc>
        <w:tc>
          <w:tcPr>
            <w:tcW w:w="1357"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5</w:t>
            </w:r>
          </w:p>
        </w:tc>
        <w:tc>
          <w:tcPr>
            <w:tcW w:w="1134"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54</w:t>
            </w:r>
          </w:p>
        </w:tc>
        <w:tc>
          <w:tcPr>
            <w:tcW w:w="1276"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36</w:t>
            </w:r>
          </w:p>
        </w:tc>
        <w:tc>
          <w:tcPr>
            <w:tcW w:w="1842"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10</w:t>
            </w:r>
          </w:p>
        </w:tc>
      </w:tr>
      <w:tr w:rsidR="0033348B" w:rsidRPr="00441E13" w:rsidTr="007D5ADA">
        <w:tc>
          <w:tcPr>
            <w:tcW w:w="2365" w:type="dxa"/>
          </w:tcPr>
          <w:p w:rsidR="0033348B" w:rsidRPr="00441E13" w:rsidRDefault="0033348B"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1д</w:t>
            </w:r>
          </w:p>
        </w:tc>
        <w:tc>
          <w:tcPr>
            <w:tcW w:w="1357"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4</w:t>
            </w:r>
          </w:p>
        </w:tc>
        <w:tc>
          <w:tcPr>
            <w:tcW w:w="1134"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57</w:t>
            </w:r>
          </w:p>
        </w:tc>
        <w:tc>
          <w:tcPr>
            <w:tcW w:w="1276"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24</w:t>
            </w:r>
          </w:p>
        </w:tc>
        <w:tc>
          <w:tcPr>
            <w:tcW w:w="1842"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15</w:t>
            </w:r>
          </w:p>
        </w:tc>
      </w:tr>
      <w:tr w:rsidR="0033348B" w:rsidRPr="00441E13" w:rsidTr="007D5ADA">
        <w:tc>
          <w:tcPr>
            <w:tcW w:w="2365" w:type="dxa"/>
          </w:tcPr>
          <w:p w:rsidR="0033348B" w:rsidRPr="00441E13" w:rsidRDefault="0033348B"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2а</w:t>
            </w:r>
          </w:p>
        </w:tc>
        <w:tc>
          <w:tcPr>
            <w:tcW w:w="1357"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54</w:t>
            </w:r>
          </w:p>
        </w:tc>
        <w:tc>
          <w:tcPr>
            <w:tcW w:w="1276"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23</w:t>
            </w:r>
          </w:p>
        </w:tc>
        <w:tc>
          <w:tcPr>
            <w:tcW w:w="1842"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23</w:t>
            </w:r>
          </w:p>
        </w:tc>
      </w:tr>
      <w:tr w:rsidR="0033348B" w:rsidRPr="00441E13" w:rsidTr="007D5ADA">
        <w:tc>
          <w:tcPr>
            <w:tcW w:w="2365" w:type="dxa"/>
          </w:tcPr>
          <w:p w:rsidR="0033348B" w:rsidRPr="00441E13" w:rsidRDefault="0033348B"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2б</w:t>
            </w:r>
          </w:p>
        </w:tc>
        <w:tc>
          <w:tcPr>
            <w:tcW w:w="1357"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4</w:t>
            </w:r>
          </w:p>
        </w:tc>
        <w:tc>
          <w:tcPr>
            <w:tcW w:w="1134"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8</w:t>
            </w:r>
          </w:p>
        </w:tc>
        <w:tc>
          <w:tcPr>
            <w:tcW w:w="1276"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13</w:t>
            </w:r>
          </w:p>
        </w:tc>
        <w:tc>
          <w:tcPr>
            <w:tcW w:w="1842"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75</w:t>
            </w:r>
          </w:p>
        </w:tc>
      </w:tr>
      <w:tr w:rsidR="0033348B" w:rsidRPr="00441E13" w:rsidTr="007D5ADA">
        <w:tc>
          <w:tcPr>
            <w:tcW w:w="2365" w:type="dxa"/>
          </w:tcPr>
          <w:p w:rsidR="0033348B" w:rsidRPr="00441E13" w:rsidRDefault="0033348B"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2в</w:t>
            </w:r>
          </w:p>
        </w:tc>
        <w:tc>
          <w:tcPr>
            <w:tcW w:w="1357"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42</w:t>
            </w:r>
          </w:p>
        </w:tc>
        <w:tc>
          <w:tcPr>
            <w:tcW w:w="1276"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21</w:t>
            </w:r>
          </w:p>
        </w:tc>
        <w:tc>
          <w:tcPr>
            <w:tcW w:w="1842"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37</w:t>
            </w:r>
          </w:p>
        </w:tc>
      </w:tr>
      <w:tr w:rsidR="0033348B" w:rsidRPr="00441E13" w:rsidTr="007D5ADA">
        <w:tc>
          <w:tcPr>
            <w:tcW w:w="2365" w:type="dxa"/>
          </w:tcPr>
          <w:p w:rsidR="0033348B" w:rsidRPr="00441E13" w:rsidRDefault="0033348B"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2г</w:t>
            </w:r>
          </w:p>
        </w:tc>
        <w:tc>
          <w:tcPr>
            <w:tcW w:w="1357"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30</w:t>
            </w:r>
          </w:p>
        </w:tc>
        <w:tc>
          <w:tcPr>
            <w:tcW w:w="1276"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23</w:t>
            </w:r>
          </w:p>
        </w:tc>
        <w:tc>
          <w:tcPr>
            <w:tcW w:w="1842"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42</w:t>
            </w:r>
          </w:p>
        </w:tc>
      </w:tr>
      <w:tr w:rsidR="0033348B" w:rsidRPr="00441E13" w:rsidTr="007D5ADA">
        <w:tc>
          <w:tcPr>
            <w:tcW w:w="2365" w:type="dxa"/>
          </w:tcPr>
          <w:p w:rsidR="0033348B" w:rsidRPr="00441E13" w:rsidRDefault="0033348B"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2д</w:t>
            </w:r>
          </w:p>
        </w:tc>
        <w:tc>
          <w:tcPr>
            <w:tcW w:w="1357"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4</w:t>
            </w:r>
          </w:p>
        </w:tc>
        <w:tc>
          <w:tcPr>
            <w:tcW w:w="1134"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54</w:t>
            </w:r>
          </w:p>
        </w:tc>
        <w:tc>
          <w:tcPr>
            <w:tcW w:w="1276"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23</w:t>
            </w:r>
          </w:p>
        </w:tc>
        <w:tc>
          <w:tcPr>
            <w:tcW w:w="1842"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19</w:t>
            </w:r>
          </w:p>
        </w:tc>
      </w:tr>
      <w:tr w:rsidR="00F91CDD" w:rsidRPr="00441E13" w:rsidTr="007D5ADA">
        <w:tc>
          <w:tcPr>
            <w:tcW w:w="2365" w:type="dxa"/>
          </w:tcPr>
          <w:p w:rsidR="00F91CDD" w:rsidRPr="00441E13" w:rsidRDefault="00F91CDD" w:rsidP="00F91CDD">
            <w:pPr>
              <w:spacing w:before="70" w:line="276" w:lineRule="exact"/>
              <w:ind w:right="26"/>
              <w:jc w:val="both"/>
              <w:rPr>
                <w:rFonts w:ascii="Times New Roman" w:hAnsi="Times New Roman" w:cs="Times New Roman"/>
                <w:b/>
                <w:sz w:val="24"/>
                <w:szCs w:val="24"/>
              </w:rPr>
            </w:pPr>
            <w:r>
              <w:rPr>
                <w:rFonts w:ascii="Times New Roman" w:hAnsi="Times New Roman" w:cs="Times New Roman"/>
                <w:b/>
                <w:sz w:val="24"/>
                <w:szCs w:val="24"/>
              </w:rPr>
              <w:t>2е</w:t>
            </w:r>
          </w:p>
        </w:tc>
        <w:tc>
          <w:tcPr>
            <w:tcW w:w="1357" w:type="dxa"/>
          </w:tcPr>
          <w:p w:rsidR="00F91CDD" w:rsidRPr="00441E13" w:rsidRDefault="00F91CDD" w:rsidP="00F91CDD">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F91CDD" w:rsidRPr="00441E13" w:rsidRDefault="00F91CDD" w:rsidP="00F91CDD">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F91CDD" w:rsidRPr="00441E13" w:rsidRDefault="00F91CDD" w:rsidP="00F91CDD">
            <w:pPr>
              <w:jc w:val="both"/>
              <w:rPr>
                <w:rFonts w:ascii="Times New Roman" w:hAnsi="Times New Roman" w:cs="Times New Roman"/>
                <w:sz w:val="24"/>
                <w:szCs w:val="24"/>
              </w:rPr>
            </w:pPr>
            <w:r w:rsidRPr="00441E13">
              <w:rPr>
                <w:rFonts w:ascii="Times New Roman" w:hAnsi="Times New Roman" w:cs="Times New Roman"/>
                <w:sz w:val="24"/>
                <w:szCs w:val="24"/>
              </w:rPr>
              <w:t>30</w:t>
            </w:r>
          </w:p>
        </w:tc>
        <w:tc>
          <w:tcPr>
            <w:tcW w:w="1276" w:type="dxa"/>
          </w:tcPr>
          <w:p w:rsidR="00F91CDD" w:rsidRPr="00441E13" w:rsidRDefault="00F91CDD" w:rsidP="00F91CDD">
            <w:pPr>
              <w:jc w:val="both"/>
              <w:rPr>
                <w:rFonts w:ascii="Times New Roman" w:hAnsi="Times New Roman" w:cs="Times New Roman"/>
                <w:sz w:val="24"/>
                <w:szCs w:val="24"/>
              </w:rPr>
            </w:pPr>
            <w:r w:rsidRPr="00441E13">
              <w:rPr>
                <w:rFonts w:ascii="Times New Roman" w:hAnsi="Times New Roman" w:cs="Times New Roman"/>
                <w:sz w:val="24"/>
                <w:szCs w:val="24"/>
              </w:rPr>
              <w:t>23</w:t>
            </w:r>
          </w:p>
        </w:tc>
        <w:tc>
          <w:tcPr>
            <w:tcW w:w="1842" w:type="dxa"/>
          </w:tcPr>
          <w:p w:rsidR="00F91CDD" w:rsidRPr="00441E13" w:rsidRDefault="00F91CDD" w:rsidP="00F91CDD">
            <w:pPr>
              <w:jc w:val="both"/>
              <w:rPr>
                <w:rFonts w:ascii="Times New Roman" w:hAnsi="Times New Roman" w:cs="Times New Roman"/>
                <w:sz w:val="24"/>
                <w:szCs w:val="24"/>
              </w:rPr>
            </w:pPr>
            <w:r w:rsidRPr="00441E13">
              <w:rPr>
                <w:rFonts w:ascii="Times New Roman" w:hAnsi="Times New Roman" w:cs="Times New Roman"/>
                <w:sz w:val="24"/>
                <w:szCs w:val="24"/>
              </w:rPr>
              <w:t>42</w:t>
            </w:r>
          </w:p>
        </w:tc>
      </w:tr>
      <w:tr w:rsidR="0033348B" w:rsidRPr="00441E13" w:rsidTr="007D5ADA">
        <w:tc>
          <w:tcPr>
            <w:tcW w:w="2365" w:type="dxa"/>
          </w:tcPr>
          <w:p w:rsidR="0033348B" w:rsidRPr="00441E13" w:rsidRDefault="0033348B"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3а</w:t>
            </w:r>
          </w:p>
        </w:tc>
        <w:tc>
          <w:tcPr>
            <w:tcW w:w="1357"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33</w:t>
            </w:r>
          </w:p>
        </w:tc>
        <w:tc>
          <w:tcPr>
            <w:tcW w:w="1276"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21</w:t>
            </w:r>
          </w:p>
        </w:tc>
        <w:tc>
          <w:tcPr>
            <w:tcW w:w="1842"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46</w:t>
            </w:r>
          </w:p>
        </w:tc>
      </w:tr>
      <w:tr w:rsidR="0033348B" w:rsidRPr="00441E13" w:rsidTr="007D5ADA">
        <w:tc>
          <w:tcPr>
            <w:tcW w:w="2365" w:type="dxa"/>
          </w:tcPr>
          <w:p w:rsidR="0033348B" w:rsidRPr="00441E13" w:rsidRDefault="0033348B"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3б</w:t>
            </w:r>
          </w:p>
        </w:tc>
        <w:tc>
          <w:tcPr>
            <w:tcW w:w="1357"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8</w:t>
            </w:r>
          </w:p>
        </w:tc>
        <w:tc>
          <w:tcPr>
            <w:tcW w:w="1134"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52</w:t>
            </w:r>
          </w:p>
        </w:tc>
        <w:tc>
          <w:tcPr>
            <w:tcW w:w="1276"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22</w:t>
            </w:r>
          </w:p>
        </w:tc>
        <w:tc>
          <w:tcPr>
            <w:tcW w:w="1842"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18</w:t>
            </w:r>
          </w:p>
        </w:tc>
      </w:tr>
      <w:tr w:rsidR="0033348B" w:rsidRPr="00441E13" w:rsidTr="007D5ADA">
        <w:tc>
          <w:tcPr>
            <w:tcW w:w="2365" w:type="dxa"/>
          </w:tcPr>
          <w:p w:rsidR="0033348B" w:rsidRPr="00441E13" w:rsidRDefault="0033348B"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3в</w:t>
            </w:r>
          </w:p>
        </w:tc>
        <w:tc>
          <w:tcPr>
            <w:tcW w:w="1357"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6</w:t>
            </w:r>
          </w:p>
        </w:tc>
        <w:tc>
          <w:tcPr>
            <w:tcW w:w="1134"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47</w:t>
            </w:r>
          </w:p>
        </w:tc>
        <w:tc>
          <w:tcPr>
            <w:tcW w:w="1276"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32</w:t>
            </w:r>
          </w:p>
        </w:tc>
        <w:tc>
          <w:tcPr>
            <w:tcW w:w="1842" w:type="dxa"/>
          </w:tcPr>
          <w:p w:rsidR="0033348B"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15</w:t>
            </w:r>
          </w:p>
        </w:tc>
      </w:tr>
      <w:tr w:rsidR="0033348B" w:rsidRPr="00441E13" w:rsidTr="007D5ADA">
        <w:tc>
          <w:tcPr>
            <w:tcW w:w="2365" w:type="dxa"/>
          </w:tcPr>
          <w:p w:rsidR="0033348B"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3г</w:t>
            </w:r>
          </w:p>
        </w:tc>
        <w:tc>
          <w:tcPr>
            <w:tcW w:w="1357"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33</w:t>
            </w:r>
          </w:p>
        </w:tc>
        <w:tc>
          <w:tcPr>
            <w:tcW w:w="1276"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14</w:t>
            </w:r>
          </w:p>
        </w:tc>
        <w:tc>
          <w:tcPr>
            <w:tcW w:w="1842"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53</w:t>
            </w:r>
          </w:p>
        </w:tc>
      </w:tr>
      <w:tr w:rsidR="0033348B" w:rsidRPr="00441E13" w:rsidTr="007D5ADA">
        <w:tc>
          <w:tcPr>
            <w:tcW w:w="2365" w:type="dxa"/>
          </w:tcPr>
          <w:p w:rsidR="0033348B"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3д</w:t>
            </w:r>
          </w:p>
        </w:tc>
        <w:tc>
          <w:tcPr>
            <w:tcW w:w="1357"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52</w:t>
            </w:r>
          </w:p>
        </w:tc>
        <w:tc>
          <w:tcPr>
            <w:tcW w:w="1276"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26</w:t>
            </w:r>
          </w:p>
        </w:tc>
        <w:tc>
          <w:tcPr>
            <w:tcW w:w="1842"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22</w:t>
            </w:r>
          </w:p>
        </w:tc>
      </w:tr>
      <w:tr w:rsidR="0033348B" w:rsidRPr="00441E13" w:rsidTr="007D5ADA">
        <w:tc>
          <w:tcPr>
            <w:tcW w:w="2365" w:type="dxa"/>
          </w:tcPr>
          <w:p w:rsidR="0033348B"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4а</w:t>
            </w:r>
          </w:p>
        </w:tc>
        <w:tc>
          <w:tcPr>
            <w:tcW w:w="1357"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32</w:t>
            </w:r>
          </w:p>
        </w:tc>
        <w:tc>
          <w:tcPr>
            <w:tcW w:w="1276"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12</w:t>
            </w:r>
          </w:p>
        </w:tc>
        <w:tc>
          <w:tcPr>
            <w:tcW w:w="1842"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40</w:t>
            </w:r>
          </w:p>
        </w:tc>
      </w:tr>
      <w:tr w:rsidR="0033348B" w:rsidRPr="00441E13" w:rsidTr="007D5ADA">
        <w:tc>
          <w:tcPr>
            <w:tcW w:w="2365" w:type="dxa"/>
          </w:tcPr>
          <w:p w:rsidR="0033348B"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4б</w:t>
            </w:r>
          </w:p>
        </w:tc>
        <w:tc>
          <w:tcPr>
            <w:tcW w:w="1357" w:type="dxa"/>
          </w:tcPr>
          <w:p w:rsidR="0033348B"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43</w:t>
            </w:r>
          </w:p>
        </w:tc>
        <w:tc>
          <w:tcPr>
            <w:tcW w:w="1276" w:type="dxa"/>
          </w:tcPr>
          <w:p w:rsidR="0033348B"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19</w:t>
            </w:r>
          </w:p>
        </w:tc>
        <w:tc>
          <w:tcPr>
            <w:tcW w:w="1842"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38</w:t>
            </w:r>
          </w:p>
        </w:tc>
      </w:tr>
      <w:tr w:rsidR="0033348B" w:rsidRPr="00441E13" w:rsidTr="007D5ADA">
        <w:tc>
          <w:tcPr>
            <w:tcW w:w="2365" w:type="dxa"/>
          </w:tcPr>
          <w:p w:rsidR="0033348B"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4в</w:t>
            </w:r>
          </w:p>
        </w:tc>
        <w:tc>
          <w:tcPr>
            <w:tcW w:w="1357" w:type="dxa"/>
          </w:tcPr>
          <w:p w:rsidR="0033348B"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6</w:t>
            </w:r>
          </w:p>
        </w:tc>
        <w:tc>
          <w:tcPr>
            <w:tcW w:w="1134"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42</w:t>
            </w:r>
          </w:p>
        </w:tc>
        <w:tc>
          <w:tcPr>
            <w:tcW w:w="1276" w:type="dxa"/>
          </w:tcPr>
          <w:p w:rsidR="0033348B"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29</w:t>
            </w:r>
          </w:p>
        </w:tc>
        <w:tc>
          <w:tcPr>
            <w:tcW w:w="1842"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23</w:t>
            </w:r>
          </w:p>
        </w:tc>
      </w:tr>
      <w:tr w:rsidR="0033348B" w:rsidRPr="00441E13" w:rsidTr="007D5ADA">
        <w:tc>
          <w:tcPr>
            <w:tcW w:w="2365" w:type="dxa"/>
          </w:tcPr>
          <w:p w:rsidR="0033348B"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4г</w:t>
            </w:r>
          </w:p>
        </w:tc>
        <w:tc>
          <w:tcPr>
            <w:tcW w:w="1357" w:type="dxa"/>
          </w:tcPr>
          <w:p w:rsidR="0033348B"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8</w:t>
            </w:r>
          </w:p>
        </w:tc>
        <w:tc>
          <w:tcPr>
            <w:tcW w:w="1134"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38</w:t>
            </w:r>
          </w:p>
        </w:tc>
        <w:tc>
          <w:tcPr>
            <w:tcW w:w="1276" w:type="dxa"/>
          </w:tcPr>
          <w:p w:rsidR="0033348B"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31</w:t>
            </w:r>
          </w:p>
        </w:tc>
        <w:tc>
          <w:tcPr>
            <w:tcW w:w="1842" w:type="dxa"/>
          </w:tcPr>
          <w:p w:rsidR="0033348B" w:rsidRPr="00441E13" w:rsidRDefault="0033348B" w:rsidP="00441E13">
            <w:pPr>
              <w:jc w:val="both"/>
              <w:rPr>
                <w:rFonts w:ascii="Times New Roman" w:hAnsi="Times New Roman" w:cs="Times New Roman"/>
                <w:sz w:val="24"/>
                <w:szCs w:val="24"/>
              </w:rPr>
            </w:pPr>
            <w:r w:rsidRPr="00441E13">
              <w:rPr>
                <w:rFonts w:ascii="Times New Roman" w:hAnsi="Times New Roman" w:cs="Times New Roman"/>
                <w:sz w:val="24"/>
                <w:szCs w:val="24"/>
              </w:rPr>
              <w:t>23</w:t>
            </w:r>
          </w:p>
        </w:tc>
      </w:tr>
      <w:tr w:rsidR="00144D19" w:rsidRPr="00441E13" w:rsidTr="007D5ADA">
        <w:tc>
          <w:tcPr>
            <w:tcW w:w="2365" w:type="dxa"/>
          </w:tcPr>
          <w:p w:rsidR="00144D19" w:rsidRPr="00441E13" w:rsidRDefault="00144D19" w:rsidP="00144D19">
            <w:pPr>
              <w:spacing w:before="70" w:line="276" w:lineRule="exact"/>
              <w:ind w:right="26"/>
              <w:jc w:val="both"/>
              <w:rPr>
                <w:rFonts w:ascii="Times New Roman" w:hAnsi="Times New Roman" w:cs="Times New Roman"/>
                <w:b/>
                <w:sz w:val="24"/>
                <w:szCs w:val="24"/>
              </w:rPr>
            </w:pPr>
            <w:r>
              <w:rPr>
                <w:rFonts w:ascii="Times New Roman" w:hAnsi="Times New Roman" w:cs="Times New Roman"/>
                <w:b/>
                <w:sz w:val="24"/>
                <w:szCs w:val="24"/>
              </w:rPr>
              <w:t>4д</w:t>
            </w:r>
          </w:p>
        </w:tc>
        <w:tc>
          <w:tcPr>
            <w:tcW w:w="1357" w:type="dxa"/>
          </w:tcPr>
          <w:p w:rsidR="00144D19" w:rsidRPr="00441E13" w:rsidRDefault="00144D19" w:rsidP="00144D19">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144D19" w:rsidRPr="00441E13" w:rsidRDefault="00144D19" w:rsidP="00144D19">
            <w:pPr>
              <w:jc w:val="both"/>
              <w:rPr>
                <w:rFonts w:ascii="Times New Roman" w:hAnsi="Times New Roman" w:cs="Times New Roman"/>
                <w:sz w:val="24"/>
                <w:szCs w:val="24"/>
              </w:rPr>
            </w:pPr>
            <w:r w:rsidRPr="00441E13">
              <w:rPr>
                <w:rFonts w:ascii="Times New Roman" w:hAnsi="Times New Roman" w:cs="Times New Roman"/>
                <w:sz w:val="24"/>
                <w:szCs w:val="24"/>
              </w:rPr>
              <w:t>6</w:t>
            </w:r>
          </w:p>
        </w:tc>
        <w:tc>
          <w:tcPr>
            <w:tcW w:w="1134" w:type="dxa"/>
          </w:tcPr>
          <w:p w:rsidR="00144D19" w:rsidRPr="00441E13" w:rsidRDefault="00144D19" w:rsidP="00144D19">
            <w:pPr>
              <w:jc w:val="both"/>
              <w:rPr>
                <w:rFonts w:ascii="Times New Roman" w:hAnsi="Times New Roman" w:cs="Times New Roman"/>
                <w:sz w:val="24"/>
                <w:szCs w:val="24"/>
              </w:rPr>
            </w:pPr>
            <w:r w:rsidRPr="00441E13">
              <w:rPr>
                <w:rFonts w:ascii="Times New Roman" w:hAnsi="Times New Roman" w:cs="Times New Roman"/>
                <w:sz w:val="24"/>
                <w:szCs w:val="24"/>
              </w:rPr>
              <w:t>42</w:t>
            </w:r>
          </w:p>
        </w:tc>
        <w:tc>
          <w:tcPr>
            <w:tcW w:w="1276" w:type="dxa"/>
          </w:tcPr>
          <w:p w:rsidR="00144D19" w:rsidRPr="00441E13" w:rsidRDefault="00144D19" w:rsidP="00144D19">
            <w:pPr>
              <w:jc w:val="both"/>
              <w:rPr>
                <w:rFonts w:ascii="Times New Roman" w:hAnsi="Times New Roman" w:cs="Times New Roman"/>
                <w:sz w:val="24"/>
                <w:szCs w:val="24"/>
              </w:rPr>
            </w:pPr>
            <w:r w:rsidRPr="00441E13">
              <w:rPr>
                <w:rFonts w:ascii="Times New Roman" w:hAnsi="Times New Roman" w:cs="Times New Roman"/>
                <w:sz w:val="24"/>
                <w:szCs w:val="24"/>
              </w:rPr>
              <w:t>29</w:t>
            </w:r>
          </w:p>
        </w:tc>
        <w:tc>
          <w:tcPr>
            <w:tcW w:w="1842" w:type="dxa"/>
          </w:tcPr>
          <w:p w:rsidR="00144D19" w:rsidRPr="00441E13" w:rsidRDefault="00144D19" w:rsidP="00144D19">
            <w:pPr>
              <w:jc w:val="both"/>
              <w:rPr>
                <w:rFonts w:ascii="Times New Roman" w:hAnsi="Times New Roman" w:cs="Times New Roman"/>
                <w:sz w:val="24"/>
                <w:szCs w:val="24"/>
              </w:rPr>
            </w:pPr>
            <w:r w:rsidRPr="00441E13">
              <w:rPr>
                <w:rFonts w:ascii="Times New Roman" w:hAnsi="Times New Roman" w:cs="Times New Roman"/>
                <w:sz w:val="24"/>
                <w:szCs w:val="24"/>
              </w:rPr>
              <w:t>23</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5а</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52</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9</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39</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5б</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7</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12</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46</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12</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15</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5в</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3</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15</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47</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17</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8</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lastRenderedPageBreak/>
              <w:t>5г</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4</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8</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71</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4</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13</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5д</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13</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4</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46</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10</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14</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6а</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46</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38</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12</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6б</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63</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32</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9</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6в</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15</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64</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15</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6</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6г</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13</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15</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62</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8</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2</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6д</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78</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7</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15</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7а</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89</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7</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4</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7б</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17</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70</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13</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7в</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76</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18</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6</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7г</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70</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10</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20</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7д</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46</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23</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31</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8а</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8</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56</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20</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16</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8б</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18</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28</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32</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14</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8</w:t>
            </w:r>
          </w:p>
        </w:tc>
      </w:tr>
      <w:tr w:rsidR="00144D19" w:rsidRPr="00441E13" w:rsidTr="007D5ADA">
        <w:tc>
          <w:tcPr>
            <w:tcW w:w="2365" w:type="dxa"/>
          </w:tcPr>
          <w:p w:rsidR="00144D19" w:rsidRPr="00441E13" w:rsidRDefault="00144D19" w:rsidP="00144D19">
            <w:pPr>
              <w:spacing w:before="70" w:line="276" w:lineRule="exact"/>
              <w:ind w:right="26"/>
              <w:jc w:val="both"/>
              <w:rPr>
                <w:rFonts w:ascii="Times New Roman" w:hAnsi="Times New Roman" w:cs="Times New Roman"/>
                <w:b/>
                <w:sz w:val="24"/>
                <w:szCs w:val="24"/>
              </w:rPr>
            </w:pPr>
            <w:r>
              <w:rPr>
                <w:rFonts w:ascii="Times New Roman" w:hAnsi="Times New Roman" w:cs="Times New Roman"/>
                <w:b/>
                <w:sz w:val="24"/>
                <w:szCs w:val="24"/>
              </w:rPr>
              <w:t>8в</w:t>
            </w:r>
          </w:p>
        </w:tc>
        <w:tc>
          <w:tcPr>
            <w:tcW w:w="1357" w:type="dxa"/>
          </w:tcPr>
          <w:p w:rsidR="00144D19" w:rsidRPr="00441E13" w:rsidRDefault="00144D19" w:rsidP="00144D19">
            <w:pPr>
              <w:jc w:val="both"/>
              <w:rPr>
                <w:rFonts w:ascii="Times New Roman" w:hAnsi="Times New Roman" w:cs="Times New Roman"/>
                <w:sz w:val="24"/>
                <w:szCs w:val="24"/>
              </w:rPr>
            </w:pPr>
            <w:r w:rsidRPr="00441E13">
              <w:rPr>
                <w:rFonts w:ascii="Times New Roman" w:hAnsi="Times New Roman" w:cs="Times New Roman"/>
                <w:sz w:val="24"/>
                <w:szCs w:val="24"/>
              </w:rPr>
              <w:t>8</w:t>
            </w:r>
          </w:p>
        </w:tc>
        <w:tc>
          <w:tcPr>
            <w:tcW w:w="1701" w:type="dxa"/>
          </w:tcPr>
          <w:p w:rsidR="00144D19" w:rsidRPr="00441E13" w:rsidRDefault="00144D19" w:rsidP="00144D19">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144D19" w:rsidRPr="00441E13" w:rsidRDefault="00144D19" w:rsidP="00144D19">
            <w:pPr>
              <w:jc w:val="both"/>
              <w:rPr>
                <w:rFonts w:ascii="Times New Roman" w:hAnsi="Times New Roman" w:cs="Times New Roman"/>
                <w:sz w:val="24"/>
                <w:szCs w:val="24"/>
              </w:rPr>
            </w:pPr>
            <w:r w:rsidRPr="00441E13">
              <w:rPr>
                <w:rFonts w:ascii="Times New Roman" w:hAnsi="Times New Roman" w:cs="Times New Roman"/>
                <w:sz w:val="24"/>
                <w:szCs w:val="24"/>
              </w:rPr>
              <w:t>56</w:t>
            </w:r>
          </w:p>
        </w:tc>
        <w:tc>
          <w:tcPr>
            <w:tcW w:w="1276" w:type="dxa"/>
          </w:tcPr>
          <w:p w:rsidR="00144D19" w:rsidRPr="00441E13" w:rsidRDefault="00144D19" w:rsidP="00144D19">
            <w:pPr>
              <w:jc w:val="both"/>
              <w:rPr>
                <w:rFonts w:ascii="Times New Roman" w:hAnsi="Times New Roman" w:cs="Times New Roman"/>
                <w:sz w:val="24"/>
                <w:szCs w:val="24"/>
              </w:rPr>
            </w:pPr>
            <w:r w:rsidRPr="00441E13">
              <w:rPr>
                <w:rFonts w:ascii="Times New Roman" w:hAnsi="Times New Roman" w:cs="Times New Roman"/>
                <w:sz w:val="24"/>
                <w:szCs w:val="24"/>
              </w:rPr>
              <w:t>20</w:t>
            </w:r>
          </w:p>
        </w:tc>
        <w:tc>
          <w:tcPr>
            <w:tcW w:w="1842" w:type="dxa"/>
          </w:tcPr>
          <w:p w:rsidR="00144D19" w:rsidRPr="00441E13" w:rsidRDefault="00144D19" w:rsidP="00144D19">
            <w:pPr>
              <w:jc w:val="both"/>
              <w:rPr>
                <w:rFonts w:ascii="Times New Roman" w:hAnsi="Times New Roman" w:cs="Times New Roman"/>
                <w:sz w:val="24"/>
                <w:szCs w:val="24"/>
              </w:rPr>
            </w:pPr>
            <w:r w:rsidRPr="00441E13">
              <w:rPr>
                <w:rFonts w:ascii="Times New Roman" w:hAnsi="Times New Roman" w:cs="Times New Roman"/>
                <w:sz w:val="24"/>
                <w:szCs w:val="24"/>
              </w:rPr>
              <w:t>16</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8г</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48</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28</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24</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9а</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45</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20</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35</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9б</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7</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18</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40</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28</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6</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9в</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25</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28</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36</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9</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5</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9г</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46</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23</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31</w:t>
            </w:r>
          </w:p>
        </w:tc>
      </w:tr>
      <w:tr w:rsidR="00162576" w:rsidRPr="00441E13" w:rsidTr="007D5ADA">
        <w:tc>
          <w:tcPr>
            <w:tcW w:w="2365" w:type="dxa"/>
          </w:tcPr>
          <w:p w:rsidR="00162576" w:rsidRPr="00441E13" w:rsidRDefault="00162576"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10а</w:t>
            </w:r>
          </w:p>
        </w:tc>
        <w:tc>
          <w:tcPr>
            <w:tcW w:w="1357"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64</w:t>
            </w:r>
          </w:p>
        </w:tc>
        <w:tc>
          <w:tcPr>
            <w:tcW w:w="1276"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15</w:t>
            </w:r>
          </w:p>
        </w:tc>
        <w:tc>
          <w:tcPr>
            <w:tcW w:w="1842" w:type="dxa"/>
          </w:tcPr>
          <w:p w:rsidR="00162576" w:rsidRPr="00441E13" w:rsidRDefault="00162576" w:rsidP="00441E13">
            <w:pPr>
              <w:jc w:val="both"/>
              <w:rPr>
                <w:rFonts w:ascii="Times New Roman" w:hAnsi="Times New Roman" w:cs="Times New Roman"/>
                <w:sz w:val="24"/>
                <w:szCs w:val="24"/>
              </w:rPr>
            </w:pPr>
            <w:r w:rsidRPr="00441E13">
              <w:rPr>
                <w:rFonts w:ascii="Times New Roman" w:hAnsi="Times New Roman" w:cs="Times New Roman"/>
                <w:sz w:val="24"/>
                <w:szCs w:val="24"/>
              </w:rPr>
              <w:t>6</w:t>
            </w:r>
          </w:p>
        </w:tc>
      </w:tr>
      <w:tr w:rsidR="00BF3DA2" w:rsidRPr="00441E13" w:rsidTr="007D5ADA">
        <w:tc>
          <w:tcPr>
            <w:tcW w:w="2365" w:type="dxa"/>
          </w:tcPr>
          <w:p w:rsidR="00BF3DA2" w:rsidRPr="00441E13" w:rsidRDefault="00BF3DA2"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11а</w:t>
            </w:r>
          </w:p>
        </w:tc>
        <w:tc>
          <w:tcPr>
            <w:tcW w:w="1357" w:type="dxa"/>
          </w:tcPr>
          <w:p w:rsidR="00BF3DA2" w:rsidRPr="00441E13" w:rsidRDefault="00BF3DA2"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701" w:type="dxa"/>
          </w:tcPr>
          <w:p w:rsidR="00BF3DA2" w:rsidRPr="00441E13" w:rsidRDefault="00BF3DA2" w:rsidP="00441E13">
            <w:pPr>
              <w:jc w:val="both"/>
              <w:rPr>
                <w:rFonts w:ascii="Times New Roman" w:hAnsi="Times New Roman" w:cs="Times New Roman"/>
                <w:sz w:val="24"/>
                <w:szCs w:val="24"/>
              </w:rPr>
            </w:pPr>
            <w:r w:rsidRPr="00441E13">
              <w:rPr>
                <w:rFonts w:ascii="Times New Roman" w:hAnsi="Times New Roman" w:cs="Times New Roman"/>
                <w:sz w:val="24"/>
                <w:szCs w:val="24"/>
              </w:rPr>
              <w:t>0</w:t>
            </w:r>
          </w:p>
        </w:tc>
        <w:tc>
          <w:tcPr>
            <w:tcW w:w="1134" w:type="dxa"/>
          </w:tcPr>
          <w:p w:rsidR="00BF3DA2" w:rsidRPr="00441E13" w:rsidRDefault="00BF3DA2" w:rsidP="00441E13">
            <w:pPr>
              <w:jc w:val="both"/>
              <w:rPr>
                <w:rFonts w:ascii="Times New Roman" w:hAnsi="Times New Roman" w:cs="Times New Roman"/>
                <w:sz w:val="24"/>
                <w:szCs w:val="24"/>
              </w:rPr>
            </w:pPr>
            <w:r w:rsidRPr="00441E13">
              <w:rPr>
                <w:rFonts w:ascii="Times New Roman" w:hAnsi="Times New Roman" w:cs="Times New Roman"/>
                <w:sz w:val="24"/>
                <w:szCs w:val="24"/>
              </w:rPr>
              <w:t>53</w:t>
            </w:r>
          </w:p>
        </w:tc>
        <w:tc>
          <w:tcPr>
            <w:tcW w:w="1276" w:type="dxa"/>
          </w:tcPr>
          <w:p w:rsidR="00BF3DA2" w:rsidRPr="00441E13" w:rsidRDefault="00BF3DA2" w:rsidP="00441E13">
            <w:pPr>
              <w:jc w:val="both"/>
              <w:rPr>
                <w:rFonts w:ascii="Times New Roman" w:hAnsi="Times New Roman" w:cs="Times New Roman"/>
                <w:sz w:val="24"/>
                <w:szCs w:val="24"/>
              </w:rPr>
            </w:pPr>
            <w:r w:rsidRPr="00441E13">
              <w:rPr>
                <w:rFonts w:ascii="Times New Roman" w:hAnsi="Times New Roman" w:cs="Times New Roman"/>
                <w:sz w:val="24"/>
                <w:szCs w:val="24"/>
              </w:rPr>
              <w:t>13</w:t>
            </w:r>
          </w:p>
        </w:tc>
        <w:tc>
          <w:tcPr>
            <w:tcW w:w="1842" w:type="dxa"/>
          </w:tcPr>
          <w:p w:rsidR="00BF3DA2" w:rsidRPr="00441E13" w:rsidRDefault="00BF3DA2" w:rsidP="00441E13">
            <w:pPr>
              <w:jc w:val="both"/>
              <w:rPr>
                <w:rFonts w:ascii="Times New Roman" w:hAnsi="Times New Roman" w:cs="Times New Roman"/>
                <w:sz w:val="24"/>
                <w:szCs w:val="24"/>
              </w:rPr>
            </w:pPr>
            <w:r w:rsidRPr="00441E13">
              <w:rPr>
                <w:rFonts w:ascii="Times New Roman" w:hAnsi="Times New Roman" w:cs="Times New Roman"/>
                <w:sz w:val="24"/>
                <w:szCs w:val="24"/>
              </w:rPr>
              <w:t>34</w:t>
            </w:r>
          </w:p>
        </w:tc>
      </w:tr>
      <w:tr w:rsidR="00BF3DA2" w:rsidRPr="00441E13" w:rsidTr="007D5ADA">
        <w:tc>
          <w:tcPr>
            <w:tcW w:w="2365" w:type="dxa"/>
          </w:tcPr>
          <w:p w:rsidR="00BF3DA2" w:rsidRPr="00441E13" w:rsidRDefault="00BF3DA2" w:rsidP="00441E13">
            <w:pPr>
              <w:spacing w:before="70" w:line="276" w:lineRule="exact"/>
              <w:ind w:right="26"/>
              <w:jc w:val="both"/>
              <w:rPr>
                <w:rFonts w:ascii="Times New Roman" w:hAnsi="Times New Roman" w:cs="Times New Roman"/>
                <w:b/>
                <w:sz w:val="24"/>
                <w:szCs w:val="24"/>
              </w:rPr>
            </w:pPr>
            <w:r w:rsidRPr="00441E13">
              <w:rPr>
                <w:rFonts w:ascii="Times New Roman" w:hAnsi="Times New Roman" w:cs="Times New Roman"/>
                <w:b/>
                <w:sz w:val="24"/>
                <w:szCs w:val="24"/>
              </w:rPr>
              <w:t>ИТОГО</w:t>
            </w:r>
          </w:p>
        </w:tc>
        <w:tc>
          <w:tcPr>
            <w:tcW w:w="1357" w:type="dxa"/>
          </w:tcPr>
          <w:p w:rsidR="00BF3DA2" w:rsidRPr="00441E13" w:rsidRDefault="00BF3DA2" w:rsidP="00441E13">
            <w:pPr>
              <w:jc w:val="both"/>
              <w:rPr>
                <w:rFonts w:ascii="Times New Roman" w:hAnsi="Times New Roman" w:cs="Times New Roman"/>
                <w:b/>
                <w:sz w:val="24"/>
                <w:szCs w:val="24"/>
              </w:rPr>
            </w:pPr>
            <w:r w:rsidRPr="00441E13">
              <w:rPr>
                <w:rFonts w:ascii="Times New Roman" w:hAnsi="Times New Roman" w:cs="Times New Roman"/>
                <w:b/>
                <w:sz w:val="24"/>
                <w:szCs w:val="24"/>
              </w:rPr>
              <w:t>3%</w:t>
            </w:r>
          </w:p>
        </w:tc>
        <w:tc>
          <w:tcPr>
            <w:tcW w:w="1701" w:type="dxa"/>
          </w:tcPr>
          <w:p w:rsidR="00BF3DA2" w:rsidRPr="00441E13" w:rsidRDefault="00BF3DA2" w:rsidP="00441E13">
            <w:pPr>
              <w:jc w:val="both"/>
              <w:rPr>
                <w:rFonts w:ascii="Times New Roman" w:hAnsi="Times New Roman" w:cs="Times New Roman"/>
                <w:b/>
                <w:sz w:val="24"/>
                <w:szCs w:val="24"/>
              </w:rPr>
            </w:pPr>
            <w:r w:rsidRPr="00441E13">
              <w:rPr>
                <w:rFonts w:ascii="Times New Roman" w:hAnsi="Times New Roman" w:cs="Times New Roman"/>
                <w:b/>
                <w:sz w:val="24"/>
                <w:szCs w:val="24"/>
              </w:rPr>
              <w:t>4%</w:t>
            </w:r>
          </w:p>
        </w:tc>
        <w:tc>
          <w:tcPr>
            <w:tcW w:w="1134" w:type="dxa"/>
          </w:tcPr>
          <w:p w:rsidR="00BF3DA2" w:rsidRPr="00441E13" w:rsidRDefault="00BF3DA2" w:rsidP="00441E13">
            <w:pPr>
              <w:jc w:val="both"/>
              <w:rPr>
                <w:rFonts w:ascii="Times New Roman" w:hAnsi="Times New Roman" w:cs="Times New Roman"/>
                <w:b/>
                <w:sz w:val="24"/>
                <w:szCs w:val="24"/>
              </w:rPr>
            </w:pPr>
            <w:r w:rsidRPr="00441E13">
              <w:rPr>
                <w:rFonts w:ascii="Times New Roman" w:hAnsi="Times New Roman" w:cs="Times New Roman"/>
                <w:b/>
                <w:sz w:val="24"/>
                <w:szCs w:val="24"/>
              </w:rPr>
              <w:t>55%</w:t>
            </w:r>
          </w:p>
        </w:tc>
        <w:tc>
          <w:tcPr>
            <w:tcW w:w="1276" w:type="dxa"/>
          </w:tcPr>
          <w:p w:rsidR="00BF3DA2" w:rsidRPr="00441E13" w:rsidRDefault="00BF3DA2" w:rsidP="00441E13">
            <w:pPr>
              <w:jc w:val="both"/>
              <w:rPr>
                <w:rFonts w:ascii="Times New Roman" w:hAnsi="Times New Roman" w:cs="Times New Roman"/>
                <w:b/>
                <w:sz w:val="24"/>
                <w:szCs w:val="24"/>
              </w:rPr>
            </w:pPr>
            <w:r w:rsidRPr="00441E13">
              <w:rPr>
                <w:rFonts w:ascii="Times New Roman" w:hAnsi="Times New Roman" w:cs="Times New Roman"/>
                <w:b/>
                <w:sz w:val="24"/>
                <w:szCs w:val="24"/>
              </w:rPr>
              <w:t>17%</w:t>
            </w:r>
          </w:p>
        </w:tc>
        <w:tc>
          <w:tcPr>
            <w:tcW w:w="1842" w:type="dxa"/>
          </w:tcPr>
          <w:p w:rsidR="00BF3DA2" w:rsidRPr="00441E13" w:rsidRDefault="00BF3DA2" w:rsidP="00441E13">
            <w:pPr>
              <w:jc w:val="both"/>
              <w:rPr>
                <w:rFonts w:ascii="Times New Roman" w:hAnsi="Times New Roman" w:cs="Times New Roman"/>
                <w:b/>
                <w:sz w:val="24"/>
                <w:szCs w:val="24"/>
              </w:rPr>
            </w:pPr>
            <w:r w:rsidRPr="00441E13">
              <w:rPr>
                <w:rFonts w:ascii="Times New Roman" w:hAnsi="Times New Roman" w:cs="Times New Roman"/>
                <w:b/>
                <w:sz w:val="24"/>
                <w:szCs w:val="24"/>
              </w:rPr>
              <w:t>21</w:t>
            </w:r>
            <w:r w:rsidR="000F1553" w:rsidRPr="00441E13">
              <w:rPr>
                <w:rFonts w:ascii="Times New Roman" w:hAnsi="Times New Roman" w:cs="Times New Roman"/>
                <w:b/>
                <w:sz w:val="24"/>
                <w:szCs w:val="24"/>
              </w:rPr>
              <w:t>%</w:t>
            </w:r>
          </w:p>
        </w:tc>
      </w:tr>
    </w:tbl>
    <w:p w:rsidR="00B30786" w:rsidRPr="00441E13" w:rsidRDefault="00B30786" w:rsidP="00441E13">
      <w:pPr>
        <w:spacing w:after="0"/>
        <w:jc w:val="both"/>
        <w:rPr>
          <w:rFonts w:ascii="Times New Roman" w:hAnsi="Times New Roman" w:cs="Times New Roman"/>
          <w:sz w:val="24"/>
          <w:szCs w:val="24"/>
        </w:rPr>
      </w:pPr>
    </w:p>
    <w:p w:rsidR="00BF3DA2" w:rsidRPr="00441E13" w:rsidRDefault="00BF3DA2" w:rsidP="00441E13">
      <w:pPr>
        <w:spacing w:after="0"/>
        <w:jc w:val="both"/>
        <w:rPr>
          <w:rFonts w:ascii="Times New Roman" w:hAnsi="Times New Roman" w:cs="Times New Roman"/>
          <w:sz w:val="24"/>
          <w:szCs w:val="24"/>
        </w:rPr>
      </w:pPr>
    </w:p>
    <w:p w:rsidR="00BF3DA2" w:rsidRPr="00441E13" w:rsidRDefault="00BF3DA2" w:rsidP="00441E13">
      <w:pPr>
        <w:spacing w:after="0"/>
        <w:jc w:val="both"/>
        <w:rPr>
          <w:rFonts w:ascii="Times New Roman" w:hAnsi="Times New Roman" w:cs="Times New Roman"/>
          <w:sz w:val="24"/>
          <w:szCs w:val="24"/>
        </w:rPr>
      </w:pPr>
      <w:r w:rsidRPr="00441E13">
        <w:rPr>
          <w:rFonts w:ascii="Times New Roman" w:hAnsi="Times New Roman" w:cs="Times New Roman"/>
          <w:noProof/>
          <w:sz w:val="24"/>
          <w:szCs w:val="24"/>
          <w:lang w:eastAsia="ru-RU"/>
        </w:rPr>
        <w:drawing>
          <wp:inline distT="0" distB="0" distL="0" distR="0">
            <wp:extent cx="615315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D5ADA" w:rsidRPr="00441E13" w:rsidRDefault="007D5ADA" w:rsidP="00441E13">
      <w:pPr>
        <w:spacing w:after="0"/>
        <w:jc w:val="both"/>
        <w:rPr>
          <w:rFonts w:ascii="Times New Roman" w:hAnsi="Times New Roman" w:cs="Times New Roman"/>
          <w:sz w:val="24"/>
          <w:szCs w:val="24"/>
        </w:rPr>
      </w:pPr>
    </w:p>
    <w:p w:rsidR="007D5ADA" w:rsidRPr="00441E13" w:rsidRDefault="007D5ADA"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 xml:space="preserve"> Статистические данные уровн</w:t>
      </w:r>
      <w:r w:rsidR="00144D19">
        <w:rPr>
          <w:rFonts w:ascii="Times New Roman" w:hAnsi="Times New Roman" w:cs="Times New Roman"/>
          <w:sz w:val="24"/>
          <w:szCs w:val="24"/>
        </w:rPr>
        <w:t>я воспитанности по школе за 2021-2022</w:t>
      </w:r>
      <w:r w:rsidRPr="00441E13">
        <w:rPr>
          <w:rFonts w:ascii="Times New Roman" w:hAnsi="Times New Roman" w:cs="Times New Roman"/>
          <w:sz w:val="24"/>
          <w:szCs w:val="24"/>
        </w:rPr>
        <w:t xml:space="preserve"> учебный год</w:t>
      </w:r>
    </w:p>
    <w:p w:rsidR="007D5ADA" w:rsidRPr="00441E13" w:rsidRDefault="007D5ADA" w:rsidP="00441E13">
      <w:pPr>
        <w:spacing w:after="0"/>
        <w:jc w:val="both"/>
        <w:rPr>
          <w:rFonts w:ascii="Times New Roman" w:hAnsi="Times New Roman" w:cs="Times New Roman"/>
          <w:sz w:val="24"/>
          <w:szCs w:val="24"/>
        </w:rPr>
      </w:pPr>
    </w:p>
    <w:p w:rsidR="007D5ADA" w:rsidRPr="00441E13" w:rsidRDefault="007D5ADA" w:rsidP="00441E13">
      <w:pPr>
        <w:spacing w:after="0"/>
        <w:jc w:val="both"/>
        <w:rPr>
          <w:rFonts w:ascii="Times New Roman" w:hAnsi="Times New Roman" w:cs="Times New Roman"/>
          <w:sz w:val="24"/>
          <w:szCs w:val="24"/>
        </w:rPr>
      </w:pPr>
      <w:r w:rsidRPr="00441E13">
        <w:rPr>
          <w:rFonts w:ascii="Times New Roman" w:hAnsi="Times New Roman" w:cs="Times New Roman"/>
          <w:noProof/>
          <w:sz w:val="24"/>
          <w:szCs w:val="24"/>
          <w:lang w:eastAsia="ru-RU"/>
        </w:rPr>
        <w:drawing>
          <wp:inline distT="0" distB="0" distL="0" distR="0">
            <wp:extent cx="4495800" cy="23622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D1A5A" w:rsidRPr="00441E13" w:rsidRDefault="00BD1A5A" w:rsidP="00441E13">
      <w:pPr>
        <w:pStyle w:val="a7"/>
        <w:ind w:firstLine="708"/>
        <w:jc w:val="both"/>
        <w:rPr>
          <w:rFonts w:ascii="Times New Roman" w:hAnsi="Times New Roman" w:cs="Times New Roman"/>
          <w:sz w:val="24"/>
          <w:szCs w:val="24"/>
        </w:rPr>
      </w:pPr>
      <w:r w:rsidRPr="00441E13">
        <w:rPr>
          <w:rFonts w:ascii="Times New Roman" w:hAnsi="Times New Roman" w:cs="Times New Roman"/>
          <w:b/>
          <w:sz w:val="24"/>
          <w:szCs w:val="24"/>
        </w:rPr>
        <w:t>Выводы:</w:t>
      </w:r>
    </w:p>
    <w:p w:rsidR="00BD1A5A" w:rsidRPr="00441E13" w:rsidRDefault="00BD1A5A" w:rsidP="00441E13">
      <w:pPr>
        <w:pStyle w:val="a7"/>
        <w:ind w:firstLine="567"/>
        <w:jc w:val="both"/>
        <w:rPr>
          <w:rFonts w:ascii="Times New Roman" w:hAnsi="Times New Roman" w:cs="Times New Roman"/>
          <w:sz w:val="24"/>
          <w:szCs w:val="24"/>
        </w:rPr>
      </w:pPr>
      <w:r w:rsidRPr="00441E13">
        <w:rPr>
          <w:rFonts w:ascii="Times New Roman" w:hAnsi="Times New Roman" w:cs="Times New Roman"/>
          <w:sz w:val="24"/>
          <w:szCs w:val="24"/>
        </w:rPr>
        <w:t>На основании результатов можно сделать вывод о том, что воспитательная работа в классах в целом ведется на среднем уровне. Высокий уровень воспитанности выявлен у 21% учащихся. Для них характерно наличие устойчивой и положительной самостоятельности в деятельности и поведении наряду с проявлением активной общественной, гражданской позиции. Уровень выше среднего – 17% обучающихся. Для них свойственны: самостоятельность, проявление саморегуляции и самоорганизации, хотя активная общественная позиция еще отсутствует. Средним уровнем воспитанности обладают 55% учеников. Средний уровень воспитанности представляется слабым, еще неустойчивым опытом положительного поведения, которое регулируется в основном требованиями старших и другими внешними побудителями, при этом саморегуляция и самоорганизация ситуативны. Уровень ниже среднего у 4% обучающихся. Для них характерны неадекватное поведение обучающихся, но с опытом исправления ошибок под влиянием педагогов, родителей и работников социальной службы. Неразвитысаморегуляция и самоорганизация. С низким уровнем воспитанности 3% учащихся. Низкий уровень характеризуется отрицательным опытом поведения обучающегося, которое с трудом исправляется под влиянием педагогических воздействий, неразвитостью самоорганизации и саморегуляции.</w:t>
      </w:r>
    </w:p>
    <w:p w:rsidR="00BD1A5A" w:rsidRPr="00441E13" w:rsidRDefault="00BD1A5A" w:rsidP="00441E13">
      <w:pPr>
        <w:spacing w:after="0" w:line="240" w:lineRule="auto"/>
        <w:ind w:firstLine="567"/>
        <w:jc w:val="both"/>
        <w:rPr>
          <w:rFonts w:ascii="Times New Roman" w:eastAsia="Times New Roman" w:hAnsi="Times New Roman" w:cs="Times New Roman"/>
          <w:iCs/>
          <w:sz w:val="24"/>
          <w:szCs w:val="24"/>
        </w:rPr>
      </w:pPr>
      <w:r w:rsidRPr="00441E13">
        <w:rPr>
          <w:rFonts w:ascii="Times New Roman" w:eastAsia="Times New Roman" w:hAnsi="Times New Roman" w:cs="Times New Roman"/>
          <w:iCs/>
          <w:sz w:val="24"/>
          <w:szCs w:val="24"/>
        </w:rPr>
        <w:t>Социализированность определяется как «результативная комфортность индивида социальным  «предписаниям». Социализированный человек не только адаптирован в обществе, но и в состоянии быть субъектом собственного развития и в какой-то мере общества в целом.</w:t>
      </w:r>
    </w:p>
    <w:p w:rsidR="00BD1A5A" w:rsidRPr="00441E13" w:rsidRDefault="00BD1A5A" w:rsidP="00441E13">
      <w:pPr>
        <w:spacing w:after="0" w:line="240" w:lineRule="auto"/>
        <w:ind w:firstLine="567"/>
        <w:jc w:val="both"/>
        <w:rPr>
          <w:rFonts w:ascii="Times New Roman" w:eastAsia="Times New Roman" w:hAnsi="Times New Roman" w:cs="Times New Roman"/>
          <w:iCs/>
          <w:sz w:val="24"/>
          <w:szCs w:val="24"/>
        </w:rPr>
      </w:pPr>
      <w:r w:rsidRPr="00441E13">
        <w:rPr>
          <w:rFonts w:ascii="Times New Roman" w:eastAsia="Times New Roman" w:hAnsi="Times New Roman" w:cs="Times New Roman"/>
          <w:iCs/>
          <w:sz w:val="24"/>
          <w:szCs w:val="24"/>
        </w:rPr>
        <w:t xml:space="preserve">            Выделены характеристики личности, обеспечивающие успешную социализацию:</w:t>
      </w:r>
    </w:p>
    <w:p w:rsidR="00BD1A5A" w:rsidRPr="00441E13" w:rsidRDefault="00BD1A5A" w:rsidP="00441E13">
      <w:pPr>
        <w:numPr>
          <w:ilvl w:val="0"/>
          <w:numId w:val="5"/>
        </w:numPr>
        <w:spacing w:after="0" w:line="240" w:lineRule="auto"/>
        <w:ind w:left="0" w:firstLine="567"/>
        <w:jc w:val="both"/>
        <w:rPr>
          <w:rFonts w:ascii="Times New Roman" w:eastAsia="Times New Roman" w:hAnsi="Times New Roman" w:cs="Times New Roman"/>
          <w:iCs/>
          <w:sz w:val="24"/>
          <w:szCs w:val="24"/>
        </w:rPr>
      </w:pPr>
      <w:r w:rsidRPr="00441E13">
        <w:rPr>
          <w:rFonts w:ascii="Times New Roman" w:eastAsia="Times New Roman" w:hAnsi="Times New Roman" w:cs="Times New Roman"/>
          <w:iCs/>
          <w:sz w:val="24"/>
          <w:szCs w:val="24"/>
        </w:rPr>
        <w:t xml:space="preserve">способность к изменению своих ценностных ориентаций; </w:t>
      </w:r>
    </w:p>
    <w:p w:rsidR="00BD1A5A" w:rsidRPr="00441E13" w:rsidRDefault="00BD1A5A" w:rsidP="00441E13">
      <w:pPr>
        <w:numPr>
          <w:ilvl w:val="0"/>
          <w:numId w:val="5"/>
        </w:numPr>
        <w:spacing w:before="100" w:beforeAutospacing="1" w:after="0" w:line="240" w:lineRule="auto"/>
        <w:ind w:left="0" w:firstLine="567"/>
        <w:jc w:val="both"/>
        <w:rPr>
          <w:rFonts w:ascii="Times New Roman" w:eastAsia="Times New Roman" w:hAnsi="Times New Roman" w:cs="Times New Roman"/>
          <w:iCs/>
          <w:sz w:val="24"/>
          <w:szCs w:val="24"/>
        </w:rPr>
      </w:pPr>
      <w:r w:rsidRPr="00441E13">
        <w:rPr>
          <w:rFonts w:ascii="Times New Roman" w:eastAsia="Times New Roman" w:hAnsi="Times New Roman" w:cs="Times New Roman"/>
          <w:iCs/>
          <w:sz w:val="24"/>
          <w:szCs w:val="24"/>
        </w:rPr>
        <w:t xml:space="preserve">умение находить баланс между своими ценностями и требованиями роли; </w:t>
      </w:r>
    </w:p>
    <w:p w:rsidR="00BD1A5A" w:rsidRPr="00441E13" w:rsidRDefault="00BD1A5A" w:rsidP="00441E13">
      <w:pPr>
        <w:numPr>
          <w:ilvl w:val="0"/>
          <w:numId w:val="5"/>
        </w:numPr>
        <w:spacing w:before="100" w:beforeAutospacing="1" w:after="0" w:line="240" w:lineRule="auto"/>
        <w:ind w:left="0" w:firstLine="567"/>
        <w:jc w:val="both"/>
        <w:rPr>
          <w:rFonts w:ascii="Times New Roman" w:eastAsia="Times New Roman" w:hAnsi="Times New Roman" w:cs="Times New Roman"/>
          <w:iCs/>
          <w:sz w:val="24"/>
          <w:szCs w:val="24"/>
        </w:rPr>
      </w:pPr>
      <w:r w:rsidRPr="00441E13">
        <w:rPr>
          <w:rFonts w:ascii="Times New Roman" w:eastAsia="Times New Roman" w:hAnsi="Times New Roman" w:cs="Times New Roman"/>
          <w:iCs/>
          <w:sz w:val="24"/>
          <w:szCs w:val="24"/>
        </w:rPr>
        <w:t xml:space="preserve">ориентация не на конкретные требования, а на понимание универсальных моральных человеческих ценностей в рамках концепции социализации; </w:t>
      </w:r>
    </w:p>
    <w:p w:rsidR="00BD1A5A" w:rsidRPr="00441E13" w:rsidRDefault="00BD1A5A" w:rsidP="00441E13">
      <w:pPr>
        <w:numPr>
          <w:ilvl w:val="0"/>
          <w:numId w:val="5"/>
        </w:numPr>
        <w:tabs>
          <w:tab w:val="num" w:pos="0"/>
        </w:tabs>
        <w:spacing w:after="0" w:line="240" w:lineRule="auto"/>
        <w:ind w:left="0" w:firstLine="567"/>
        <w:jc w:val="both"/>
        <w:rPr>
          <w:rFonts w:ascii="Times New Roman" w:eastAsia="Times New Roman" w:hAnsi="Times New Roman" w:cs="Times New Roman"/>
          <w:iCs/>
          <w:sz w:val="24"/>
          <w:szCs w:val="24"/>
        </w:rPr>
      </w:pPr>
      <w:r w:rsidRPr="00441E13">
        <w:rPr>
          <w:rFonts w:ascii="Times New Roman" w:eastAsia="Times New Roman" w:hAnsi="Times New Roman" w:cs="Times New Roman"/>
          <w:iCs/>
          <w:sz w:val="24"/>
          <w:szCs w:val="24"/>
        </w:rPr>
        <w:t>социализированность – это достижение человеком определенного баланса адаптированности и обособления в обществе.</w:t>
      </w:r>
    </w:p>
    <w:p w:rsidR="00BD1A5A" w:rsidRPr="00441E13" w:rsidRDefault="00BD1A5A" w:rsidP="00441E13">
      <w:pPr>
        <w:spacing w:after="0" w:line="240" w:lineRule="auto"/>
        <w:ind w:firstLine="567"/>
        <w:jc w:val="both"/>
        <w:rPr>
          <w:rFonts w:ascii="Times New Roman" w:eastAsia="Times New Roman" w:hAnsi="Times New Roman" w:cs="Times New Roman"/>
          <w:iCs/>
          <w:sz w:val="24"/>
          <w:szCs w:val="24"/>
        </w:rPr>
      </w:pPr>
      <w:r w:rsidRPr="00441E13">
        <w:rPr>
          <w:rFonts w:ascii="Times New Roman" w:eastAsia="Times New Roman" w:hAnsi="Times New Roman" w:cs="Times New Roman"/>
          <w:iCs/>
          <w:sz w:val="24"/>
          <w:szCs w:val="24"/>
        </w:rPr>
        <w:t>О мере адаптации человека в обществе свидетельствует ряд признаков:</w:t>
      </w:r>
    </w:p>
    <w:p w:rsidR="00BD1A5A" w:rsidRPr="00441E13" w:rsidRDefault="00BD1A5A" w:rsidP="00441E13">
      <w:pPr>
        <w:pStyle w:val="a3"/>
        <w:numPr>
          <w:ilvl w:val="0"/>
          <w:numId w:val="6"/>
        </w:numPr>
        <w:spacing w:after="0" w:line="240" w:lineRule="auto"/>
        <w:ind w:left="0" w:firstLine="567"/>
        <w:jc w:val="both"/>
        <w:rPr>
          <w:rFonts w:ascii="Times New Roman" w:eastAsia="Times New Roman" w:hAnsi="Times New Roman" w:cs="Times New Roman"/>
          <w:iCs/>
          <w:sz w:val="24"/>
          <w:szCs w:val="24"/>
        </w:rPr>
      </w:pPr>
      <w:r w:rsidRPr="00441E13">
        <w:rPr>
          <w:rFonts w:ascii="Times New Roman" w:eastAsia="Times New Roman" w:hAnsi="Times New Roman" w:cs="Times New Roman"/>
          <w:iCs/>
          <w:sz w:val="24"/>
          <w:szCs w:val="24"/>
        </w:rPr>
        <w:t>соответствие ролевым ожиданиям и предписаниям, характерным для общества в различных сферах жизнедеятельности (а также знаниям, умениям и установкам, необходимым для их реализации;</w:t>
      </w:r>
    </w:p>
    <w:p w:rsidR="00BD1A5A" w:rsidRPr="00441E13" w:rsidRDefault="00BD1A5A" w:rsidP="00441E13">
      <w:pPr>
        <w:pStyle w:val="a3"/>
        <w:numPr>
          <w:ilvl w:val="0"/>
          <w:numId w:val="6"/>
        </w:numPr>
        <w:spacing w:after="0" w:line="240" w:lineRule="auto"/>
        <w:ind w:left="0" w:firstLine="567"/>
        <w:jc w:val="both"/>
        <w:rPr>
          <w:rFonts w:ascii="Times New Roman" w:eastAsia="Times New Roman" w:hAnsi="Times New Roman" w:cs="Times New Roman"/>
          <w:iCs/>
          <w:sz w:val="24"/>
          <w:szCs w:val="24"/>
        </w:rPr>
      </w:pPr>
      <w:r w:rsidRPr="00441E13">
        <w:rPr>
          <w:rFonts w:ascii="Times New Roman" w:eastAsia="Times New Roman" w:hAnsi="Times New Roman" w:cs="Times New Roman"/>
          <w:iCs/>
          <w:sz w:val="24"/>
          <w:szCs w:val="24"/>
        </w:rPr>
        <w:t xml:space="preserve"> наличие и мера оформленности реалистических в данном обществе жизненных целей и представлений о социально-приемлемых путях и способах их достижения (т. е. мера согласованности самооценок и притязаний человека с его возможностями и реалиями социальной среды);</w:t>
      </w:r>
    </w:p>
    <w:p w:rsidR="00BD1A5A" w:rsidRPr="00441E13" w:rsidRDefault="00BD1A5A" w:rsidP="00441E13">
      <w:pPr>
        <w:tabs>
          <w:tab w:val="num" w:pos="0"/>
        </w:tabs>
        <w:spacing w:after="0" w:line="240" w:lineRule="auto"/>
        <w:ind w:firstLine="567"/>
        <w:jc w:val="both"/>
        <w:rPr>
          <w:rFonts w:ascii="Times New Roman" w:eastAsia="Times New Roman" w:hAnsi="Times New Roman" w:cs="Times New Roman"/>
          <w:iCs/>
          <w:sz w:val="24"/>
          <w:szCs w:val="24"/>
        </w:rPr>
      </w:pPr>
      <w:r w:rsidRPr="00441E13">
        <w:rPr>
          <w:rFonts w:ascii="Times New Roman" w:eastAsia="Times New Roman" w:hAnsi="Times New Roman" w:cs="Times New Roman"/>
          <w:iCs/>
          <w:sz w:val="24"/>
          <w:szCs w:val="24"/>
        </w:rPr>
        <w:lastRenderedPageBreak/>
        <w:t>3) необходимый на данном возрастном этапе уровень образования.</w:t>
      </w:r>
    </w:p>
    <w:p w:rsidR="000F1553" w:rsidRPr="00441E13" w:rsidRDefault="000F1553" w:rsidP="00441E13">
      <w:pPr>
        <w:spacing w:after="0" w:line="240" w:lineRule="auto"/>
        <w:ind w:firstLine="567"/>
        <w:jc w:val="both"/>
        <w:rPr>
          <w:rFonts w:ascii="Times New Roman" w:hAnsi="Times New Roman" w:cs="Times New Roman"/>
          <w:sz w:val="24"/>
          <w:szCs w:val="24"/>
        </w:rPr>
      </w:pPr>
      <w:r w:rsidRPr="00441E13">
        <w:rPr>
          <w:rFonts w:ascii="Times New Roman" w:eastAsia="Calibri" w:hAnsi="Times New Roman" w:cs="Times New Roman"/>
          <w:sz w:val="24"/>
          <w:szCs w:val="24"/>
        </w:rPr>
        <w:t xml:space="preserve">Для определения уровня социализированности учащихся 9-х классов изучалось следующее: социальная адаптированность, автономность, социальная активность, нравственная воспитанность. </w:t>
      </w:r>
      <w:r w:rsidRPr="00441E13">
        <w:rPr>
          <w:rFonts w:ascii="Times New Roman" w:hAnsi="Times New Roman" w:cs="Times New Roman"/>
          <w:sz w:val="24"/>
          <w:szCs w:val="24"/>
        </w:rPr>
        <w:t>В психологическом исследовании приняли участие учащиеся 9-х классов   в количестве 62 человек.</w:t>
      </w:r>
    </w:p>
    <w:p w:rsidR="000F1553" w:rsidRPr="00441E13" w:rsidRDefault="000F1553" w:rsidP="00441E13">
      <w:pPr>
        <w:pStyle w:val="a7"/>
        <w:ind w:firstLine="567"/>
        <w:jc w:val="both"/>
        <w:rPr>
          <w:rFonts w:ascii="Times New Roman" w:hAnsi="Times New Roman" w:cs="Times New Roman"/>
          <w:sz w:val="24"/>
          <w:szCs w:val="24"/>
        </w:rPr>
      </w:pPr>
      <w:r w:rsidRPr="00441E13">
        <w:rPr>
          <w:rFonts w:ascii="Times New Roman" w:hAnsi="Times New Roman" w:cs="Times New Roman"/>
          <w:sz w:val="24"/>
          <w:szCs w:val="24"/>
        </w:rPr>
        <w:t>Результаты исследования:</w:t>
      </w:r>
    </w:p>
    <w:p w:rsidR="000F1553" w:rsidRPr="00441E13" w:rsidRDefault="000F1553" w:rsidP="00441E13">
      <w:pPr>
        <w:pStyle w:val="a7"/>
        <w:ind w:firstLine="567"/>
        <w:jc w:val="both"/>
        <w:rPr>
          <w:rFonts w:ascii="Times New Roman" w:hAnsi="Times New Roman" w:cs="Times New Roman"/>
          <w:sz w:val="24"/>
          <w:szCs w:val="24"/>
        </w:rPr>
      </w:pPr>
      <w:r w:rsidRPr="00441E13">
        <w:rPr>
          <w:rFonts w:ascii="Times New Roman" w:hAnsi="Times New Roman" w:cs="Times New Roman"/>
          <w:sz w:val="24"/>
          <w:szCs w:val="24"/>
        </w:rPr>
        <w:t xml:space="preserve">9 «А» -  приняли участие 23 человека. </w:t>
      </w:r>
    </w:p>
    <w:p w:rsidR="000F1553" w:rsidRPr="00441E13" w:rsidRDefault="000F1553" w:rsidP="00441E13">
      <w:pPr>
        <w:spacing w:after="0" w:line="240" w:lineRule="auto"/>
        <w:jc w:val="both"/>
        <w:rPr>
          <w:rFonts w:ascii="Times New Roman" w:eastAsia="Times New Roman" w:hAnsi="Times New Roman" w:cs="Times New Roman"/>
          <w:sz w:val="24"/>
          <w:szCs w:val="24"/>
        </w:rPr>
      </w:pPr>
    </w:p>
    <w:tbl>
      <w:tblPr>
        <w:tblW w:w="9784" w:type="dxa"/>
        <w:shd w:val="clear" w:color="auto" w:fill="FFFFFF"/>
        <w:tblCellMar>
          <w:top w:w="105" w:type="dxa"/>
          <w:left w:w="105" w:type="dxa"/>
          <w:bottom w:w="105" w:type="dxa"/>
          <w:right w:w="105" w:type="dxa"/>
        </w:tblCellMar>
        <w:tblLook w:val="04A0" w:firstRow="1" w:lastRow="0" w:firstColumn="1" w:lastColumn="0" w:noHBand="0" w:noVBand="1"/>
      </w:tblPr>
      <w:tblGrid>
        <w:gridCol w:w="1305"/>
        <w:gridCol w:w="2572"/>
        <w:gridCol w:w="2003"/>
        <w:gridCol w:w="1715"/>
        <w:gridCol w:w="2189"/>
      </w:tblGrid>
      <w:tr w:rsidR="000F1553" w:rsidRPr="00441E13" w:rsidTr="00E548EC">
        <w:tc>
          <w:tcPr>
            <w:tcW w:w="13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 xml:space="preserve">Уровень </w:t>
            </w:r>
          </w:p>
        </w:tc>
        <w:tc>
          <w:tcPr>
            <w:tcW w:w="8479"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Показатели</w:t>
            </w:r>
          </w:p>
        </w:tc>
      </w:tr>
      <w:tr w:rsidR="000F1553" w:rsidRPr="00441E13" w:rsidTr="00E548E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b/>
                <w:bCs/>
                <w:color w:val="000000"/>
                <w:sz w:val="24"/>
                <w:szCs w:val="24"/>
              </w:rPr>
              <w:t>адаптированность</w:t>
            </w:r>
          </w:p>
        </w:tc>
        <w:tc>
          <w:tcPr>
            <w:tcW w:w="2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b/>
                <w:bCs/>
                <w:color w:val="000000"/>
                <w:sz w:val="24"/>
                <w:szCs w:val="24"/>
              </w:rPr>
              <w:t>автономность</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b/>
                <w:bCs/>
                <w:color w:val="000000"/>
                <w:sz w:val="24"/>
                <w:szCs w:val="24"/>
              </w:rPr>
              <w:t>социальная активность</w:t>
            </w:r>
          </w:p>
        </w:tc>
        <w:tc>
          <w:tcPr>
            <w:tcW w:w="21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b/>
                <w:bCs/>
                <w:color w:val="000000"/>
                <w:sz w:val="24"/>
                <w:szCs w:val="24"/>
              </w:rPr>
              <w:t>нравственная воспитанность </w:t>
            </w:r>
          </w:p>
        </w:tc>
      </w:tr>
      <w:tr w:rsidR="000F1553" w:rsidRPr="00441E13" w:rsidTr="00E548E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 xml:space="preserve">Высокий </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8% (2чел)</w:t>
            </w:r>
          </w:p>
        </w:tc>
        <w:tc>
          <w:tcPr>
            <w:tcW w:w="2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40% (9чел)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32% (7чел)</w:t>
            </w:r>
          </w:p>
        </w:tc>
        <w:tc>
          <w:tcPr>
            <w:tcW w:w="21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40% (9чел)</w:t>
            </w:r>
          </w:p>
        </w:tc>
      </w:tr>
      <w:tr w:rsidR="000F1553" w:rsidRPr="00441E13" w:rsidTr="00E548E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 xml:space="preserve">Средний </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60% (14чел)</w:t>
            </w:r>
          </w:p>
        </w:tc>
        <w:tc>
          <w:tcPr>
            <w:tcW w:w="2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52% (12чел)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60% (14чел)</w:t>
            </w:r>
          </w:p>
        </w:tc>
        <w:tc>
          <w:tcPr>
            <w:tcW w:w="21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47% (11чел)</w:t>
            </w:r>
          </w:p>
        </w:tc>
      </w:tr>
      <w:tr w:rsidR="000F1553" w:rsidRPr="00441E13" w:rsidTr="00E548EC">
        <w:tc>
          <w:tcPr>
            <w:tcW w:w="1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 xml:space="preserve">Низкий </w:t>
            </w:r>
          </w:p>
        </w:tc>
        <w:tc>
          <w:tcPr>
            <w:tcW w:w="25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32%(7чел)</w:t>
            </w:r>
          </w:p>
        </w:tc>
        <w:tc>
          <w:tcPr>
            <w:tcW w:w="200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8% (2чел)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8% (2чел)</w:t>
            </w:r>
          </w:p>
        </w:tc>
        <w:tc>
          <w:tcPr>
            <w:tcW w:w="218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13% (3чел)</w:t>
            </w:r>
          </w:p>
        </w:tc>
      </w:tr>
    </w:tbl>
    <w:p w:rsidR="000F1553" w:rsidRPr="00441E13" w:rsidRDefault="000F1553" w:rsidP="00441E13">
      <w:pPr>
        <w:pStyle w:val="a7"/>
        <w:ind w:firstLine="708"/>
        <w:jc w:val="both"/>
        <w:rPr>
          <w:rFonts w:ascii="Times New Roman" w:hAnsi="Times New Roman" w:cs="Times New Roman"/>
          <w:sz w:val="24"/>
          <w:szCs w:val="24"/>
        </w:rPr>
      </w:pPr>
    </w:p>
    <w:p w:rsidR="000F1553" w:rsidRPr="00441E13" w:rsidRDefault="000F1553" w:rsidP="00441E13">
      <w:pPr>
        <w:pStyle w:val="a7"/>
        <w:ind w:firstLine="708"/>
        <w:jc w:val="both"/>
        <w:rPr>
          <w:rFonts w:ascii="Times New Roman" w:hAnsi="Times New Roman" w:cs="Times New Roman"/>
          <w:sz w:val="24"/>
          <w:szCs w:val="24"/>
        </w:rPr>
      </w:pPr>
      <w:r w:rsidRPr="00441E13">
        <w:rPr>
          <w:rFonts w:ascii="Times New Roman" w:hAnsi="Times New Roman" w:cs="Times New Roman"/>
          <w:sz w:val="24"/>
          <w:szCs w:val="24"/>
        </w:rPr>
        <w:t xml:space="preserve">9 «Б класс» -  приняли участие22 человека. </w:t>
      </w:r>
    </w:p>
    <w:p w:rsidR="000F1553" w:rsidRPr="00441E13" w:rsidRDefault="000F1553" w:rsidP="00441E13">
      <w:pPr>
        <w:spacing w:after="0" w:line="240" w:lineRule="auto"/>
        <w:jc w:val="both"/>
        <w:rPr>
          <w:rFonts w:ascii="Times New Roman" w:eastAsia="Times New Roman" w:hAnsi="Times New Roman" w:cs="Times New Roman"/>
          <w:sz w:val="24"/>
          <w:szCs w:val="24"/>
        </w:rPr>
      </w:pPr>
    </w:p>
    <w:tbl>
      <w:tblPr>
        <w:tblW w:w="9572" w:type="dxa"/>
        <w:tblInd w:w="-311" w:type="dxa"/>
        <w:shd w:val="clear" w:color="auto" w:fill="FFFFFF"/>
        <w:tblCellMar>
          <w:top w:w="105" w:type="dxa"/>
          <w:left w:w="105" w:type="dxa"/>
          <w:bottom w:w="105" w:type="dxa"/>
          <w:right w:w="105" w:type="dxa"/>
        </w:tblCellMar>
        <w:tblLook w:val="04A0" w:firstRow="1" w:lastRow="0" w:firstColumn="1" w:lastColumn="0" w:noHBand="0" w:noVBand="1"/>
      </w:tblPr>
      <w:tblGrid>
        <w:gridCol w:w="1152"/>
        <w:gridCol w:w="2560"/>
        <w:gridCol w:w="2008"/>
        <w:gridCol w:w="1669"/>
        <w:gridCol w:w="2183"/>
      </w:tblGrid>
      <w:tr w:rsidR="000F1553" w:rsidRPr="00441E13" w:rsidTr="00E548EC">
        <w:tc>
          <w:tcPr>
            <w:tcW w:w="89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 xml:space="preserve">Уровень </w:t>
            </w:r>
          </w:p>
        </w:tc>
        <w:tc>
          <w:tcPr>
            <w:tcW w:w="867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Показатели</w:t>
            </w:r>
          </w:p>
        </w:tc>
      </w:tr>
      <w:tr w:rsidR="000F1553" w:rsidRPr="00441E13" w:rsidTr="00E548EC">
        <w:tc>
          <w:tcPr>
            <w:tcW w:w="89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p>
        </w:tc>
        <w:tc>
          <w:tcPr>
            <w:tcW w:w="2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b/>
                <w:bCs/>
                <w:color w:val="000000"/>
                <w:sz w:val="24"/>
                <w:szCs w:val="24"/>
              </w:rPr>
              <w:t>Адаптированность</w:t>
            </w:r>
          </w:p>
        </w:tc>
        <w:tc>
          <w:tcPr>
            <w:tcW w:w="2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b/>
                <w:bCs/>
                <w:color w:val="000000"/>
                <w:sz w:val="24"/>
                <w:szCs w:val="24"/>
              </w:rPr>
              <w:t>Автономность</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b/>
                <w:bCs/>
                <w:color w:val="000000"/>
                <w:sz w:val="24"/>
                <w:szCs w:val="24"/>
              </w:rPr>
              <w:t>социальная активность</w:t>
            </w:r>
          </w:p>
        </w:tc>
        <w:tc>
          <w:tcPr>
            <w:tcW w:w="2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b/>
                <w:bCs/>
                <w:color w:val="000000"/>
                <w:sz w:val="24"/>
                <w:szCs w:val="24"/>
              </w:rPr>
              <w:t>нравственная воспитанность </w:t>
            </w:r>
          </w:p>
        </w:tc>
      </w:tr>
      <w:tr w:rsidR="000F1553" w:rsidRPr="00441E13" w:rsidTr="00E548EC">
        <w:tc>
          <w:tcPr>
            <w:tcW w:w="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 xml:space="preserve">Высокий </w:t>
            </w:r>
          </w:p>
        </w:tc>
        <w:tc>
          <w:tcPr>
            <w:tcW w:w="2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32% (7чел)</w:t>
            </w:r>
          </w:p>
        </w:tc>
        <w:tc>
          <w:tcPr>
            <w:tcW w:w="2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50% (11чел)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68% (15чел)</w:t>
            </w:r>
          </w:p>
        </w:tc>
        <w:tc>
          <w:tcPr>
            <w:tcW w:w="2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55% (12чел)</w:t>
            </w:r>
          </w:p>
        </w:tc>
      </w:tr>
      <w:tr w:rsidR="000F1553" w:rsidRPr="00441E13" w:rsidTr="00E548EC">
        <w:tc>
          <w:tcPr>
            <w:tcW w:w="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 xml:space="preserve">Средний </w:t>
            </w:r>
          </w:p>
        </w:tc>
        <w:tc>
          <w:tcPr>
            <w:tcW w:w="2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50% (11чел)</w:t>
            </w:r>
          </w:p>
        </w:tc>
        <w:tc>
          <w:tcPr>
            <w:tcW w:w="2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50% (11чел)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27% (6чел)</w:t>
            </w:r>
          </w:p>
        </w:tc>
        <w:tc>
          <w:tcPr>
            <w:tcW w:w="2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27% (6чел)</w:t>
            </w:r>
          </w:p>
        </w:tc>
      </w:tr>
      <w:tr w:rsidR="000F1553" w:rsidRPr="00441E13" w:rsidTr="00E548EC">
        <w:tc>
          <w:tcPr>
            <w:tcW w:w="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 xml:space="preserve">Низкий </w:t>
            </w:r>
          </w:p>
        </w:tc>
        <w:tc>
          <w:tcPr>
            <w:tcW w:w="2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18%(4чел)</w:t>
            </w:r>
          </w:p>
        </w:tc>
        <w:tc>
          <w:tcPr>
            <w:tcW w:w="2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0% (0чел)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5% (1чел)</w:t>
            </w:r>
          </w:p>
        </w:tc>
        <w:tc>
          <w:tcPr>
            <w:tcW w:w="2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18% (4чел)</w:t>
            </w:r>
          </w:p>
        </w:tc>
      </w:tr>
    </w:tbl>
    <w:p w:rsidR="000F1553" w:rsidRPr="00441E13" w:rsidRDefault="000F1553" w:rsidP="00441E13">
      <w:pPr>
        <w:pStyle w:val="a7"/>
        <w:ind w:firstLine="708"/>
        <w:jc w:val="both"/>
        <w:rPr>
          <w:rFonts w:ascii="Times New Roman" w:hAnsi="Times New Roman" w:cs="Times New Roman"/>
          <w:b/>
          <w:sz w:val="24"/>
          <w:szCs w:val="24"/>
        </w:rPr>
      </w:pPr>
    </w:p>
    <w:p w:rsidR="000F1553" w:rsidRPr="00441E13" w:rsidRDefault="000F1553" w:rsidP="00441E13">
      <w:pPr>
        <w:pStyle w:val="a7"/>
        <w:ind w:firstLine="708"/>
        <w:jc w:val="both"/>
        <w:rPr>
          <w:rFonts w:ascii="Times New Roman" w:hAnsi="Times New Roman" w:cs="Times New Roman"/>
          <w:sz w:val="24"/>
          <w:szCs w:val="24"/>
        </w:rPr>
      </w:pPr>
      <w:r w:rsidRPr="00441E13">
        <w:rPr>
          <w:rFonts w:ascii="Times New Roman" w:hAnsi="Times New Roman" w:cs="Times New Roman"/>
          <w:sz w:val="24"/>
          <w:szCs w:val="24"/>
        </w:rPr>
        <w:t xml:space="preserve">9 «В» -  </w:t>
      </w:r>
      <w:r w:rsidRPr="00441E13">
        <w:rPr>
          <w:rFonts w:ascii="Times New Roman" w:eastAsia="Times New Roman" w:hAnsi="Times New Roman" w:cs="Times New Roman"/>
          <w:sz w:val="24"/>
          <w:szCs w:val="24"/>
        </w:rPr>
        <w:t>Приняли участие</w:t>
      </w:r>
      <w:r w:rsidRPr="00441E13">
        <w:rPr>
          <w:rFonts w:ascii="Times New Roman" w:hAnsi="Times New Roman" w:cs="Times New Roman"/>
          <w:sz w:val="24"/>
          <w:szCs w:val="24"/>
        </w:rPr>
        <w:t xml:space="preserve"> 17 человек. </w:t>
      </w:r>
    </w:p>
    <w:p w:rsidR="000F1553" w:rsidRPr="00441E13" w:rsidRDefault="000F1553" w:rsidP="00441E13">
      <w:pPr>
        <w:spacing w:after="0" w:line="240" w:lineRule="auto"/>
        <w:jc w:val="both"/>
        <w:rPr>
          <w:rFonts w:ascii="Times New Roman" w:eastAsia="Times New Roman" w:hAnsi="Times New Roman" w:cs="Times New Roman"/>
          <w:sz w:val="24"/>
          <w:szCs w:val="24"/>
        </w:rPr>
      </w:pPr>
    </w:p>
    <w:tbl>
      <w:tblPr>
        <w:tblW w:w="9572" w:type="dxa"/>
        <w:tblInd w:w="-311" w:type="dxa"/>
        <w:shd w:val="clear" w:color="auto" w:fill="FFFFFF"/>
        <w:tblCellMar>
          <w:top w:w="105" w:type="dxa"/>
          <w:left w:w="105" w:type="dxa"/>
          <w:bottom w:w="105" w:type="dxa"/>
          <w:right w:w="105" w:type="dxa"/>
        </w:tblCellMar>
        <w:tblLook w:val="04A0" w:firstRow="1" w:lastRow="0" w:firstColumn="1" w:lastColumn="0" w:noHBand="0" w:noVBand="1"/>
      </w:tblPr>
      <w:tblGrid>
        <w:gridCol w:w="1152"/>
        <w:gridCol w:w="2560"/>
        <w:gridCol w:w="2008"/>
        <w:gridCol w:w="1669"/>
        <w:gridCol w:w="2183"/>
      </w:tblGrid>
      <w:tr w:rsidR="000F1553" w:rsidRPr="00441E13" w:rsidTr="00E548EC">
        <w:tc>
          <w:tcPr>
            <w:tcW w:w="89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 xml:space="preserve">Уровень </w:t>
            </w:r>
          </w:p>
        </w:tc>
        <w:tc>
          <w:tcPr>
            <w:tcW w:w="867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Показатели</w:t>
            </w:r>
          </w:p>
        </w:tc>
      </w:tr>
      <w:tr w:rsidR="000F1553" w:rsidRPr="00441E13" w:rsidTr="00E548EC">
        <w:tc>
          <w:tcPr>
            <w:tcW w:w="89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p>
        </w:tc>
        <w:tc>
          <w:tcPr>
            <w:tcW w:w="2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b/>
                <w:bCs/>
                <w:color w:val="000000"/>
                <w:sz w:val="24"/>
                <w:szCs w:val="24"/>
              </w:rPr>
              <w:t>Адаптированность</w:t>
            </w:r>
          </w:p>
        </w:tc>
        <w:tc>
          <w:tcPr>
            <w:tcW w:w="2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b/>
                <w:bCs/>
                <w:color w:val="000000"/>
                <w:sz w:val="24"/>
                <w:szCs w:val="24"/>
              </w:rPr>
              <w:t>Автономность</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b/>
                <w:bCs/>
                <w:color w:val="000000"/>
                <w:sz w:val="24"/>
                <w:szCs w:val="24"/>
              </w:rPr>
              <w:t>социальная активность</w:t>
            </w:r>
          </w:p>
        </w:tc>
        <w:tc>
          <w:tcPr>
            <w:tcW w:w="2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b/>
                <w:bCs/>
                <w:color w:val="000000"/>
                <w:sz w:val="24"/>
                <w:szCs w:val="24"/>
              </w:rPr>
              <w:t>нравственная воспитанность </w:t>
            </w:r>
          </w:p>
        </w:tc>
      </w:tr>
      <w:tr w:rsidR="000F1553" w:rsidRPr="00441E13" w:rsidTr="00E548EC">
        <w:tc>
          <w:tcPr>
            <w:tcW w:w="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 xml:space="preserve">Высокий </w:t>
            </w:r>
          </w:p>
        </w:tc>
        <w:tc>
          <w:tcPr>
            <w:tcW w:w="2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19% (3чел)</w:t>
            </w:r>
          </w:p>
        </w:tc>
        <w:tc>
          <w:tcPr>
            <w:tcW w:w="2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53% (9чел)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58% (10чел)</w:t>
            </w:r>
          </w:p>
        </w:tc>
        <w:tc>
          <w:tcPr>
            <w:tcW w:w="2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35% (6чел)</w:t>
            </w:r>
          </w:p>
        </w:tc>
      </w:tr>
      <w:tr w:rsidR="000F1553" w:rsidRPr="00441E13" w:rsidTr="00E548EC">
        <w:tc>
          <w:tcPr>
            <w:tcW w:w="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 xml:space="preserve">Средний </w:t>
            </w:r>
          </w:p>
        </w:tc>
        <w:tc>
          <w:tcPr>
            <w:tcW w:w="2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58% (10чел)</w:t>
            </w:r>
          </w:p>
        </w:tc>
        <w:tc>
          <w:tcPr>
            <w:tcW w:w="2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41% (7чел)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23% (4чел)</w:t>
            </w:r>
          </w:p>
        </w:tc>
        <w:tc>
          <w:tcPr>
            <w:tcW w:w="2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47% (8чел)</w:t>
            </w:r>
          </w:p>
        </w:tc>
      </w:tr>
      <w:tr w:rsidR="000F1553" w:rsidRPr="00441E13" w:rsidTr="00E548EC">
        <w:tc>
          <w:tcPr>
            <w:tcW w:w="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 xml:space="preserve">Низкий </w:t>
            </w:r>
          </w:p>
        </w:tc>
        <w:tc>
          <w:tcPr>
            <w:tcW w:w="2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23%(4чел)</w:t>
            </w:r>
          </w:p>
        </w:tc>
        <w:tc>
          <w:tcPr>
            <w:tcW w:w="2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6% (1чел)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19% (3чел)</w:t>
            </w:r>
          </w:p>
        </w:tc>
        <w:tc>
          <w:tcPr>
            <w:tcW w:w="2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18% (3чел)</w:t>
            </w:r>
          </w:p>
        </w:tc>
      </w:tr>
    </w:tbl>
    <w:p w:rsidR="000F1553" w:rsidRPr="00441E13" w:rsidRDefault="000F1553" w:rsidP="00441E13">
      <w:pPr>
        <w:pStyle w:val="a7"/>
        <w:ind w:firstLine="708"/>
        <w:jc w:val="both"/>
        <w:rPr>
          <w:rFonts w:ascii="Times New Roman" w:hAnsi="Times New Roman" w:cs="Times New Roman"/>
          <w:b/>
          <w:sz w:val="24"/>
          <w:szCs w:val="24"/>
        </w:rPr>
      </w:pPr>
    </w:p>
    <w:p w:rsidR="000F1553" w:rsidRPr="00441E13" w:rsidRDefault="000F1553" w:rsidP="00441E13">
      <w:pPr>
        <w:pStyle w:val="a7"/>
        <w:jc w:val="both"/>
        <w:rPr>
          <w:rFonts w:ascii="Times New Roman" w:hAnsi="Times New Roman" w:cs="Times New Roman"/>
          <w:b/>
          <w:sz w:val="24"/>
          <w:szCs w:val="24"/>
        </w:rPr>
      </w:pPr>
    </w:p>
    <w:p w:rsidR="000F1553" w:rsidRPr="00441E13" w:rsidRDefault="000F1553" w:rsidP="00441E13">
      <w:pPr>
        <w:pStyle w:val="a7"/>
        <w:ind w:firstLine="708"/>
        <w:jc w:val="both"/>
        <w:rPr>
          <w:rFonts w:ascii="Times New Roman" w:hAnsi="Times New Roman" w:cs="Times New Roman"/>
          <w:sz w:val="24"/>
          <w:szCs w:val="24"/>
        </w:rPr>
      </w:pPr>
      <w:r w:rsidRPr="00441E13">
        <w:rPr>
          <w:rFonts w:ascii="Times New Roman" w:hAnsi="Times New Roman" w:cs="Times New Roman"/>
          <w:sz w:val="24"/>
          <w:szCs w:val="24"/>
        </w:rPr>
        <w:t xml:space="preserve">9 «Г» -  </w:t>
      </w:r>
      <w:r w:rsidRPr="00441E13">
        <w:rPr>
          <w:rFonts w:ascii="Times New Roman" w:eastAsia="Times New Roman" w:hAnsi="Times New Roman" w:cs="Times New Roman"/>
          <w:sz w:val="24"/>
          <w:szCs w:val="24"/>
        </w:rPr>
        <w:t>Приняли участие</w:t>
      </w:r>
      <w:r w:rsidRPr="00441E13">
        <w:rPr>
          <w:rFonts w:ascii="Times New Roman" w:hAnsi="Times New Roman" w:cs="Times New Roman"/>
          <w:sz w:val="24"/>
          <w:szCs w:val="24"/>
        </w:rPr>
        <w:t xml:space="preserve"> 25 человек. </w:t>
      </w:r>
    </w:p>
    <w:p w:rsidR="000F1553" w:rsidRPr="00441E13" w:rsidRDefault="000F1553" w:rsidP="00441E13">
      <w:pPr>
        <w:pStyle w:val="a7"/>
        <w:jc w:val="both"/>
        <w:rPr>
          <w:rFonts w:ascii="Times New Roman" w:hAnsi="Times New Roman" w:cs="Times New Roman"/>
          <w:b/>
          <w:sz w:val="24"/>
          <w:szCs w:val="24"/>
        </w:rPr>
      </w:pPr>
    </w:p>
    <w:tbl>
      <w:tblPr>
        <w:tblW w:w="9572" w:type="dxa"/>
        <w:tblInd w:w="-311" w:type="dxa"/>
        <w:shd w:val="clear" w:color="auto" w:fill="FFFFFF"/>
        <w:tblCellMar>
          <w:top w:w="105" w:type="dxa"/>
          <w:left w:w="105" w:type="dxa"/>
          <w:bottom w:w="105" w:type="dxa"/>
          <w:right w:w="105" w:type="dxa"/>
        </w:tblCellMar>
        <w:tblLook w:val="04A0" w:firstRow="1" w:lastRow="0" w:firstColumn="1" w:lastColumn="0" w:noHBand="0" w:noVBand="1"/>
      </w:tblPr>
      <w:tblGrid>
        <w:gridCol w:w="1152"/>
        <w:gridCol w:w="2560"/>
        <w:gridCol w:w="2008"/>
        <w:gridCol w:w="1669"/>
        <w:gridCol w:w="2183"/>
      </w:tblGrid>
      <w:tr w:rsidR="000F1553" w:rsidRPr="00441E13" w:rsidTr="00E548EC">
        <w:tc>
          <w:tcPr>
            <w:tcW w:w="89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 xml:space="preserve">Уровень </w:t>
            </w:r>
          </w:p>
        </w:tc>
        <w:tc>
          <w:tcPr>
            <w:tcW w:w="8673"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Показатели</w:t>
            </w:r>
          </w:p>
        </w:tc>
      </w:tr>
      <w:tr w:rsidR="000F1553" w:rsidRPr="00441E13" w:rsidTr="00E548EC">
        <w:tc>
          <w:tcPr>
            <w:tcW w:w="899" w:type="dxa"/>
            <w:vMerge/>
            <w:tcBorders>
              <w:top w:val="single" w:sz="6" w:space="0" w:color="00000A"/>
              <w:left w:val="single" w:sz="6" w:space="0" w:color="00000A"/>
              <w:bottom w:val="single" w:sz="6" w:space="0" w:color="00000A"/>
              <w:right w:val="single" w:sz="6" w:space="0" w:color="00000A"/>
            </w:tcBorders>
            <w:shd w:val="clear" w:color="auto" w:fill="FFFFFF"/>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p>
        </w:tc>
        <w:tc>
          <w:tcPr>
            <w:tcW w:w="2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b/>
                <w:bCs/>
                <w:color w:val="000000"/>
                <w:sz w:val="24"/>
                <w:szCs w:val="24"/>
              </w:rPr>
              <w:t>Адаптированность</w:t>
            </w:r>
          </w:p>
        </w:tc>
        <w:tc>
          <w:tcPr>
            <w:tcW w:w="2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b/>
                <w:bCs/>
                <w:color w:val="000000"/>
                <w:sz w:val="24"/>
                <w:szCs w:val="24"/>
              </w:rPr>
              <w:t>Автономность</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b/>
                <w:bCs/>
                <w:color w:val="000000"/>
                <w:sz w:val="24"/>
                <w:szCs w:val="24"/>
              </w:rPr>
              <w:t>социальная активность</w:t>
            </w:r>
          </w:p>
        </w:tc>
        <w:tc>
          <w:tcPr>
            <w:tcW w:w="2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b/>
                <w:bCs/>
                <w:color w:val="000000"/>
                <w:sz w:val="24"/>
                <w:szCs w:val="24"/>
              </w:rPr>
              <w:t>нравственная воспитанность </w:t>
            </w:r>
          </w:p>
        </w:tc>
      </w:tr>
      <w:tr w:rsidR="000F1553" w:rsidRPr="00441E13" w:rsidTr="00E548EC">
        <w:tc>
          <w:tcPr>
            <w:tcW w:w="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 xml:space="preserve">Высокий </w:t>
            </w:r>
          </w:p>
        </w:tc>
        <w:tc>
          <w:tcPr>
            <w:tcW w:w="2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19% (10чел)</w:t>
            </w:r>
          </w:p>
        </w:tc>
        <w:tc>
          <w:tcPr>
            <w:tcW w:w="2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53% (12чел)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58% (10чел)</w:t>
            </w:r>
          </w:p>
        </w:tc>
        <w:tc>
          <w:tcPr>
            <w:tcW w:w="2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35% (10чел)</w:t>
            </w:r>
          </w:p>
        </w:tc>
      </w:tr>
      <w:tr w:rsidR="000F1553" w:rsidRPr="00441E13" w:rsidTr="00E548EC">
        <w:tc>
          <w:tcPr>
            <w:tcW w:w="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 xml:space="preserve">Средний </w:t>
            </w:r>
          </w:p>
        </w:tc>
        <w:tc>
          <w:tcPr>
            <w:tcW w:w="2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58% (10чел)</w:t>
            </w:r>
          </w:p>
        </w:tc>
        <w:tc>
          <w:tcPr>
            <w:tcW w:w="2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41% (7чел)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23% (10чел)</w:t>
            </w:r>
          </w:p>
        </w:tc>
        <w:tc>
          <w:tcPr>
            <w:tcW w:w="2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47% (13ел)</w:t>
            </w:r>
          </w:p>
        </w:tc>
      </w:tr>
      <w:tr w:rsidR="000F1553" w:rsidRPr="00441E13" w:rsidTr="00E548EC">
        <w:tc>
          <w:tcPr>
            <w:tcW w:w="89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 xml:space="preserve">Низкий </w:t>
            </w:r>
          </w:p>
        </w:tc>
        <w:tc>
          <w:tcPr>
            <w:tcW w:w="26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0F1553" w:rsidRPr="00441E13" w:rsidRDefault="000F1553" w:rsidP="00441E13">
            <w:pPr>
              <w:spacing w:after="0" w:line="240" w:lineRule="auto"/>
              <w:jc w:val="both"/>
              <w:rPr>
                <w:rFonts w:ascii="Times New Roman" w:eastAsia="Times New Roman" w:hAnsi="Times New Roman" w:cs="Times New Roman"/>
                <w:color w:val="000000"/>
                <w:sz w:val="24"/>
                <w:szCs w:val="24"/>
              </w:rPr>
            </w:pPr>
            <w:r w:rsidRPr="00441E13">
              <w:rPr>
                <w:rFonts w:ascii="Times New Roman" w:eastAsia="Times New Roman" w:hAnsi="Times New Roman" w:cs="Times New Roman"/>
                <w:color w:val="000000"/>
                <w:sz w:val="24"/>
                <w:szCs w:val="24"/>
              </w:rPr>
              <w:t>23%(5чел)</w:t>
            </w:r>
          </w:p>
        </w:tc>
        <w:tc>
          <w:tcPr>
            <w:tcW w:w="20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6% (6чел)</w:t>
            </w:r>
          </w:p>
        </w:tc>
        <w:tc>
          <w:tcPr>
            <w:tcW w:w="17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19% (5чел)</w:t>
            </w:r>
          </w:p>
        </w:tc>
        <w:tc>
          <w:tcPr>
            <w:tcW w:w="22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1553" w:rsidRPr="00441E13" w:rsidRDefault="000F1553" w:rsidP="00441E13">
            <w:pPr>
              <w:spacing w:after="0"/>
              <w:jc w:val="both"/>
              <w:rPr>
                <w:rFonts w:ascii="Times New Roman" w:hAnsi="Times New Roman" w:cs="Times New Roman"/>
                <w:sz w:val="24"/>
                <w:szCs w:val="24"/>
              </w:rPr>
            </w:pPr>
            <w:r w:rsidRPr="00441E13">
              <w:rPr>
                <w:rFonts w:ascii="Times New Roman" w:eastAsia="Times New Roman" w:hAnsi="Times New Roman" w:cs="Times New Roman"/>
                <w:color w:val="000000"/>
                <w:sz w:val="24"/>
                <w:szCs w:val="24"/>
              </w:rPr>
              <w:t>18% (2чел)</w:t>
            </w:r>
          </w:p>
        </w:tc>
      </w:tr>
    </w:tbl>
    <w:p w:rsidR="000F1553" w:rsidRPr="00441E13" w:rsidRDefault="000F1553" w:rsidP="00441E13">
      <w:pPr>
        <w:spacing w:after="0" w:line="240" w:lineRule="auto"/>
        <w:jc w:val="both"/>
        <w:rPr>
          <w:rFonts w:ascii="Times New Roman" w:eastAsia="Times New Roman" w:hAnsi="Times New Roman" w:cs="Times New Roman"/>
          <w:sz w:val="24"/>
          <w:szCs w:val="24"/>
        </w:rPr>
      </w:pPr>
    </w:p>
    <w:p w:rsidR="000F1553" w:rsidRPr="00441E13" w:rsidRDefault="000F1553" w:rsidP="00441E13">
      <w:pPr>
        <w:spacing w:after="0" w:line="240" w:lineRule="auto"/>
        <w:jc w:val="both"/>
        <w:rPr>
          <w:rFonts w:ascii="Times New Roman" w:eastAsia="Times New Roman" w:hAnsi="Times New Roman" w:cs="Times New Roman"/>
          <w:sz w:val="24"/>
          <w:szCs w:val="24"/>
        </w:rPr>
      </w:pPr>
    </w:p>
    <w:p w:rsidR="000F1553" w:rsidRPr="00441E13" w:rsidRDefault="000F1553" w:rsidP="00441E13">
      <w:pPr>
        <w:pStyle w:val="a7"/>
        <w:ind w:right="-1" w:firstLine="567"/>
        <w:jc w:val="both"/>
        <w:rPr>
          <w:rFonts w:ascii="Times New Roman" w:hAnsi="Times New Roman" w:cs="Times New Roman"/>
          <w:sz w:val="24"/>
          <w:szCs w:val="24"/>
        </w:rPr>
      </w:pPr>
      <w:r w:rsidRPr="00441E13">
        <w:rPr>
          <w:rFonts w:ascii="Times New Roman" w:hAnsi="Times New Roman" w:cs="Times New Roman"/>
          <w:sz w:val="24"/>
          <w:szCs w:val="24"/>
        </w:rPr>
        <w:t xml:space="preserve">Вывод: Диагностирована высокая степень социализированности у 37% учащихся. Высокий уровень у обучающихся предполагает сформированный непротиворечивый тип </w:t>
      </w:r>
      <w:r w:rsidRPr="00441E13">
        <w:rPr>
          <w:rFonts w:ascii="Times New Roman" w:hAnsi="Times New Roman" w:cs="Times New Roman"/>
          <w:sz w:val="24"/>
          <w:szCs w:val="24"/>
        </w:rPr>
        <w:lastRenderedPageBreak/>
        <w:t>ценностных ориентиров в сфере образования и профессиональной сфере. Данная группа респондентов ориентирована на получение основательной образовательной подготовки, на развитие своих интеллектуальных способностей и реализацию творческого потенциала. Представление этих старшеклассников относительно своих жизненных перспектив реалистичны, принимаемые решения, как правило, самостоятельны, а профессиональный выбор конкретен. Кроме того, для данной группы учащихся характерно наличие устойчивого интереса к процессам и явлениям, происходящим в различных сферах общества. Выпускники с высоким уровнем социальной зрелости наиболее подготовлены к самостоятельной «взрослой жизни».</w:t>
      </w:r>
    </w:p>
    <w:p w:rsidR="000F1553" w:rsidRPr="00441E13" w:rsidRDefault="000F1553" w:rsidP="00441E13">
      <w:pPr>
        <w:pStyle w:val="a7"/>
        <w:ind w:right="-1" w:firstLine="567"/>
        <w:jc w:val="both"/>
        <w:rPr>
          <w:rFonts w:ascii="Times New Roman" w:hAnsi="Times New Roman" w:cs="Times New Roman"/>
          <w:sz w:val="24"/>
          <w:szCs w:val="24"/>
        </w:rPr>
      </w:pPr>
      <w:r w:rsidRPr="00441E13">
        <w:rPr>
          <w:rFonts w:ascii="Times New Roman" w:hAnsi="Times New Roman" w:cs="Times New Roman"/>
          <w:sz w:val="24"/>
          <w:szCs w:val="24"/>
        </w:rPr>
        <w:t xml:space="preserve"> Средняя степеньсоциализированности у 56% учащихся.Для обучающихся данной группы характерна неопределенность или противоречивость жизненного выбора, вследствие чего они подвержены ситуативному влиянию. Любое изменение социальных условий влечет за собой корректирование их ориентации и жизненных планов. Обучающиеся данной группы полагают, что не в полной мере готовы к самостоятельной «взрослой» жизни, поэтому успех в жизни связывают не только со своими способностями и личной инициативой, но и с внешними, не зависящими от них обстоятельствами.</w:t>
      </w:r>
    </w:p>
    <w:p w:rsidR="000F1553" w:rsidRPr="00441E13" w:rsidRDefault="000F1553" w:rsidP="00441E13">
      <w:pPr>
        <w:pStyle w:val="a7"/>
        <w:ind w:right="-1" w:firstLine="567"/>
        <w:jc w:val="both"/>
        <w:rPr>
          <w:rFonts w:ascii="Times New Roman" w:hAnsi="Times New Roman" w:cs="Times New Roman"/>
          <w:sz w:val="24"/>
          <w:szCs w:val="24"/>
        </w:rPr>
      </w:pPr>
      <w:r w:rsidRPr="00441E13">
        <w:rPr>
          <w:rFonts w:ascii="Times New Roman" w:hAnsi="Times New Roman" w:cs="Times New Roman"/>
          <w:sz w:val="24"/>
          <w:szCs w:val="24"/>
        </w:rPr>
        <w:t xml:space="preserve">Низкая степень у 7% учащихся. Для обучающихся, имеющих низкий уровень социальной зрелости, характерно выраженное отсутствие интереса к учебе. В их системе мотивации учения доминируют мотивы обязанности и избегания неприятностей. В структуре ценностных ориентаций этих выпускников преобладают внеобразовательные и внепрофессиональные ценности, что свидетельствует о направленности их интересов в другие сферы жизнедеятельности. Кроме того, в большинстве своем эти старшеклассники не проявляют заинтересованности к событиям, происходящим в общественной жизни страны. Обучающиеся данной группы психологически не готовы к самостоятельному решению вопросов, касающихся их будущего социального становления, и находятся в ситуации неопределенности жизненного выбора. В течение отчетного периода классными руководителями велась </w:t>
      </w:r>
      <w:r w:rsidR="00E026ED" w:rsidRPr="00441E13">
        <w:rPr>
          <w:rFonts w:ascii="Times New Roman" w:hAnsi="Times New Roman" w:cs="Times New Roman"/>
          <w:sz w:val="24"/>
          <w:szCs w:val="24"/>
        </w:rPr>
        <w:t>активная работа</w:t>
      </w:r>
      <w:r w:rsidRPr="00441E13">
        <w:rPr>
          <w:rFonts w:ascii="Times New Roman" w:hAnsi="Times New Roman" w:cs="Times New Roman"/>
          <w:sz w:val="24"/>
          <w:szCs w:val="24"/>
        </w:rPr>
        <w:t xml:space="preserve"> по созданию благоприятного нравственно-психологического климата в классе, активно вовлекались обучающиеся в разнообразную, творческую и общественно значимую деятельность, где у них есть возможность реализовать себя, обрести чувство успеха и уверенности в себе.</w:t>
      </w:r>
    </w:p>
    <w:p w:rsidR="000F1553" w:rsidRPr="00441E13" w:rsidRDefault="000F1553" w:rsidP="00441E13">
      <w:pPr>
        <w:shd w:val="clear" w:color="auto" w:fill="FFFFFF"/>
        <w:spacing w:before="67" w:after="0" w:line="271" w:lineRule="exact"/>
        <w:ind w:right="-1" w:firstLine="567"/>
        <w:jc w:val="both"/>
        <w:rPr>
          <w:rFonts w:ascii="Times New Roman" w:hAnsi="Times New Roman" w:cs="Times New Roman"/>
          <w:sz w:val="24"/>
          <w:szCs w:val="24"/>
        </w:rPr>
      </w:pPr>
      <w:r w:rsidRPr="00441E13">
        <w:rPr>
          <w:rFonts w:ascii="Times New Roman" w:hAnsi="Times New Roman" w:cs="Times New Roman"/>
          <w:sz w:val="24"/>
          <w:szCs w:val="24"/>
        </w:rPr>
        <w:t xml:space="preserve">Главным показателем эффективности и деятельности любой школы является состояние профилактической направленности воспитания и обучения. Нужно указать в этом направлении слаженную работу педагогического коллектива, классных </w:t>
      </w:r>
      <w:r w:rsidRPr="00441E13">
        <w:rPr>
          <w:rFonts w:ascii="Times New Roman" w:hAnsi="Times New Roman" w:cs="Times New Roman"/>
          <w:spacing w:val="-1"/>
          <w:sz w:val="24"/>
          <w:szCs w:val="24"/>
        </w:rPr>
        <w:t xml:space="preserve">руководителей по привлечению общественности, родителей для решения вопросов </w:t>
      </w:r>
      <w:r w:rsidRPr="00441E13">
        <w:rPr>
          <w:rFonts w:ascii="Times New Roman" w:hAnsi="Times New Roman" w:cs="Times New Roman"/>
          <w:sz w:val="24"/>
          <w:szCs w:val="24"/>
        </w:rPr>
        <w:t xml:space="preserve">учебно-воспитательного процесса, пропаганду здорового образа жизни. В планах </w:t>
      </w:r>
      <w:r w:rsidRPr="00441E13">
        <w:rPr>
          <w:rFonts w:ascii="Times New Roman" w:hAnsi="Times New Roman" w:cs="Times New Roman"/>
          <w:spacing w:val="-1"/>
          <w:sz w:val="24"/>
          <w:szCs w:val="24"/>
        </w:rPr>
        <w:t xml:space="preserve">классных руководителей, общешкольной воспитательной работы специально включены </w:t>
      </w:r>
      <w:r w:rsidR="00144D19" w:rsidRPr="00441E13">
        <w:rPr>
          <w:rFonts w:ascii="Times New Roman" w:hAnsi="Times New Roman" w:cs="Times New Roman"/>
          <w:spacing w:val="-2"/>
          <w:sz w:val="24"/>
          <w:szCs w:val="24"/>
        </w:rPr>
        <w:t xml:space="preserve">разделы,  </w:t>
      </w:r>
      <w:r w:rsidRPr="00441E13">
        <w:rPr>
          <w:rFonts w:ascii="Times New Roman" w:hAnsi="Times New Roman" w:cs="Times New Roman"/>
          <w:spacing w:val="-2"/>
          <w:sz w:val="24"/>
          <w:szCs w:val="24"/>
        </w:rPr>
        <w:t>содержащие   программы,   по   предупреждению   наркомании,   табакокурения,</w:t>
      </w:r>
      <w:r w:rsidR="00E026ED">
        <w:rPr>
          <w:rFonts w:ascii="Times New Roman" w:hAnsi="Times New Roman" w:cs="Times New Roman"/>
          <w:spacing w:val="-2"/>
          <w:sz w:val="24"/>
          <w:szCs w:val="24"/>
        </w:rPr>
        <w:t xml:space="preserve"> </w:t>
      </w:r>
      <w:r w:rsidRPr="00441E13">
        <w:rPr>
          <w:rFonts w:ascii="Times New Roman" w:hAnsi="Times New Roman" w:cs="Times New Roman"/>
          <w:spacing w:val="-1"/>
          <w:sz w:val="24"/>
          <w:szCs w:val="24"/>
        </w:rPr>
        <w:t>психоактивных веществ, спиртных напитков.</w:t>
      </w:r>
    </w:p>
    <w:p w:rsidR="001B2D73" w:rsidRPr="00441E13" w:rsidRDefault="001B2D73" w:rsidP="00441E13">
      <w:pPr>
        <w:spacing w:after="0" w:line="240" w:lineRule="auto"/>
        <w:jc w:val="both"/>
        <w:rPr>
          <w:rFonts w:ascii="Times New Roman" w:eastAsia="Times New Roman" w:hAnsi="Times New Roman" w:cs="Times New Roman"/>
          <w:sz w:val="24"/>
          <w:szCs w:val="24"/>
        </w:rPr>
      </w:pPr>
    </w:p>
    <w:p w:rsidR="00E026ED" w:rsidRDefault="00E026ED" w:rsidP="00E026ED">
      <w:pPr>
        <w:pStyle w:val="Default"/>
        <w:ind w:firstLine="708"/>
        <w:jc w:val="center"/>
        <w:rPr>
          <w:b/>
          <w:color w:val="auto"/>
        </w:rPr>
      </w:pPr>
      <w:r>
        <w:rPr>
          <w:b/>
          <w:color w:val="auto"/>
        </w:rPr>
        <w:t>Коллективные творческие дела</w:t>
      </w:r>
    </w:p>
    <w:p w:rsidR="00E026ED" w:rsidRDefault="00E026ED" w:rsidP="00441E13">
      <w:pPr>
        <w:pStyle w:val="Default"/>
        <w:ind w:firstLine="708"/>
        <w:jc w:val="both"/>
        <w:rPr>
          <w:b/>
          <w:color w:val="auto"/>
        </w:rPr>
      </w:pPr>
    </w:p>
    <w:p w:rsidR="001B2D73" w:rsidRPr="00441E13" w:rsidRDefault="001B2D73" w:rsidP="00441E13">
      <w:pPr>
        <w:pStyle w:val="Default"/>
        <w:ind w:firstLine="708"/>
        <w:jc w:val="both"/>
        <w:rPr>
          <w:color w:val="auto"/>
        </w:rPr>
      </w:pPr>
      <w:r w:rsidRPr="00441E13">
        <w:rPr>
          <w:color w:val="auto"/>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образовательной организации помогает преодолеть мероприятий стихийный характер воспитания, сводящийся к набору мероприятий, организуемых педагогами для детей. </w:t>
      </w:r>
    </w:p>
    <w:p w:rsidR="001B2D73" w:rsidRPr="00441E13" w:rsidRDefault="001B2D73" w:rsidP="00441E13">
      <w:pPr>
        <w:pStyle w:val="Default"/>
        <w:jc w:val="both"/>
      </w:pPr>
    </w:p>
    <w:p w:rsidR="001B2D73" w:rsidRPr="00441E13" w:rsidRDefault="001B2D73" w:rsidP="00441E13">
      <w:pPr>
        <w:pStyle w:val="Default"/>
        <w:jc w:val="both"/>
        <w:rPr>
          <w:bCs/>
          <w:iCs/>
          <w:color w:val="auto"/>
        </w:rPr>
      </w:pPr>
      <w:r w:rsidRPr="00441E13">
        <w:rPr>
          <w:bCs/>
          <w:iCs/>
          <w:color w:val="auto"/>
        </w:rPr>
        <w:t xml:space="preserve">Для этого в образовательной организации используются следующие формы работы. </w:t>
      </w:r>
    </w:p>
    <w:p w:rsidR="001B2D73" w:rsidRPr="00441E13" w:rsidRDefault="001B2D73" w:rsidP="00441E13">
      <w:pPr>
        <w:pStyle w:val="Default"/>
        <w:jc w:val="both"/>
        <w:rPr>
          <w:b/>
          <w:bCs/>
          <w:i/>
          <w:iCs/>
          <w:color w:val="auto"/>
          <w:u w:val="single"/>
        </w:rPr>
      </w:pPr>
      <w:r w:rsidRPr="00441E13">
        <w:rPr>
          <w:b/>
          <w:bCs/>
          <w:i/>
          <w:iCs/>
          <w:color w:val="auto"/>
          <w:u w:val="single"/>
        </w:rPr>
        <w:t>На внешкольном уровне:</w:t>
      </w:r>
    </w:p>
    <w:p w:rsidR="001B2D73" w:rsidRPr="00441E13" w:rsidRDefault="001B2D73" w:rsidP="00441E13">
      <w:pPr>
        <w:pStyle w:val="Default"/>
        <w:jc w:val="both"/>
        <w:rPr>
          <w:bCs/>
          <w:iCs/>
          <w:color w:val="auto"/>
        </w:rPr>
      </w:pPr>
      <w:r w:rsidRPr="00441E13">
        <w:rPr>
          <w:bCs/>
          <w:iCs/>
          <w:color w:val="auto"/>
        </w:rPr>
        <w:lastRenderedPageBreak/>
        <w:t>-</w:t>
      </w:r>
      <w:r w:rsidRPr="00441E13">
        <w:rPr>
          <w:bCs/>
          <w:iCs/>
          <w:color w:val="auto"/>
        </w:rPr>
        <w:tab/>
      </w:r>
      <w:r w:rsidRPr="00441E13">
        <w:rPr>
          <w:bCs/>
          <w:i/>
          <w:iCs/>
          <w:color w:val="auto"/>
        </w:rPr>
        <w:t>социально значимые проекты и инициативы</w:t>
      </w:r>
      <w:r w:rsidRPr="00441E13">
        <w:rPr>
          <w:bCs/>
          <w:iCs/>
          <w:color w:val="auto"/>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расширение образовательного и воспитательного пространства школы:</w:t>
      </w:r>
    </w:p>
    <w:p w:rsidR="001B2D73" w:rsidRPr="00441E13" w:rsidRDefault="00144D19" w:rsidP="00441E13">
      <w:pPr>
        <w:pStyle w:val="Default"/>
        <w:numPr>
          <w:ilvl w:val="0"/>
          <w:numId w:val="8"/>
        </w:numPr>
        <w:jc w:val="both"/>
        <w:rPr>
          <w:bCs/>
          <w:iCs/>
          <w:color w:val="auto"/>
        </w:rPr>
      </w:pPr>
      <w:r>
        <w:rPr>
          <w:bCs/>
          <w:iCs/>
          <w:color w:val="auto"/>
        </w:rPr>
        <w:t>Муниципальный фестиваль «</w:t>
      </w:r>
      <w:r w:rsidR="001B2D73" w:rsidRPr="00441E13">
        <w:rPr>
          <w:bCs/>
          <w:iCs/>
          <w:color w:val="auto"/>
        </w:rPr>
        <w:t>Мы за толерантность».</w:t>
      </w:r>
    </w:p>
    <w:p w:rsidR="001B2D73" w:rsidRPr="00441E13" w:rsidRDefault="001B2D73" w:rsidP="00441E13">
      <w:pPr>
        <w:pStyle w:val="Default"/>
        <w:numPr>
          <w:ilvl w:val="0"/>
          <w:numId w:val="8"/>
        </w:numPr>
        <w:jc w:val="both"/>
        <w:rPr>
          <w:bCs/>
          <w:iCs/>
          <w:color w:val="auto"/>
        </w:rPr>
      </w:pPr>
      <w:r w:rsidRPr="00441E13">
        <w:rPr>
          <w:bCs/>
          <w:iCs/>
          <w:color w:val="auto"/>
        </w:rPr>
        <w:t>Социальный проект «Театр в чемодане»</w:t>
      </w:r>
    </w:p>
    <w:p w:rsidR="001B2D73" w:rsidRPr="00441E13" w:rsidRDefault="00144D19" w:rsidP="00441E13">
      <w:pPr>
        <w:pStyle w:val="Default"/>
        <w:numPr>
          <w:ilvl w:val="0"/>
          <w:numId w:val="8"/>
        </w:numPr>
        <w:jc w:val="both"/>
        <w:rPr>
          <w:bCs/>
          <w:iCs/>
          <w:color w:val="auto"/>
        </w:rPr>
      </w:pPr>
      <w:r>
        <w:rPr>
          <w:bCs/>
          <w:iCs/>
          <w:color w:val="auto"/>
        </w:rPr>
        <w:t>Социальные акции «</w:t>
      </w:r>
      <w:r w:rsidR="001B2D73" w:rsidRPr="00441E13">
        <w:rPr>
          <w:bCs/>
          <w:iCs/>
          <w:color w:val="auto"/>
        </w:rPr>
        <w:t>Копилка добрых дел»</w:t>
      </w:r>
    </w:p>
    <w:p w:rsidR="001B2D73" w:rsidRPr="00441E13" w:rsidRDefault="001B2D73" w:rsidP="00441E13">
      <w:pPr>
        <w:pStyle w:val="Default"/>
        <w:numPr>
          <w:ilvl w:val="0"/>
          <w:numId w:val="8"/>
        </w:numPr>
        <w:jc w:val="both"/>
        <w:rPr>
          <w:bCs/>
          <w:iCs/>
          <w:color w:val="auto"/>
        </w:rPr>
      </w:pPr>
      <w:r w:rsidRPr="00441E13">
        <w:rPr>
          <w:bCs/>
          <w:iCs/>
          <w:color w:val="auto"/>
        </w:rPr>
        <w:t>«Забота»,</w:t>
      </w:r>
    </w:p>
    <w:p w:rsidR="001B2D73" w:rsidRPr="00441E13" w:rsidRDefault="001B2D73" w:rsidP="00441E13">
      <w:pPr>
        <w:pStyle w:val="Default"/>
        <w:numPr>
          <w:ilvl w:val="0"/>
          <w:numId w:val="8"/>
        </w:numPr>
        <w:jc w:val="both"/>
        <w:rPr>
          <w:bCs/>
          <w:iCs/>
          <w:color w:val="auto"/>
        </w:rPr>
      </w:pPr>
      <w:r w:rsidRPr="00441E13">
        <w:rPr>
          <w:bCs/>
          <w:iCs/>
          <w:color w:val="auto"/>
        </w:rPr>
        <w:t xml:space="preserve">«Уроки доброты» </w:t>
      </w:r>
    </w:p>
    <w:p w:rsidR="001B2D73" w:rsidRPr="00441E13" w:rsidRDefault="001B2D73" w:rsidP="00441E13">
      <w:pPr>
        <w:pStyle w:val="Default"/>
        <w:numPr>
          <w:ilvl w:val="0"/>
          <w:numId w:val="8"/>
        </w:numPr>
        <w:jc w:val="both"/>
        <w:rPr>
          <w:bCs/>
          <w:iCs/>
          <w:color w:val="auto"/>
        </w:rPr>
      </w:pPr>
      <w:r w:rsidRPr="00441E13">
        <w:rPr>
          <w:bCs/>
          <w:iCs/>
          <w:color w:val="auto"/>
        </w:rPr>
        <w:t xml:space="preserve">«Живи долго!» </w:t>
      </w:r>
    </w:p>
    <w:p w:rsidR="001B2D73" w:rsidRPr="00441E13" w:rsidRDefault="00144D19" w:rsidP="00441E13">
      <w:pPr>
        <w:pStyle w:val="Default"/>
        <w:numPr>
          <w:ilvl w:val="0"/>
          <w:numId w:val="8"/>
        </w:numPr>
        <w:jc w:val="both"/>
        <w:rPr>
          <w:bCs/>
          <w:iCs/>
          <w:color w:val="auto"/>
        </w:rPr>
      </w:pPr>
      <w:r>
        <w:rPr>
          <w:bCs/>
          <w:iCs/>
          <w:color w:val="auto"/>
        </w:rPr>
        <w:t>«</w:t>
      </w:r>
      <w:r w:rsidR="001B2D73" w:rsidRPr="00441E13">
        <w:rPr>
          <w:bCs/>
          <w:iCs/>
          <w:color w:val="auto"/>
        </w:rPr>
        <w:t xml:space="preserve">Макулатура сбережет лес» </w:t>
      </w:r>
    </w:p>
    <w:p w:rsidR="001B2D73" w:rsidRPr="00441E13" w:rsidRDefault="00144D19" w:rsidP="00441E13">
      <w:pPr>
        <w:pStyle w:val="Default"/>
        <w:numPr>
          <w:ilvl w:val="0"/>
          <w:numId w:val="8"/>
        </w:numPr>
        <w:jc w:val="both"/>
        <w:rPr>
          <w:bCs/>
          <w:iCs/>
          <w:color w:val="auto"/>
        </w:rPr>
      </w:pPr>
      <w:r>
        <w:rPr>
          <w:bCs/>
          <w:iCs/>
          <w:color w:val="auto"/>
        </w:rPr>
        <w:t>«</w:t>
      </w:r>
      <w:r w:rsidR="001B2D73" w:rsidRPr="00441E13">
        <w:rPr>
          <w:bCs/>
          <w:iCs/>
          <w:color w:val="auto"/>
        </w:rPr>
        <w:t>Неугасима память поколений!</w:t>
      </w:r>
    </w:p>
    <w:p w:rsidR="001B2D73" w:rsidRPr="00441E13" w:rsidRDefault="00144D19" w:rsidP="00441E13">
      <w:pPr>
        <w:pStyle w:val="Default"/>
        <w:numPr>
          <w:ilvl w:val="0"/>
          <w:numId w:val="8"/>
        </w:numPr>
        <w:jc w:val="both"/>
        <w:rPr>
          <w:bCs/>
          <w:iCs/>
          <w:color w:val="auto"/>
        </w:rPr>
      </w:pPr>
      <w:r>
        <w:rPr>
          <w:bCs/>
          <w:iCs/>
          <w:color w:val="auto"/>
        </w:rPr>
        <w:t>«</w:t>
      </w:r>
      <w:r w:rsidR="001B2D73" w:rsidRPr="00441E13">
        <w:rPr>
          <w:bCs/>
          <w:iCs/>
          <w:color w:val="auto"/>
        </w:rPr>
        <w:t>Автографы Победы»</w:t>
      </w:r>
    </w:p>
    <w:p w:rsidR="001B2D73" w:rsidRPr="00441E13" w:rsidRDefault="001B2D73" w:rsidP="00441E13">
      <w:pPr>
        <w:pStyle w:val="Default"/>
        <w:numPr>
          <w:ilvl w:val="0"/>
          <w:numId w:val="8"/>
        </w:numPr>
        <w:jc w:val="both"/>
        <w:rPr>
          <w:bCs/>
          <w:iCs/>
          <w:color w:val="auto"/>
        </w:rPr>
      </w:pPr>
      <w:r w:rsidRPr="00441E13">
        <w:rPr>
          <w:bCs/>
          <w:iCs/>
          <w:color w:val="auto"/>
        </w:rPr>
        <w:t>Празднование Дня города Старый Оскол «Мой город вчера, сегодня, завтра…»</w:t>
      </w:r>
    </w:p>
    <w:p w:rsidR="001B2D73" w:rsidRPr="00441E13" w:rsidRDefault="001B2D73" w:rsidP="00441E13">
      <w:pPr>
        <w:pStyle w:val="Default"/>
        <w:numPr>
          <w:ilvl w:val="0"/>
          <w:numId w:val="8"/>
        </w:numPr>
        <w:jc w:val="both"/>
        <w:rPr>
          <w:bCs/>
          <w:iCs/>
          <w:color w:val="auto"/>
        </w:rPr>
      </w:pPr>
      <w:r w:rsidRPr="00441E13">
        <w:rPr>
          <w:bCs/>
          <w:iCs/>
          <w:color w:val="auto"/>
        </w:rPr>
        <w:t>Трудовая акция «Дети за чистый город»</w:t>
      </w:r>
    </w:p>
    <w:p w:rsidR="001B2D73" w:rsidRPr="00441E13" w:rsidRDefault="001B2D73" w:rsidP="00441E13">
      <w:pPr>
        <w:pStyle w:val="Default"/>
        <w:numPr>
          <w:ilvl w:val="0"/>
          <w:numId w:val="8"/>
        </w:numPr>
        <w:jc w:val="both"/>
        <w:rPr>
          <w:bCs/>
          <w:iCs/>
          <w:color w:val="auto"/>
        </w:rPr>
      </w:pPr>
      <w:r w:rsidRPr="00441E13">
        <w:rPr>
          <w:bCs/>
          <w:iCs/>
          <w:color w:val="auto"/>
        </w:rPr>
        <w:t>«Мы за мир, мы против террора!»</w:t>
      </w:r>
    </w:p>
    <w:p w:rsidR="001B2D73" w:rsidRPr="00441E13" w:rsidRDefault="001B2D73" w:rsidP="00441E13">
      <w:pPr>
        <w:pStyle w:val="Default"/>
        <w:ind w:left="360"/>
        <w:jc w:val="both"/>
        <w:rPr>
          <w:bCs/>
          <w:iCs/>
          <w:color w:val="auto"/>
        </w:rPr>
      </w:pPr>
      <w:r w:rsidRPr="00441E13">
        <w:rPr>
          <w:bCs/>
          <w:i/>
          <w:iCs/>
          <w:color w:val="auto"/>
        </w:rPr>
        <w:t>- открытые дискуссионные площадки</w:t>
      </w:r>
      <w:r w:rsidRPr="00441E13">
        <w:rPr>
          <w:bCs/>
          <w:iCs/>
          <w:color w:val="auto"/>
        </w:rPr>
        <w:t xml:space="preserve">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социума,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1B2D73" w:rsidRPr="00441E13" w:rsidRDefault="001B2D73" w:rsidP="00441E13">
      <w:pPr>
        <w:pStyle w:val="Default"/>
        <w:numPr>
          <w:ilvl w:val="0"/>
          <w:numId w:val="8"/>
        </w:numPr>
        <w:jc w:val="both"/>
        <w:rPr>
          <w:bCs/>
          <w:iCs/>
          <w:color w:val="auto"/>
        </w:rPr>
      </w:pPr>
      <w:r w:rsidRPr="00441E13">
        <w:rPr>
          <w:bCs/>
          <w:iCs/>
          <w:color w:val="auto"/>
        </w:rPr>
        <w:t>«Создание игрового города «Профессии Белгородчины» для детей</w:t>
      </w:r>
      <w:r w:rsidR="0082315C" w:rsidRPr="00441E13">
        <w:rPr>
          <w:bCs/>
          <w:iCs/>
          <w:color w:val="auto"/>
        </w:rPr>
        <w:t xml:space="preserve"> </w:t>
      </w:r>
      <w:r w:rsidRPr="00441E13">
        <w:rPr>
          <w:bCs/>
          <w:iCs/>
          <w:color w:val="auto"/>
        </w:rPr>
        <w:t>дошкольного и младшего возраста»</w:t>
      </w:r>
    </w:p>
    <w:p w:rsidR="001B2D73" w:rsidRPr="00441E13" w:rsidRDefault="001B2D73" w:rsidP="00441E13">
      <w:pPr>
        <w:pStyle w:val="Default"/>
        <w:numPr>
          <w:ilvl w:val="0"/>
          <w:numId w:val="7"/>
        </w:numPr>
        <w:jc w:val="both"/>
        <w:rPr>
          <w:bCs/>
          <w:iCs/>
          <w:color w:val="auto"/>
        </w:rPr>
      </w:pPr>
      <w:r w:rsidRPr="00441E13">
        <w:rPr>
          <w:bCs/>
          <w:iCs/>
          <w:color w:val="auto"/>
        </w:rPr>
        <w:t>Создание модели эпизодической интеграции детей-инвалидов, детей с ограниченными возможностями здоровья «Твори добро» на базе МБОУ «С0Ш № 30»</w:t>
      </w:r>
    </w:p>
    <w:p w:rsidR="001B2D73" w:rsidRPr="00441E13" w:rsidRDefault="001B2D73" w:rsidP="00441E13">
      <w:pPr>
        <w:pStyle w:val="Default"/>
        <w:numPr>
          <w:ilvl w:val="0"/>
          <w:numId w:val="7"/>
        </w:numPr>
        <w:jc w:val="both"/>
        <w:rPr>
          <w:bCs/>
          <w:iCs/>
          <w:color w:val="auto"/>
        </w:rPr>
      </w:pPr>
      <w:r w:rsidRPr="00441E13">
        <w:rPr>
          <w:bCs/>
          <w:iCs/>
          <w:color w:val="auto"/>
        </w:rPr>
        <w:t>Проект «Обновление экспозиции школьного этнографического музея»</w:t>
      </w:r>
    </w:p>
    <w:p w:rsidR="001B2D73" w:rsidRPr="00441E13" w:rsidRDefault="001B2D73" w:rsidP="00441E13">
      <w:pPr>
        <w:pStyle w:val="Default"/>
        <w:numPr>
          <w:ilvl w:val="0"/>
          <w:numId w:val="7"/>
        </w:numPr>
        <w:jc w:val="both"/>
        <w:rPr>
          <w:bCs/>
          <w:iCs/>
          <w:color w:val="auto"/>
        </w:rPr>
      </w:pPr>
      <w:r w:rsidRPr="00441E13">
        <w:rPr>
          <w:bCs/>
          <w:iCs/>
          <w:color w:val="auto"/>
        </w:rPr>
        <w:t>Проект «Создание познавательно-развивающих зон в рекреациях третьего этажа МБОУ «Средняя общеобразовательная школа №30» для</w:t>
      </w:r>
      <w:r w:rsidR="00144D19">
        <w:rPr>
          <w:bCs/>
          <w:iCs/>
          <w:color w:val="auto"/>
        </w:rPr>
        <w:t xml:space="preserve"> </w:t>
      </w:r>
      <w:r w:rsidRPr="00441E13">
        <w:rPr>
          <w:bCs/>
          <w:iCs/>
          <w:color w:val="auto"/>
        </w:rPr>
        <w:t>эффективной реализации ФГОС НОО»</w:t>
      </w:r>
    </w:p>
    <w:p w:rsidR="001B2D73" w:rsidRPr="00441E13" w:rsidRDefault="001B2D73" w:rsidP="00441E13">
      <w:pPr>
        <w:pStyle w:val="Default"/>
        <w:jc w:val="both"/>
        <w:rPr>
          <w:bCs/>
          <w:iCs/>
          <w:color w:val="auto"/>
        </w:rPr>
      </w:pPr>
    </w:p>
    <w:p w:rsidR="001B2D73" w:rsidRPr="00441E13" w:rsidRDefault="001B2D73" w:rsidP="00441E13">
      <w:pPr>
        <w:pStyle w:val="Default"/>
        <w:jc w:val="both"/>
        <w:rPr>
          <w:bCs/>
          <w:iCs/>
          <w:color w:val="auto"/>
        </w:rPr>
      </w:pPr>
      <w:r w:rsidRPr="00441E13">
        <w:rPr>
          <w:bCs/>
          <w:iCs/>
          <w:color w:val="auto"/>
        </w:rPr>
        <w:t>-</w:t>
      </w:r>
      <w:r w:rsidRPr="00441E13">
        <w:rPr>
          <w:bCs/>
          <w:iCs/>
          <w:color w:val="auto"/>
        </w:rPr>
        <w:tab/>
      </w:r>
      <w:r w:rsidRPr="00441E13">
        <w:rPr>
          <w:bCs/>
          <w:i/>
          <w:iCs/>
          <w:color w:val="auto"/>
        </w:rPr>
        <w:t>проводимые спортивные состязания</w:t>
      </w:r>
      <w:r w:rsidRPr="00441E13">
        <w:rPr>
          <w:bCs/>
          <w:iCs/>
          <w:color w:val="auto"/>
        </w:rPr>
        <w:t>,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(указать перечень).</w:t>
      </w:r>
    </w:p>
    <w:p w:rsidR="001B2D73" w:rsidRPr="00441E13" w:rsidRDefault="001B2D73" w:rsidP="00441E13">
      <w:pPr>
        <w:pStyle w:val="Default"/>
        <w:numPr>
          <w:ilvl w:val="0"/>
          <w:numId w:val="12"/>
        </w:numPr>
        <w:jc w:val="both"/>
        <w:rPr>
          <w:bCs/>
          <w:iCs/>
          <w:color w:val="auto"/>
        </w:rPr>
      </w:pPr>
      <w:r w:rsidRPr="00441E13">
        <w:rPr>
          <w:bCs/>
          <w:iCs/>
          <w:color w:val="auto"/>
        </w:rPr>
        <w:t>Русская лапта – муниципальный этап соревнований Спартакиады школьников городских и сельских школ</w:t>
      </w:r>
    </w:p>
    <w:p w:rsidR="001B2D73" w:rsidRPr="00441E13" w:rsidRDefault="001B2D73" w:rsidP="00441E13">
      <w:pPr>
        <w:pStyle w:val="Default"/>
        <w:numPr>
          <w:ilvl w:val="0"/>
          <w:numId w:val="12"/>
        </w:numPr>
        <w:jc w:val="both"/>
        <w:rPr>
          <w:bCs/>
          <w:iCs/>
          <w:color w:val="auto"/>
        </w:rPr>
      </w:pPr>
      <w:r w:rsidRPr="00441E13">
        <w:rPr>
          <w:bCs/>
          <w:iCs/>
          <w:color w:val="auto"/>
        </w:rPr>
        <w:t>Соревнования, посвященные «Дню города»</w:t>
      </w:r>
    </w:p>
    <w:p w:rsidR="001B2D73" w:rsidRPr="00441E13" w:rsidRDefault="001B2D73" w:rsidP="00441E13">
      <w:pPr>
        <w:pStyle w:val="Default"/>
        <w:numPr>
          <w:ilvl w:val="0"/>
          <w:numId w:val="12"/>
        </w:numPr>
        <w:jc w:val="both"/>
        <w:rPr>
          <w:bCs/>
          <w:iCs/>
          <w:color w:val="auto"/>
        </w:rPr>
      </w:pPr>
      <w:r w:rsidRPr="00441E13">
        <w:rPr>
          <w:bCs/>
          <w:iCs/>
          <w:color w:val="auto"/>
        </w:rPr>
        <w:t>Кросс, посвященный памяти Н.М. Степанищева</w:t>
      </w:r>
    </w:p>
    <w:p w:rsidR="001B2D73" w:rsidRPr="00441E13" w:rsidRDefault="001B2D73" w:rsidP="00441E13">
      <w:pPr>
        <w:pStyle w:val="Default"/>
        <w:numPr>
          <w:ilvl w:val="0"/>
          <w:numId w:val="12"/>
        </w:numPr>
        <w:jc w:val="both"/>
        <w:rPr>
          <w:bCs/>
          <w:iCs/>
          <w:color w:val="auto"/>
        </w:rPr>
      </w:pPr>
      <w:r w:rsidRPr="00441E13">
        <w:rPr>
          <w:bCs/>
          <w:iCs/>
          <w:color w:val="auto"/>
        </w:rPr>
        <w:t>День здоровья, посвященный всемирному Дню туризма</w:t>
      </w:r>
    </w:p>
    <w:p w:rsidR="001B2D73" w:rsidRPr="00441E13" w:rsidRDefault="001B2D73" w:rsidP="00441E13">
      <w:pPr>
        <w:pStyle w:val="Default"/>
        <w:jc w:val="both"/>
        <w:rPr>
          <w:b/>
          <w:bCs/>
          <w:i/>
          <w:iCs/>
          <w:color w:val="auto"/>
        </w:rPr>
      </w:pPr>
    </w:p>
    <w:p w:rsidR="001B2D73" w:rsidRPr="00441E13" w:rsidRDefault="001B2D73" w:rsidP="00441E13">
      <w:pPr>
        <w:pStyle w:val="Default"/>
        <w:jc w:val="both"/>
        <w:rPr>
          <w:b/>
          <w:bCs/>
          <w:i/>
          <w:iCs/>
          <w:color w:val="auto"/>
        </w:rPr>
      </w:pPr>
      <w:r w:rsidRPr="00441E13">
        <w:rPr>
          <w:b/>
          <w:bCs/>
          <w:i/>
          <w:iCs/>
          <w:color w:val="auto"/>
        </w:rPr>
        <w:t>На уровне школы:</w:t>
      </w:r>
    </w:p>
    <w:p w:rsidR="001B2D73" w:rsidRPr="00441E13" w:rsidRDefault="001B2D73" w:rsidP="00441E13">
      <w:pPr>
        <w:pStyle w:val="Default"/>
        <w:ind w:firstLine="708"/>
        <w:jc w:val="both"/>
        <w:rPr>
          <w:bCs/>
          <w:iCs/>
          <w:color w:val="auto"/>
        </w:rPr>
      </w:pPr>
      <w:r w:rsidRPr="00441E13">
        <w:rPr>
          <w:bCs/>
          <w:iCs/>
          <w:color w:val="auto"/>
        </w:rPr>
        <w:t xml:space="preserve">Вся внеурочная деятельность учащихся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оказать действенную помощь классному руководителю. В процессе которой,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w:t>
      </w:r>
      <w:r w:rsidRPr="00441E13">
        <w:rPr>
          <w:bCs/>
          <w:iCs/>
          <w:color w:val="auto"/>
        </w:rPr>
        <w:lastRenderedPageBreak/>
        <w:t>радости, именно на таких сборах разрабатываются инициативы, которые являются актуальными для всех участников образовательного процесса. Избежать стихийности позволит циклограмма коллективных школьных дел на месяц, каждый из которых имеет свой девиз:</w:t>
      </w:r>
    </w:p>
    <w:p w:rsidR="001B2D73" w:rsidRPr="00441E13" w:rsidRDefault="001B2D73" w:rsidP="00441E13">
      <w:pPr>
        <w:pStyle w:val="Default"/>
        <w:jc w:val="both"/>
        <w:rPr>
          <w:bCs/>
          <w:iCs/>
          <w:color w:val="auto"/>
        </w:rPr>
      </w:pPr>
    </w:p>
    <w:p w:rsidR="001B2D73" w:rsidRPr="00441E13" w:rsidRDefault="001B2D73" w:rsidP="00441E13">
      <w:pPr>
        <w:pStyle w:val="Default"/>
        <w:jc w:val="both"/>
        <w:rPr>
          <w:bCs/>
          <w:iCs/>
          <w:color w:val="auto"/>
        </w:rPr>
      </w:pPr>
      <w:r w:rsidRPr="00441E13">
        <w:rPr>
          <w:bCs/>
          <w:iCs/>
          <w:color w:val="auto"/>
        </w:rPr>
        <w:t xml:space="preserve">СЕНТЯБРЬ - Девиз месяца: «Внимание: дети!» Месячник безопасности.  </w:t>
      </w:r>
    </w:p>
    <w:p w:rsidR="001B2D73" w:rsidRPr="00441E13" w:rsidRDefault="001B2D73" w:rsidP="00441E13">
      <w:pPr>
        <w:pStyle w:val="Default"/>
        <w:jc w:val="both"/>
        <w:rPr>
          <w:bCs/>
          <w:iCs/>
          <w:color w:val="auto"/>
        </w:rPr>
      </w:pPr>
      <w:r w:rsidRPr="00441E13">
        <w:rPr>
          <w:bCs/>
          <w:iCs/>
          <w:color w:val="auto"/>
        </w:rPr>
        <w:t>ОКТЯБРЬ - Девиз месяца: «За</w:t>
      </w:r>
      <w:r w:rsidR="00144D19">
        <w:rPr>
          <w:bCs/>
          <w:iCs/>
          <w:color w:val="auto"/>
        </w:rPr>
        <w:t>кон и порядок</w:t>
      </w:r>
      <w:r w:rsidRPr="00441E13">
        <w:rPr>
          <w:bCs/>
          <w:iCs/>
          <w:color w:val="auto"/>
        </w:rPr>
        <w:t>».</w:t>
      </w:r>
    </w:p>
    <w:p w:rsidR="001B2D73" w:rsidRPr="00441E13" w:rsidRDefault="001B2D73" w:rsidP="00441E13">
      <w:pPr>
        <w:pStyle w:val="Default"/>
        <w:jc w:val="both"/>
        <w:rPr>
          <w:bCs/>
          <w:iCs/>
          <w:color w:val="auto"/>
        </w:rPr>
      </w:pPr>
      <w:r w:rsidRPr="00441E13">
        <w:rPr>
          <w:bCs/>
          <w:iCs/>
          <w:color w:val="auto"/>
        </w:rPr>
        <w:t>НОЯБРЬ - Девиз месяца: «Крепко здоровье - крепка держава».</w:t>
      </w:r>
    </w:p>
    <w:p w:rsidR="001B2D73" w:rsidRPr="00441E13" w:rsidRDefault="00144D19" w:rsidP="00441E13">
      <w:pPr>
        <w:pStyle w:val="Default"/>
        <w:jc w:val="both"/>
        <w:rPr>
          <w:bCs/>
          <w:iCs/>
          <w:color w:val="auto"/>
        </w:rPr>
      </w:pPr>
      <w:r>
        <w:rPr>
          <w:bCs/>
          <w:iCs/>
          <w:color w:val="auto"/>
        </w:rPr>
        <w:t xml:space="preserve">ДЕКАБРЬ- </w:t>
      </w:r>
      <w:r w:rsidR="001B2D73" w:rsidRPr="00441E13">
        <w:rPr>
          <w:bCs/>
          <w:iCs/>
          <w:color w:val="auto"/>
        </w:rPr>
        <w:t>Девиз месяца: «Новогодние приключения».</w:t>
      </w:r>
    </w:p>
    <w:p w:rsidR="001B2D73" w:rsidRPr="00441E13" w:rsidRDefault="001B2D73" w:rsidP="00441E13">
      <w:pPr>
        <w:pStyle w:val="Default"/>
        <w:jc w:val="both"/>
        <w:rPr>
          <w:bCs/>
          <w:iCs/>
          <w:color w:val="auto"/>
        </w:rPr>
      </w:pPr>
      <w:r w:rsidRPr="00441E13">
        <w:rPr>
          <w:bCs/>
          <w:iCs/>
          <w:color w:val="auto"/>
        </w:rPr>
        <w:t>ЯНВАРЬ - Девиз месяца: «Ради крепкого мира».</w:t>
      </w:r>
    </w:p>
    <w:p w:rsidR="001B2D73" w:rsidRPr="00441E13" w:rsidRDefault="001B2D73" w:rsidP="00441E13">
      <w:pPr>
        <w:pStyle w:val="Default"/>
        <w:jc w:val="both"/>
        <w:rPr>
          <w:bCs/>
          <w:iCs/>
          <w:color w:val="auto"/>
        </w:rPr>
      </w:pPr>
      <w:r w:rsidRPr="00441E13">
        <w:rPr>
          <w:bCs/>
          <w:iCs/>
          <w:color w:val="auto"/>
        </w:rPr>
        <w:t>ФЕВРАЛЬ - Девиз месяца: «Богатства земли Русской» Месячник военно-патриотического воспитания.</w:t>
      </w:r>
    </w:p>
    <w:p w:rsidR="001B2D73" w:rsidRPr="00441E13" w:rsidRDefault="001B2D73" w:rsidP="00441E13">
      <w:pPr>
        <w:pStyle w:val="Default"/>
        <w:jc w:val="both"/>
        <w:rPr>
          <w:bCs/>
          <w:iCs/>
          <w:color w:val="auto"/>
        </w:rPr>
      </w:pPr>
      <w:r w:rsidRPr="00441E13">
        <w:rPr>
          <w:bCs/>
          <w:iCs/>
          <w:color w:val="auto"/>
        </w:rPr>
        <w:t>МАРТ - Девиз месяца: «Созвездие талантов».</w:t>
      </w:r>
    </w:p>
    <w:p w:rsidR="001B2D73" w:rsidRPr="00441E13" w:rsidRDefault="001B2D73" w:rsidP="00441E13">
      <w:pPr>
        <w:pStyle w:val="Default"/>
        <w:jc w:val="both"/>
        <w:rPr>
          <w:bCs/>
          <w:iCs/>
          <w:color w:val="auto"/>
        </w:rPr>
      </w:pPr>
      <w:r w:rsidRPr="00441E13">
        <w:rPr>
          <w:bCs/>
          <w:iCs/>
          <w:color w:val="auto"/>
        </w:rPr>
        <w:t>АПРЕЛЬ - Девиз месяца: «Делай больше, чувствуй лучше, живи дольше».</w:t>
      </w:r>
    </w:p>
    <w:p w:rsidR="001B2D73" w:rsidRPr="00441E13" w:rsidRDefault="001B2D73" w:rsidP="00441E13">
      <w:pPr>
        <w:pStyle w:val="Default"/>
        <w:jc w:val="both"/>
        <w:rPr>
          <w:bCs/>
          <w:iCs/>
          <w:color w:val="auto"/>
        </w:rPr>
      </w:pPr>
      <w:r w:rsidRPr="00441E13">
        <w:rPr>
          <w:bCs/>
          <w:iCs/>
          <w:color w:val="auto"/>
        </w:rPr>
        <w:t>МАЙ – «Поклонимся великим тем годам</w:t>
      </w:r>
    </w:p>
    <w:p w:rsidR="001B2D73" w:rsidRPr="00441E13" w:rsidRDefault="001B2D73" w:rsidP="00441E13">
      <w:pPr>
        <w:pStyle w:val="Default"/>
        <w:jc w:val="both"/>
        <w:rPr>
          <w:bCs/>
          <w:iCs/>
          <w:color w:val="auto"/>
        </w:rPr>
      </w:pPr>
    </w:p>
    <w:p w:rsidR="001B2D73" w:rsidRPr="00441E13" w:rsidRDefault="001B2D73" w:rsidP="00441E13">
      <w:pPr>
        <w:spacing w:after="0" w:line="240" w:lineRule="auto"/>
        <w:jc w:val="both"/>
        <w:rPr>
          <w:rFonts w:ascii="Times New Roman" w:eastAsiaTheme="minorEastAsia" w:hAnsi="Times New Roman" w:cs="Times New Roman"/>
          <w:b/>
          <w:i/>
          <w:sz w:val="24"/>
          <w:szCs w:val="24"/>
          <w:u w:val="single"/>
          <w:lang w:eastAsia="ru-RU"/>
        </w:rPr>
      </w:pPr>
      <w:r w:rsidRPr="00441E13">
        <w:rPr>
          <w:rFonts w:ascii="Times New Roman" w:eastAsiaTheme="minorEastAsia" w:hAnsi="Times New Roman" w:cs="Times New Roman"/>
          <w:b/>
          <w:i/>
          <w:sz w:val="24"/>
          <w:szCs w:val="24"/>
          <w:u w:val="single"/>
          <w:lang w:eastAsia="ru-RU"/>
        </w:rPr>
        <w:t>Коллективное творческое дело (КТД) сентября</w:t>
      </w:r>
    </w:p>
    <w:p w:rsidR="001B2D73" w:rsidRPr="00441E13" w:rsidRDefault="001B2D73" w:rsidP="00441E13">
      <w:pPr>
        <w:spacing w:after="0" w:line="240" w:lineRule="auto"/>
        <w:jc w:val="both"/>
        <w:rPr>
          <w:rFonts w:ascii="Times New Roman" w:eastAsiaTheme="minorEastAsia" w:hAnsi="Times New Roman" w:cs="Times New Roman"/>
          <w:b/>
          <w:sz w:val="24"/>
          <w:szCs w:val="24"/>
          <w:u w:val="single"/>
          <w:lang w:eastAsia="ru-RU"/>
        </w:rPr>
      </w:pPr>
      <w:r w:rsidRPr="00441E13">
        <w:rPr>
          <w:rFonts w:ascii="Times New Roman" w:eastAsiaTheme="minorEastAsia" w:hAnsi="Times New Roman" w:cs="Times New Roman"/>
          <w:b/>
          <w:sz w:val="24"/>
          <w:szCs w:val="24"/>
          <w:u w:val="single"/>
          <w:lang w:eastAsia="ru-RU"/>
        </w:rPr>
        <w:t>«За безопасность на дороге!»</w:t>
      </w:r>
    </w:p>
    <w:tbl>
      <w:tblPr>
        <w:tblStyle w:val="11"/>
        <w:tblW w:w="0" w:type="auto"/>
        <w:tblLook w:val="04A0" w:firstRow="1" w:lastRow="0" w:firstColumn="1" w:lastColumn="0" w:noHBand="0" w:noVBand="1"/>
      </w:tblPr>
      <w:tblGrid>
        <w:gridCol w:w="523"/>
        <w:gridCol w:w="6021"/>
        <w:gridCol w:w="3027"/>
      </w:tblGrid>
      <w:tr w:rsidR="001B2D73" w:rsidRPr="00441E13" w:rsidTr="00E548EC">
        <w:tc>
          <w:tcPr>
            <w:tcW w:w="675"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1</w:t>
            </w:r>
          </w:p>
        </w:tc>
        <w:tc>
          <w:tcPr>
            <w:tcW w:w="956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Занятие- практикум «Осторожно, перекресток!»</w:t>
            </w:r>
          </w:p>
        </w:tc>
        <w:tc>
          <w:tcPr>
            <w:tcW w:w="5118"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2-4 кл</w:t>
            </w:r>
          </w:p>
        </w:tc>
      </w:tr>
      <w:tr w:rsidR="001B2D73" w:rsidRPr="00441E13" w:rsidTr="00E548EC">
        <w:tc>
          <w:tcPr>
            <w:tcW w:w="675"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2</w:t>
            </w:r>
          </w:p>
        </w:tc>
        <w:tc>
          <w:tcPr>
            <w:tcW w:w="956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«Я  по улице шагаю!»</w:t>
            </w:r>
          </w:p>
        </w:tc>
        <w:tc>
          <w:tcPr>
            <w:tcW w:w="5118"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1 кл</w:t>
            </w:r>
          </w:p>
        </w:tc>
      </w:tr>
      <w:tr w:rsidR="001B2D73" w:rsidRPr="00441E13" w:rsidTr="00E548EC">
        <w:tc>
          <w:tcPr>
            <w:tcW w:w="675"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3</w:t>
            </w:r>
          </w:p>
        </w:tc>
        <w:tc>
          <w:tcPr>
            <w:tcW w:w="956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Конкурс рисунков «Дети и дорога»</w:t>
            </w:r>
          </w:p>
        </w:tc>
        <w:tc>
          <w:tcPr>
            <w:tcW w:w="5118"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2-4 кл</w:t>
            </w:r>
          </w:p>
        </w:tc>
      </w:tr>
      <w:tr w:rsidR="001B2D73" w:rsidRPr="00441E13" w:rsidTr="00E548EC">
        <w:tc>
          <w:tcPr>
            <w:tcW w:w="675"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4</w:t>
            </w:r>
          </w:p>
        </w:tc>
        <w:tc>
          <w:tcPr>
            <w:tcW w:w="956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Конкурс листовок «Стой, водитель!»</w:t>
            </w:r>
          </w:p>
        </w:tc>
        <w:tc>
          <w:tcPr>
            <w:tcW w:w="5118"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5-6 кл</w:t>
            </w:r>
          </w:p>
        </w:tc>
      </w:tr>
      <w:tr w:rsidR="001B2D73" w:rsidRPr="00441E13" w:rsidTr="00E548EC">
        <w:tc>
          <w:tcPr>
            <w:tcW w:w="675"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5</w:t>
            </w:r>
          </w:p>
        </w:tc>
        <w:tc>
          <w:tcPr>
            <w:tcW w:w="956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Акция «Письмо водителю»</w:t>
            </w:r>
          </w:p>
        </w:tc>
        <w:tc>
          <w:tcPr>
            <w:tcW w:w="5118"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7-8 кл</w:t>
            </w:r>
          </w:p>
        </w:tc>
      </w:tr>
      <w:tr w:rsidR="001B2D73" w:rsidRPr="00441E13" w:rsidTr="00E548EC">
        <w:tc>
          <w:tcPr>
            <w:tcW w:w="675"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6</w:t>
            </w:r>
          </w:p>
        </w:tc>
        <w:tc>
          <w:tcPr>
            <w:tcW w:w="956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Тематические классные часы по ПДД</w:t>
            </w:r>
          </w:p>
        </w:tc>
        <w:tc>
          <w:tcPr>
            <w:tcW w:w="5118"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1-11 кл</w:t>
            </w:r>
          </w:p>
        </w:tc>
      </w:tr>
      <w:tr w:rsidR="001B2D73" w:rsidRPr="00441E13" w:rsidTr="00E548EC">
        <w:tc>
          <w:tcPr>
            <w:tcW w:w="675"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7</w:t>
            </w:r>
          </w:p>
        </w:tc>
        <w:tc>
          <w:tcPr>
            <w:tcW w:w="956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Встреча с инспекторами ГИБДД. « Управление транспортом»</w:t>
            </w:r>
          </w:p>
        </w:tc>
        <w:tc>
          <w:tcPr>
            <w:tcW w:w="5118"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9-11 кл</w:t>
            </w:r>
          </w:p>
        </w:tc>
      </w:tr>
    </w:tbl>
    <w:p w:rsidR="001B2D73" w:rsidRPr="00441E13" w:rsidRDefault="001B2D73" w:rsidP="00441E13">
      <w:pPr>
        <w:pStyle w:val="Default"/>
        <w:jc w:val="both"/>
        <w:rPr>
          <w:bCs/>
          <w:iCs/>
          <w:color w:val="auto"/>
        </w:rPr>
      </w:pPr>
    </w:p>
    <w:p w:rsidR="001B2D73" w:rsidRPr="00441E13" w:rsidRDefault="001B2D73" w:rsidP="00441E13">
      <w:pPr>
        <w:spacing w:after="0" w:line="240" w:lineRule="auto"/>
        <w:jc w:val="both"/>
        <w:rPr>
          <w:rFonts w:ascii="Times New Roman" w:eastAsiaTheme="minorEastAsia" w:hAnsi="Times New Roman" w:cs="Times New Roman"/>
          <w:b/>
          <w:i/>
          <w:sz w:val="24"/>
          <w:szCs w:val="24"/>
          <w:u w:val="single"/>
          <w:lang w:eastAsia="ru-RU"/>
        </w:rPr>
      </w:pPr>
      <w:r w:rsidRPr="00441E13">
        <w:rPr>
          <w:rFonts w:ascii="Times New Roman" w:eastAsiaTheme="minorEastAsia" w:hAnsi="Times New Roman" w:cs="Times New Roman"/>
          <w:b/>
          <w:i/>
          <w:sz w:val="24"/>
          <w:szCs w:val="24"/>
          <w:u w:val="single"/>
          <w:lang w:eastAsia="ru-RU"/>
        </w:rPr>
        <w:t xml:space="preserve">Коллективное творческое дело на </w:t>
      </w:r>
      <w:r w:rsidR="00144D19" w:rsidRPr="00441E13">
        <w:rPr>
          <w:rFonts w:ascii="Times New Roman" w:eastAsiaTheme="minorEastAsia" w:hAnsi="Times New Roman" w:cs="Times New Roman"/>
          <w:b/>
          <w:i/>
          <w:sz w:val="24"/>
          <w:szCs w:val="24"/>
          <w:u w:val="single"/>
          <w:lang w:eastAsia="ru-RU"/>
        </w:rPr>
        <w:t>октябрь «</w:t>
      </w:r>
      <w:r w:rsidRPr="00441E13">
        <w:rPr>
          <w:rFonts w:ascii="Times New Roman" w:eastAsiaTheme="minorEastAsia" w:hAnsi="Times New Roman" w:cs="Times New Roman"/>
          <w:b/>
          <w:i/>
          <w:sz w:val="24"/>
          <w:szCs w:val="24"/>
          <w:u w:val="single"/>
          <w:lang w:eastAsia="ru-RU"/>
        </w:rPr>
        <w:t>Мы и закон»</w:t>
      </w:r>
    </w:p>
    <w:tbl>
      <w:tblPr>
        <w:tblStyle w:val="2"/>
        <w:tblW w:w="0" w:type="auto"/>
        <w:tblLook w:val="04A0" w:firstRow="1" w:lastRow="0" w:firstColumn="1" w:lastColumn="0" w:noHBand="0" w:noVBand="1"/>
      </w:tblPr>
      <w:tblGrid>
        <w:gridCol w:w="1101"/>
        <w:gridCol w:w="5564"/>
        <w:gridCol w:w="2905"/>
      </w:tblGrid>
      <w:tr w:rsidR="001B2D73" w:rsidRPr="00441E13" w:rsidTr="00E548EC">
        <w:tc>
          <w:tcPr>
            <w:tcW w:w="1101"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1</w:t>
            </w:r>
          </w:p>
        </w:tc>
        <w:tc>
          <w:tcPr>
            <w:tcW w:w="5564" w:type="dxa"/>
          </w:tcPr>
          <w:p w:rsidR="001B2D73" w:rsidRPr="00441E13" w:rsidRDefault="001B2D73" w:rsidP="00144D19">
            <w:pPr>
              <w:rPr>
                <w:rFonts w:ascii="Times New Roman" w:hAnsi="Times New Roman" w:cs="Times New Roman"/>
                <w:sz w:val="24"/>
                <w:szCs w:val="24"/>
              </w:rPr>
            </w:pPr>
            <w:r w:rsidRPr="00441E13">
              <w:rPr>
                <w:rFonts w:ascii="Times New Roman" w:hAnsi="Times New Roman" w:cs="Times New Roman"/>
                <w:sz w:val="24"/>
                <w:szCs w:val="24"/>
              </w:rPr>
              <w:t>Анкета «Азбука школьной жизни»</w:t>
            </w:r>
          </w:p>
        </w:tc>
        <w:tc>
          <w:tcPr>
            <w:tcW w:w="2905"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1-2 кл</w:t>
            </w:r>
          </w:p>
        </w:tc>
      </w:tr>
      <w:tr w:rsidR="001B2D73" w:rsidRPr="00441E13" w:rsidTr="00E548EC">
        <w:tc>
          <w:tcPr>
            <w:tcW w:w="1101"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2</w:t>
            </w:r>
          </w:p>
        </w:tc>
        <w:tc>
          <w:tcPr>
            <w:tcW w:w="5564" w:type="dxa"/>
          </w:tcPr>
          <w:p w:rsidR="001B2D73" w:rsidRPr="00441E13" w:rsidRDefault="001B2D73" w:rsidP="00144D19">
            <w:pPr>
              <w:rPr>
                <w:rFonts w:ascii="Times New Roman" w:hAnsi="Times New Roman" w:cs="Times New Roman"/>
                <w:sz w:val="24"/>
                <w:szCs w:val="24"/>
              </w:rPr>
            </w:pPr>
            <w:r w:rsidRPr="00441E13">
              <w:rPr>
                <w:rFonts w:ascii="Times New Roman" w:hAnsi="Times New Roman" w:cs="Times New Roman"/>
                <w:sz w:val="24"/>
                <w:szCs w:val="24"/>
              </w:rPr>
              <w:t>Анкета « Правила школьника»</w:t>
            </w:r>
          </w:p>
        </w:tc>
        <w:tc>
          <w:tcPr>
            <w:tcW w:w="2905"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3-4 кл</w:t>
            </w:r>
          </w:p>
        </w:tc>
      </w:tr>
      <w:tr w:rsidR="001B2D73" w:rsidRPr="00441E13" w:rsidTr="00E548EC">
        <w:tc>
          <w:tcPr>
            <w:tcW w:w="1101"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3</w:t>
            </w:r>
          </w:p>
        </w:tc>
        <w:tc>
          <w:tcPr>
            <w:tcW w:w="5564" w:type="dxa"/>
          </w:tcPr>
          <w:p w:rsidR="001B2D73" w:rsidRPr="00441E13" w:rsidRDefault="001B2D73" w:rsidP="00144D19">
            <w:pPr>
              <w:rPr>
                <w:rFonts w:ascii="Times New Roman" w:hAnsi="Times New Roman" w:cs="Times New Roman"/>
                <w:sz w:val="24"/>
                <w:szCs w:val="24"/>
              </w:rPr>
            </w:pPr>
            <w:r w:rsidRPr="00441E13">
              <w:rPr>
                <w:rFonts w:ascii="Times New Roman" w:hAnsi="Times New Roman" w:cs="Times New Roman"/>
                <w:sz w:val="24"/>
                <w:szCs w:val="24"/>
              </w:rPr>
              <w:t>Интеллектуальная игра « Поступок и ответственность»</w:t>
            </w:r>
          </w:p>
        </w:tc>
        <w:tc>
          <w:tcPr>
            <w:tcW w:w="2905"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5-6 кл</w:t>
            </w:r>
          </w:p>
        </w:tc>
      </w:tr>
      <w:tr w:rsidR="001B2D73" w:rsidRPr="00441E13" w:rsidTr="00E548EC">
        <w:tc>
          <w:tcPr>
            <w:tcW w:w="1101"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4</w:t>
            </w:r>
          </w:p>
        </w:tc>
        <w:tc>
          <w:tcPr>
            <w:tcW w:w="5564" w:type="dxa"/>
          </w:tcPr>
          <w:p w:rsidR="001B2D73" w:rsidRPr="00441E13" w:rsidRDefault="001B2D73" w:rsidP="00144D19">
            <w:pPr>
              <w:rPr>
                <w:rFonts w:ascii="Times New Roman" w:hAnsi="Times New Roman" w:cs="Times New Roman"/>
                <w:sz w:val="24"/>
                <w:szCs w:val="24"/>
              </w:rPr>
            </w:pPr>
            <w:r w:rsidRPr="00441E13">
              <w:rPr>
                <w:rFonts w:ascii="Times New Roman" w:hAnsi="Times New Roman" w:cs="Times New Roman"/>
                <w:sz w:val="24"/>
                <w:szCs w:val="24"/>
              </w:rPr>
              <w:t>Интеллектуальная игра « Вредные привычки в моем возрасте»</w:t>
            </w:r>
          </w:p>
        </w:tc>
        <w:tc>
          <w:tcPr>
            <w:tcW w:w="2905"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7-8 кл</w:t>
            </w:r>
          </w:p>
        </w:tc>
      </w:tr>
      <w:tr w:rsidR="001B2D73" w:rsidRPr="00441E13" w:rsidTr="00E548EC">
        <w:tc>
          <w:tcPr>
            <w:tcW w:w="1101"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5</w:t>
            </w:r>
          </w:p>
        </w:tc>
        <w:tc>
          <w:tcPr>
            <w:tcW w:w="5564" w:type="dxa"/>
          </w:tcPr>
          <w:p w:rsidR="001B2D73" w:rsidRPr="00441E13" w:rsidRDefault="001B2D73" w:rsidP="00144D19">
            <w:pPr>
              <w:rPr>
                <w:rFonts w:ascii="Times New Roman" w:hAnsi="Times New Roman" w:cs="Times New Roman"/>
                <w:sz w:val="24"/>
                <w:szCs w:val="24"/>
              </w:rPr>
            </w:pPr>
            <w:r w:rsidRPr="00441E13">
              <w:rPr>
                <w:rFonts w:ascii="Times New Roman" w:hAnsi="Times New Roman" w:cs="Times New Roman"/>
                <w:sz w:val="24"/>
                <w:szCs w:val="24"/>
              </w:rPr>
              <w:t>Тематические встречи с представителями правоохранительных органов</w:t>
            </w:r>
          </w:p>
        </w:tc>
        <w:tc>
          <w:tcPr>
            <w:tcW w:w="2905"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9-11 кл</w:t>
            </w:r>
          </w:p>
        </w:tc>
      </w:tr>
    </w:tbl>
    <w:p w:rsidR="001B2D73" w:rsidRPr="00441E13" w:rsidRDefault="001B2D73" w:rsidP="00441E13">
      <w:pPr>
        <w:spacing w:after="0" w:line="240" w:lineRule="auto"/>
        <w:jc w:val="both"/>
        <w:rPr>
          <w:rFonts w:ascii="Times New Roman" w:eastAsiaTheme="minorEastAsia" w:hAnsi="Times New Roman" w:cs="Times New Roman"/>
          <w:b/>
          <w:sz w:val="24"/>
          <w:szCs w:val="24"/>
          <w:lang w:eastAsia="ru-RU"/>
        </w:rPr>
      </w:pPr>
    </w:p>
    <w:p w:rsidR="001B2D73" w:rsidRPr="00441E13" w:rsidRDefault="001B2D73" w:rsidP="00441E13">
      <w:pPr>
        <w:spacing w:after="0" w:line="240" w:lineRule="auto"/>
        <w:jc w:val="both"/>
        <w:rPr>
          <w:rFonts w:ascii="Times New Roman" w:eastAsiaTheme="minorEastAsia" w:hAnsi="Times New Roman" w:cs="Times New Roman"/>
          <w:i/>
          <w:sz w:val="24"/>
          <w:szCs w:val="24"/>
          <w:u w:val="single"/>
          <w:lang w:eastAsia="ru-RU"/>
        </w:rPr>
      </w:pPr>
      <w:r w:rsidRPr="00441E13">
        <w:rPr>
          <w:rFonts w:ascii="Times New Roman" w:eastAsiaTheme="minorEastAsia" w:hAnsi="Times New Roman" w:cs="Times New Roman"/>
          <w:b/>
          <w:i/>
          <w:sz w:val="24"/>
          <w:szCs w:val="24"/>
          <w:u w:val="single"/>
          <w:lang w:eastAsia="ru-RU"/>
        </w:rPr>
        <w:t>Коллективное творческое дело на ноябрь «Мы за ЗОЖ»</w:t>
      </w:r>
    </w:p>
    <w:tbl>
      <w:tblPr>
        <w:tblStyle w:val="3"/>
        <w:tblW w:w="0" w:type="auto"/>
        <w:tblLook w:val="04A0" w:firstRow="1" w:lastRow="0" w:firstColumn="1" w:lastColumn="0" w:noHBand="0" w:noVBand="1"/>
      </w:tblPr>
      <w:tblGrid>
        <w:gridCol w:w="1160"/>
        <w:gridCol w:w="6380"/>
        <w:gridCol w:w="2030"/>
      </w:tblGrid>
      <w:tr w:rsidR="001B2D73" w:rsidRPr="00441E13" w:rsidTr="00E548EC">
        <w:tc>
          <w:tcPr>
            <w:tcW w:w="116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1</w:t>
            </w:r>
          </w:p>
        </w:tc>
        <w:tc>
          <w:tcPr>
            <w:tcW w:w="638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Конкурсная программа «Паровоз здоровья»</w:t>
            </w:r>
          </w:p>
        </w:tc>
        <w:tc>
          <w:tcPr>
            <w:tcW w:w="203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1-2 кл</w:t>
            </w:r>
          </w:p>
        </w:tc>
      </w:tr>
      <w:tr w:rsidR="001B2D73" w:rsidRPr="00441E13" w:rsidTr="00E548EC">
        <w:tc>
          <w:tcPr>
            <w:tcW w:w="116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2</w:t>
            </w:r>
          </w:p>
        </w:tc>
        <w:tc>
          <w:tcPr>
            <w:tcW w:w="638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Спорт-шоу «Делай как я!»</w:t>
            </w:r>
          </w:p>
        </w:tc>
        <w:tc>
          <w:tcPr>
            <w:tcW w:w="203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3-4 кл</w:t>
            </w:r>
          </w:p>
        </w:tc>
      </w:tr>
      <w:tr w:rsidR="001B2D73" w:rsidRPr="00441E13" w:rsidTr="00E548EC">
        <w:tc>
          <w:tcPr>
            <w:tcW w:w="116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3</w:t>
            </w:r>
          </w:p>
        </w:tc>
        <w:tc>
          <w:tcPr>
            <w:tcW w:w="638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Конкурс бюллетеней «Мой режим дня»</w:t>
            </w:r>
          </w:p>
        </w:tc>
        <w:tc>
          <w:tcPr>
            <w:tcW w:w="203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5-6 кл</w:t>
            </w:r>
          </w:p>
        </w:tc>
      </w:tr>
      <w:tr w:rsidR="001B2D73" w:rsidRPr="00441E13" w:rsidTr="00E548EC">
        <w:tc>
          <w:tcPr>
            <w:tcW w:w="116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4</w:t>
            </w:r>
          </w:p>
        </w:tc>
        <w:tc>
          <w:tcPr>
            <w:tcW w:w="638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Конкурс фотографий «Мой спортивный кумир»</w:t>
            </w:r>
          </w:p>
        </w:tc>
        <w:tc>
          <w:tcPr>
            <w:tcW w:w="203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7-8 кл</w:t>
            </w:r>
          </w:p>
        </w:tc>
      </w:tr>
      <w:tr w:rsidR="001B2D73" w:rsidRPr="00441E13" w:rsidTr="00E548EC">
        <w:tc>
          <w:tcPr>
            <w:tcW w:w="116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5</w:t>
            </w:r>
          </w:p>
        </w:tc>
        <w:tc>
          <w:tcPr>
            <w:tcW w:w="638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Акция «Брось курить!»</w:t>
            </w:r>
          </w:p>
        </w:tc>
        <w:tc>
          <w:tcPr>
            <w:tcW w:w="203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9-11 кл</w:t>
            </w:r>
          </w:p>
        </w:tc>
      </w:tr>
    </w:tbl>
    <w:p w:rsidR="001B2D73" w:rsidRPr="00441E13" w:rsidRDefault="001B2D73" w:rsidP="00441E13">
      <w:pPr>
        <w:spacing w:after="0" w:line="240" w:lineRule="auto"/>
        <w:jc w:val="both"/>
        <w:rPr>
          <w:rFonts w:ascii="Times New Roman" w:eastAsiaTheme="minorEastAsia" w:hAnsi="Times New Roman" w:cs="Times New Roman"/>
          <w:b/>
          <w:sz w:val="24"/>
          <w:szCs w:val="24"/>
          <w:lang w:eastAsia="ru-RU"/>
        </w:rPr>
      </w:pPr>
    </w:p>
    <w:p w:rsidR="001B2D73" w:rsidRPr="00441E13" w:rsidRDefault="001B2D73" w:rsidP="00441E13">
      <w:pPr>
        <w:spacing w:after="0" w:line="240" w:lineRule="auto"/>
        <w:jc w:val="both"/>
        <w:rPr>
          <w:rFonts w:ascii="Times New Roman" w:eastAsiaTheme="minorEastAsia" w:hAnsi="Times New Roman" w:cs="Times New Roman"/>
          <w:b/>
          <w:i/>
          <w:sz w:val="24"/>
          <w:szCs w:val="24"/>
          <w:u w:val="single"/>
          <w:lang w:eastAsia="ru-RU"/>
        </w:rPr>
      </w:pPr>
      <w:r w:rsidRPr="00441E13">
        <w:rPr>
          <w:rFonts w:ascii="Times New Roman" w:eastAsiaTheme="minorEastAsia" w:hAnsi="Times New Roman" w:cs="Times New Roman"/>
          <w:b/>
          <w:i/>
          <w:sz w:val="24"/>
          <w:szCs w:val="24"/>
          <w:u w:val="single"/>
          <w:lang w:eastAsia="ru-RU"/>
        </w:rPr>
        <w:t>Коллективное творческое дело на декабрь «Новогодняя карусель»</w:t>
      </w:r>
    </w:p>
    <w:tbl>
      <w:tblPr>
        <w:tblStyle w:val="4"/>
        <w:tblW w:w="9606" w:type="dxa"/>
        <w:tblLook w:val="04A0" w:firstRow="1" w:lastRow="0" w:firstColumn="1" w:lastColumn="0" w:noHBand="0" w:noVBand="1"/>
      </w:tblPr>
      <w:tblGrid>
        <w:gridCol w:w="1101"/>
        <w:gridCol w:w="6520"/>
        <w:gridCol w:w="1985"/>
      </w:tblGrid>
      <w:tr w:rsidR="001B2D73" w:rsidRPr="00441E13" w:rsidTr="00E548EC">
        <w:tc>
          <w:tcPr>
            <w:tcW w:w="1101"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1</w:t>
            </w:r>
          </w:p>
        </w:tc>
        <w:tc>
          <w:tcPr>
            <w:tcW w:w="652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Конкурс рисунков «Зимушка –зима!»</w:t>
            </w:r>
          </w:p>
        </w:tc>
        <w:tc>
          <w:tcPr>
            <w:tcW w:w="1985"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1-2 кл</w:t>
            </w:r>
          </w:p>
        </w:tc>
      </w:tr>
      <w:tr w:rsidR="001B2D73" w:rsidRPr="00441E13" w:rsidTr="00E548EC">
        <w:tc>
          <w:tcPr>
            <w:tcW w:w="1101"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2</w:t>
            </w:r>
          </w:p>
        </w:tc>
        <w:tc>
          <w:tcPr>
            <w:tcW w:w="652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Конкурс открыток «Новый год у ворот»</w:t>
            </w:r>
          </w:p>
        </w:tc>
        <w:tc>
          <w:tcPr>
            <w:tcW w:w="1985"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3-4 кл</w:t>
            </w:r>
          </w:p>
        </w:tc>
      </w:tr>
      <w:tr w:rsidR="001B2D73" w:rsidRPr="00441E13" w:rsidTr="00E548EC">
        <w:tc>
          <w:tcPr>
            <w:tcW w:w="1101"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3</w:t>
            </w:r>
          </w:p>
        </w:tc>
        <w:tc>
          <w:tcPr>
            <w:tcW w:w="652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 xml:space="preserve"> Акция «Подари игрушку елочке»</w:t>
            </w:r>
          </w:p>
        </w:tc>
        <w:tc>
          <w:tcPr>
            <w:tcW w:w="1985"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5-6 кл</w:t>
            </w:r>
          </w:p>
        </w:tc>
      </w:tr>
      <w:tr w:rsidR="001B2D73" w:rsidRPr="00441E13" w:rsidTr="00E548EC">
        <w:tc>
          <w:tcPr>
            <w:tcW w:w="1101"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4</w:t>
            </w:r>
          </w:p>
        </w:tc>
        <w:tc>
          <w:tcPr>
            <w:tcW w:w="652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Конкурс « Елка из вторичного материала»</w:t>
            </w:r>
          </w:p>
        </w:tc>
        <w:tc>
          <w:tcPr>
            <w:tcW w:w="1985"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7-8 кл</w:t>
            </w:r>
          </w:p>
        </w:tc>
      </w:tr>
      <w:tr w:rsidR="001B2D73" w:rsidRPr="00441E13" w:rsidTr="00E548EC">
        <w:tc>
          <w:tcPr>
            <w:tcW w:w="1101"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5</w:t>
            </w:r>
          </w:p>
        </w:tc>
        <w:tc>
          <w:tcPr>
            <w:tcW w:w="6520"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Фотозона «Новогодняя сказка»</w:t>
            </w:r>
          </w:p>
        </w:tc>
        <w:tc>
          <w:tcPr>
            <w:tcW w:w="1985" w:type="dxa"/>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9-11 кл</w:t>
            </w:r>
          </w:p>
        </w:tc>
      </w:tr>
    </w:tbl>
    <w:p w:rsidR="001B2D73" w:rsidRPr="00441E13" w:rsidRDefault="001B2D73" w:rsidP="00441E13">
      <w:pPr>
        <w:spacing w:after="0" w:line="240" w:lineRule="auto"/>
        <w:jc w:val="both"/>
        <w:rPr>
          <w:rFonts w:ascii="Times New Roman" w:eastAsiaTheme="minorEastAsia" w:hAnsi="Times New Roman" w:cs="Times New Roman"/>
          <w:b/>
          <w:sz w:val="24"/>
          <w:szCs w:val="24"/>
          <w:lang w:eastAsia="ru-RU"/>
        </w:rPr>
      </w:pPr>
    </w:p>
    <w:p w:rsidR="0082315C" w:rsidRPr="00441E13" w:rsidRDefault="0082315C" w:rsidP="00441E13">
      <w:pPr>
        <w:spacing w:after="0" w:line="240" w:lineRule="auto"/>
        <w:jc w:val="both"/>
        <w:rPr>
          <w:rFonts w:ascii="Times New Roman" w:eastAsiaTheme="minorEastAsia" w:hAnsi="Times New Roman" w:cs="Times New Roman"/>
          <w:b/>
          <w:i/>
          <w:sz w:val="24"/>
          <w:szCs w:val="24"/>
          <w:u w:val="single"/>
          <w:lang w:eastAsia="ru-RU"/>
        </w:rPr>
      </w:pPr>
    </w:p>
    <w:p w:rsidR="001B2D73" w:rsidRPr="00441E13" w:rsidRDefault="001B2D73" w:rsidP="00441E13">
      <w:pPr>
        <w:spacing w:after="0" w:line="240" w:lineRule="auto"/>
        <w:jc w:val="both"/>
        <w:rPr>
          <w:rFonts w:ascii="Times New Roman" w:eastAsiaTheme="minorEastAsia" w:hAnsi="Times New Roman" w:cs="Times New Roman"/>
          <w:b/>
          <w:i/>
          <w:sz w:val="24"/>
          <w:szCs w:val="24"/>
          <w:u w:val="single"/>
          <w:lang w:eastAsia="ru-RU"/>
        </w:rPr>
      </w:pPr>
      <w:r w:rsidRPr="00441E13">
        <w:rPr>
          <w:rFonts w:ascii="Times New Roman" w:eastAsiaTheme="minorEastAsia" w:hAnsi="Times New Roman" w:cs="Times New Roman"/>
          <w:b/>
          <w:i/>
          <w:sz w:val="24"/>
          <w:szCs w:val="24"/>
          <w:u w:val="single"/>
          <w:lang w:eastAsia="ru-RU"/>
        </w:rPr>
        <w:t>Коллективное творческое дело на январь «Ради крепкого мира»</w:t>
      </w:r>
    </w:p>
    <w:tbl>
      <w:tblPr>
        <w:tblStyle w:val="a6"/>
        <w:tblW w:w="0" w:type="auto"/>
        <w:tblLook w:val="04A0" w:firstRow="1" w:lastRow="0" w:firstColumn="1" w:lastColumn="0" w:noHBand="0" w:noVBand="1"/>
      </w:tblPr>
      <w:tblGrid>
        <w:gridCol w:w="1101"/>
        <w:gridCol w:w="6520"/>
        <w:gridCol w:w="1949"/>
      </w:tblGrid>
      <w:tr w:rsidR="001B2D73" w:rsidRPr="00441E13" w:rsidTr="00E548EC">
        <w:tc>
          <w:tcPr>
            <w:tcW w:w="1101" w:type="dxa"/>
          </w:tcPr>
          <w:p w:rsidR="001B2D73" w:rsidRPr="00441E13" w:rsidRDefault="001B2D73" w:rsidP="00441E13">
            <w:pPr>
              <w:jc w:val="both"/>
              <w:rPr>
                <w:rFonts w:ascii="Times New Roman" w:eastAsiaTheme="minorEastAsia" w:hAnsi="Times New Roman" w:cs="Times New Roman"/>
                <w:sz w:val="24"/>
                <w:szCs w:val="24"/>
                <w:lang w:eastAsia="ru-RU"/>
              </w:rPr>
            </w:pPr>
            <w:r w:rsidRPr="00441E13">
              <w:rPr>
                <w:rFonts w:ascii="Times New Roman" w:eastAsiaTheme="minorEastAsia" w:hAnsi="Times New Roman" w:cs="Times New Roman"/>
                <w:sz w:val="24"/>
                <w:szCs w:val="24"/>
                <w:lang w:eastAsia="ru-RU"/>
              </w:rPr>
              <w:t>1</w:t>
            </w:r>
          </w:p>
        </w:tc>
        <w:tc>
          <w:tcPr>
            <w:tcW w:w="6520" w:type="dxa"/>
          </w:tcPr>
          <w:p w:rsidR="001B2D73" w:rsidRPr="00441E13" w:rsidRDefault="001B2D73" w:rsidP="00441E13">
            <w:pPr>
              <w:jc w:val="both"/>
              <w:rPr>
                <w:rFonts w:ascii="Times New Roman" w:eastAsiaTheme="minorEastAsia" w:hAnsi="Times New Roman" w:cs="Times New Roman"/>
                <w:sz w:val="24"/>
                <w:szCs w:val="24"/>
                <w:lang w:eastAsia="ru-RU"/>
              </w:rPr>
            </w:pPr>
            <w:r w:rsidRPr="00441E13">
              <w:rPr>
                <w:rFonts w:ascii="Times New Roman" w:eastAsiaTheme="minorEastAsia" w:hAnsi="Times New Roman" w:cs="Times New Roman"/>
                <w:sz w:val="24"/>
                <w:szCs w:val="24"/>
                <w:lang w:eastAsia="ru-RU"/>
              </w:rPr>
              <w:t>День Героев Отечества. День полного освобождения Ленинграда от фашистской блокады (1944 год)</w:t>
            </w:r>
          </w:p>
        </w:tc>
        <w:tc>
          <w:tcPr>
            <w:tcW w:w="1949" w:type="dxa"/>
            <w:vMerge w:val="restart"/>
          </w:tcPr>
          <w:p w:rsidR="001B2D73" w:rsidRPr="00441E13" w:rsidRDefault="001B2D73" w:rsidP="00441E13">
            <w:pPr>
              <w:jc w:val="both"/>
              <w:rPr>
                <w:rFonts w:ascii="Times New Roman" w:eastAsiaTheme="minorEastAsia" w:hAnsi="Times New Roman" w:cs="Times New Roman"/>
                <w:sz w:val="24"/>
                <w:szCs w:val="24"/>
                <w:lang w:eastAsia="ru-RU"/>
              </w:rPr>
            </w:pPr>
            <w:r w:rsidRPr="00441E13">
              <w:rPr>
                <w:rFonts w:ascii="Times New Roman" w:eastAsiaTheme="minorEastAsia" w:hAnsi="Times New Roman" w:cs="Times New Roman"/>
                <w:sz w:val="24"/>
                <w:szCs w:val="24"/>
                <w:lang w:eastAsia="ru-RU"/>
              </w:rPr>
              <w:t>1-11 кл</w:t>
            </w:r>
          </w:p>
        </w:tc>
      </w:tr>
      <w:tr w:rsidR="001B2D73" w:rsidRPr="00441E13" w:rsidTr="00E548EC">
        <w:tc>
          <w:tcPr>
            <w:tcW w:w="1101" w:type="dxa"/>
          </w:tcPr>
          <w:p w:rsidR="001B2D73" w:rsidRPr="00441E13" w:rsidRDefault="001B2D73" w:rsidP="00441E13">
            <w:pPr>
              <w:jc w:val="both"/>
              <w:rPr>
                <w:rFonts w:ascii="Times New Roman" w:eastAsiaTheme="minorEastAsia" w:hAnsi="Times New Roman" w:cs="Times New Roman"/>
                <w:sz w:val="24"/>
                <w:szCs w:val="24"/>
                <w:lang w:eastAsia="ru-RU"/>
              </w:rPr>
            </w:pPr>
            <w:r w:rsidRPr="00441E13">
              <w:rPr>
                <w:rFonts w:ascii="Times New Roman" w:eastAsiaTheme="minorEastAsia" w:hAnsi="Times New Roman" w:cs="Times New Roman"/>
                <w:sz w:val="24"/>
                <w:szCs w:val="24"/>
                <w:lang w:eastAsia="ru-RU"/>
              </w:rPr>
              <w:t>2</w:t>
            </w:r>
          </w:p>
        </w:tc>
        <w:tc>
          <w:tcPr>
            <w:tcW w:w="6520" w:type="dxa"/>
          </w:tcPr>
          <w:p w:rsidR="001B2D73" w:rsidRPr="00441E13" w:rsidRDefault="001B2D73" w:rsidP="00441E13">
            <w:pPr>
              <w:jc w:val="both"/>
              <w:rPr>
                <w:rFonts w:ascii="Times New Roman" w:eastAsiaTheme="minorEastAsia" w:hAnsi="Times New Roman" w:cs="Times New Roman"/>
                <w:sz w:val="24"/>
                <w:szCs w:val="24"/>
                <w:lang w:eastAsia="ru-RU"/>
              </w:rPr>
            </w:pPr>
            <w:r w:rsidRPr="00441E13">
              <w:rPr>
                <w:rFonts w:ascii="Times New Roman" w:eastAsiaTheme="minorEastAsia" w:hAnsi="Times New Roman" w:cs="Times New Roman"/>
                <w:sz w:val="24"/>
                <w:szCs w:val="24"/>
                <w:lang w:eastAsia="ru-RU"/>
              </w:rPr>
              <w:t>Международный день памяти жертв Холокоста</w:t>
            </w:r>
            <w:r w:rsidRPr="00441E13">
              <w:rPr>
                <w:rFonts w:ascii="Times New Roman" w:eastAsiaTheme="minorEastAsia" w:hAnsi="Times New Roman" w:cs="Times New Roman"/>
                <w:sz w:val="24"/>
                <w:szCs w:val="24"/>
                <w:lang w:eastAsia="ru-RU"/>
              </w:rPr>
              <w:tab/>
            </w:r>
          </w:p>
        </w:tc>
        <w:tc>
          <w:tcPr>
            <w:tcW w:w="1949" w:type="dxa"/>
            <w:vMerge/>
          </w:tcPr>
          <w:p w:rsidR="001B2D73" w:rsidRPr="00441E13" w:rsidRDefault="001B2D73" w:rsidP="00441E13">
            <w:pPr>
              <w:jc w:val="both"/>
              <w:rPr>
                <w:rFonts w:ascii="Times New Roman" w:eastAsiaTheme="minorEastAsia" w:hAnsi="Times New Roman" w:cs="Times New Roman"/>
                <w:sz w:val="24"/>
                <w:szCs w:val="24"/>
                <w:lang w:eastAsia="ru-RU"/>
              </w:rPr>
            </w:pPr>
          </w:p>
        </w:tc>
      </w:tr>
    </w:tbl>
    <w:p w:rsidR="00144D19" w:rsidRDefault="00144D19" w:rsidP="00441E13">
      <w:pPr>
        <w:spacing w:after="0" w:line="240" w:lineRule="auto"/>
        <w:jc w:val="both"/>
        <w:rPr>
          <w:rFonts w:ascii="Times New Roman" w:eastAsiaTheme="minorEastAsia" w:hAnsi="Times New Roman" w:cs="Times New Roman"/>
          <w:b/>
          <w:i/>
          <w:sz w:val="24"/>
          <w:szCs w:val="24"/>
          <w:u w:val="single"/>
          <w:lang w:eastAsia="ru-RU"/>
        </w:rPr>
      </w:pPr>
    </w:p>
    <w:p w:rsidR="001B2D73" w:rsidRPr="00441E13" w:rsidRDefault="001B2D73" w:rsidP="00441E13">
      <w:pPr>
        <w:spacing w:after="0" w:line="240" w:lineRule="auto"/>
        <w:jc w:val="both"/>
        <w:rPr>
          <w:rFonts w:ascii="Times New Roman" w:eastAsiaTheme="minorEastAsia" w:hAnsi="Times New Roman" w:cs="Times New Roman"/>
          <w:b/>
          <w:i/>
          <w:sz w:val="24"/>
          <w:szCs w:val="24"/>
          <w:u w:val="single"/>
          <w:lang w:eastAsia="ru-RU"/>
        </w:rPr>
      </w:pPr>
      <w:r w:rsidRPr="00441E13">
        <w:rPr>
          <w:rFonts w:ascii="Times New Roman" w:eastAsiaTheme="minorEastAsia" w:hAnsi="Times New Roman" w:cs="Times New Roman"/>
          <w:b/>
          <w:i/>
          <w:sz w:val="24"/>
          <w:szCs w:val="24"/>
          <w:u w:val="single"/>
          <w:lang w:eastAsia="ru-RU"/>
        </w:rPr>
        <w:t>Коллективное творческое дело на ФЕВРАЛЬ «Мы – патриоты»</w:t>
      </w:r>
    </w:p>
    <w:tbl>
      <w:tblPr>
        <w:tblStyle w:val="a6"/>
        <w:tblW w:w="9640" w:type="dxa"/>
        <w:tblInd w:w="-34" w:type="dxa"/>
        <w:tblLook w:val="04A0" w:firstRow="1" w:lastRow="0" w:firstColumn="1" w:lastColumn="0" w:noHBand="0" w:noVBand="1"/>
      </w:tblPr>
      <w:tblGrid>
        <w:gridCol w:w="1167"/>
        <w:gridCol w:w="6488"/>
        <w:gridCol w:w="1985"/>
      </w:tblGrid>
      <w:tr w:rsidR="001B2D73" w:rsidRPr="00441E13" w:rsidTr="00E548EC">
        <w:trPr>
          <w:trHeight w:val="396"/>
        </w:trPr>
        <w:tc>
          <w:tcPr>
            <w:tcW w:w="1167" w:type="dxa"/>
          </w:tcPr>
          <w:p w:rsidR="001B2D73" w:rsidRPr="00441E13" w:rsidRDefault="001B2D73" w:rsidP="00441E13">
            <w:pPr>
              <w:pStyle w:val="Default"/>
              <w:jc w:val="both"/>
              <w:rPr>
                <w:bCs/>
                <w:iCs/>
                <w:color w:val="auto"/>
              </w:rPr>
            </w:pPr>
            <w:r w:rsidRPr="00441E13">
              <w:rPr>
                <w:bCs/>
                <w:iCs/>
                <w:color w:val="auto"/>
              </w:rPr>
              <w:t>1</w:t>
            </w:r>
          </w:p>
        </w:tc>
        <w:tc>
          <w:tcPr>
            <w:tcW w:w="6488" w:type="dxa"/>
            <w:vAlign w:val="center"/>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Смотр строя и песни</w:t>
            </w:r>
          </w:p>
        </w:tc>
        <w:tc>
          <w:tcPr>
            <w:tcW w:w="1985" w:type="dxa"/>
          </w:tcPr>
          <w:p w:rsidR="001B2D73" w:rsidRPr="00441E13" w:rsidRDefault="001B2D73" w:rsidP="00441E13">
            <w:pPr>
              <w:pStyle w:val="Default"/>
              <w:jc w:val="both"/>
              <w:rPr>
                <w:bCs/>
                <w:iCs/>
                <w:color w:val="auto"/>
              </w:rPr>
            </w:pPr>
            <w:r w:rsidRPr="00441E13">
              <w:rPr>
                <w:bCs/>
                <w:iCs/>
                <w:color w:val="auto"/>
              </w:rPr>
              <w:t>1-9 кл</w:t>
            </w:r>
          </w:p>
        </w:tc>
      </w:tr>
      <w:tr w:rsidR="001B2D73" w:rsidRPr="00441E13" w:rsidTr="00E548EC">
        <w:tc>
          <w:tcPr>
            <w:tcW w:w="1167" w:type="dxa"/>
          </w:tcPr>
          <w:p w:rsidR="001B2D73" w:rsidRPr="00441E13" w:rsidRDefault="001B2D73" w:rsidP="00441E13">
            <w:pPr>
              <w:pStyle w:val="Default"/>
              <w:jc w:val="both"/>
              <w:rPr>
                <w:bCs/>
                <w:iCs/>
                <w:color w:val="auto"/>
              </w:rPr>
            </w:pPr>
            <w:r w:rsidRPr="00441E13">
              <w:rPr>
                <w:bCs/>
                <w:iCs/>
                <w:color w:val="auto"/>
              </w:rPr>
              <w:t>2</w:t>
            </w:r>
          </w:p>
        </w:tc>
        <w:tc>
          <w:tcPr>
            <w:tcW w:w="6488" w:type="dxa"/>
            <w:vAlign w:val="center"/>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Конкурс рисунков «Профессии наших пап»</w:t>
            </w:r>
          </w:p>
        </w:tc>
        <w:tc>
          <w:tcPr>
            <w:tcW w:w="1985" w:type="dxa"/>
          </w:tcPr>
          <w:p w:rsidR="001B2D73" w:rsidRPr="00441E13" w:rsidRDefault="001B2D73" w:rsidP="00441E13">
            <w:pPr>
              <w:pStyle w:val="Default"/>
              <w:jc w:val="both"/>
              <w:rPr>
                <w:bCs/>
                <w:iCs/>
                <w:color w:val="auto"/>
              </w:rPr>
            </w:pPr>
            <w:r w:rsidRPr="00441E13">
              <w:rPr>
                <w:bCs/>
                <w:iCs/>
                <w:color w:val="auto"/>
              </w:rPr>
              <w:t>1-4 кл</w:t>
            </w:r>
          </w:p>
        </w:tc>
      </w:tr>
      <w:tr w:rsidR="001B2D73" w:rsidRPr="00441E13" w:rsidTr="00E548EC">
        <w:tc>
          <w:tcPr>
            <w:tcW w:w="1167" w:type="dxa"/>
          </w:tcPr>
          <w:p w:rsidR="001B2D73" w:rsidRPr="00441E13" w:rsidRDefault="001B2D73" w:rsidP="00441E13">
            <w:pPr>
              <w:pStyle w:val="Default"/>
              <w:jc w:val="both"/>
              <w:rPr>
                <w:bCs/>
                <w:iCs/>
                <w:color w:val="auto"/>
              </w:rPr>
            </w:pPr>
            <w:r w:rsidRPr="00441E13">
              <w:rPr>
                <w:bCs/>
                <w:iCs/>
                <w:color w:val="auto"/>
              </w:rPr>
              <w:t>3</w:t>
            </w:r>
          </w:p>
        </w:tc>
        <w:tc>
          <w:tcPr>
            <w:tcW w:w="6488" w:type="dxa"/>
            <w:vAlign w:val="center"/>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День Освобождения Старого Оскола</w:t>
            </w:r>
          </w:p>
        </w:tc>
        <w:tc>
          <w:tcPr>
            <w:tcW w:w="1985" w:type="dxa"/>
          </w:tcPr>
          <w:p w:rsidR="001B2D73" w:rsidRPr="00441E13" w:rsidRDefault="001B2D73" w:rsidP="00441E13">
            <w:pPr>
              <w:pStyle w:val="Default"/>
              <w:jc w:val="both"/>
              <w:rPr>
                <w:bCs/>
                <w:iCs/>
                <w:color w:val="auto"/>
              </w:rPr>
            </w:pPr>
            <w:r w:rsidRPr="00441E13">
              <w:rPr>
                <w:bCs/>
                <w:iCs/>
                <w:color w:val="auto"/>
              </w:rPr>
              <w:t>1-11 кл</w:t>
            </w:r>
          </w:p>
        </w:tc>
      </w:tr>
      <w:tr w:rsidR="001B2D73" w:rsidRPr="00441E13" w:rsidTr="00E548EC">
        <w:tc>
          <w:tcPr>
            <w:tcW w:w="1167" w:type="dxa"/>
          </w:tcPr>
          <w:p w:rsidR="001B2D73" w:rsidRPr="00441E13" w:rsidRDefault="001B2D73" w:rsidP="00441E13">
            <w:pPr>
              <w:pStyle w:val="Default"/>
              <w:jc w:val="both"/>
              <w:rPr>
                <w:bCs/>
                <w:iCs/>
                <w:color w:val="auto"/>
              </w:rPr>
            </w:pPr>
            <w:r w:rsidRPr="00441E13">
              <w:rPr>
                <w:bCs/>
                <w:iCs/>
                <w:color w:val="auto"/>
              </w:rPr>
              <w:t>4</w:t>
            </w:r>
          </w:p>
        </w:tc>
        <w:tc>
          <w:tcPr>
            <w:tcW w:w="6488" w:type="dxa"/>
            <w:vAlign w:val="center"/>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«Неугасима память поколений»</w:t>
            </w:r>
          </w:p>
        </w:tc>
        <w:tc>
          <w:tcPr>
            <w:tcW w:w="1985" w:type="dxa"/>
          </w:tcPr>
          <w:p w:rsidR="001B2D73" w:rsidRPr="00441E13" w:rsidRDefault="001B2D73" w:rsidP="00441E13">
            <w:pPr>
              <w:pStyle w:val="Default"/>
              <w:jc w:val="both"/>
              <w:rPr>
                <w:bCs/>
                <w:iCs/>
                <w:color w:val="auto"/>
              </w:rPr>
            </w:pPr>
            <w:r w:rsidRPr="00441E13">
              <w:rPr>
                <w:bCs/>
                <w:iCs/>
                <w:color w:val="auto"/>
              </w:rPr>
              <w:t>1-11 кл</w:t>
            </w:r>
          </w:p>
        </w:tc>
      </w:tr>
      <w:tr w:rsidR="001B2D73" w:rsidRPr="00441E13" w:rsidTr="00E548EC">
        <w:tc>
          <w:tcPr>
            <w:tcW w:w="1167" w:type="dxa"/>
          </w:tcPr>
          <w:p w:rsidR="001B2D73" w:rsidRPr="00441E13" w:rsidRDefault="001B2D73" w:rsidP="00441E13">
            <w:pPr>
              <w:pStyle w:val="Default"/>
              <w:jc w:val="both"/>
              <w:rPr>
                <w:bCs/>
                <w:iCs/>
                <w:color w:val="auto"/>
              </w:rPr>
            </w:pPr>
            <w:r w:rsidRPr="00441E13">
              <w:rPr>
                <w:bCs/>
                <w:iCs/>
                <w:color w:val="auto"/>
              </w:rPr>
              <w:t>5</w:t>
            </w:r>
          </w:p>
        </w:tc>
        <w:tc>
          <w:tcPr>
            <w:tcW w:w="6488" w:type="dxa"/>
            <w:vAlign w:val="center"/>
          </w:tcPr>
          <w:p w:rsidR="001B2D73" w:rsidRPr="00441E13" w:rsidRDefault="001B2D73" w:rsidP="00441E13">
            <w:pPr>
              <w:jc w:val="both"/>
              <w:rPr>
                <w:rFonts w:ascii="Times New Roman" w:hAnsi="Times New Roman" w:cs="Times New Roman"/>
                <w:sz w:val="24"/>
                <w:szCs w:val="24"/>
              </w:rPr>
            </w:pPr>
            <w:r w:rsidRPr="00441E13">
              <w:rPr>
                <w:rFonts w:ascii="Times New Roman" w:hAnsi="Times New Roman" w:cs="Times New Roman"/>
                <w:sz w:val="24"/>
                <w:szCs w:val="24"/>
              </w:rPr>
              <w:t>Встречи с воинами, побывавшими в «горячих» военных точках</w:t>
            </w:r>
          </w:p>
        </w:tc>
        <w:tc>
          <w:tcPr>
            <w:tcW w:w="1985" w:type="dxa"/>
          </w:tcPr>
          <w:p w:rsidR="001B2D73" w:rsidRPr="00441E13" w:rsidRDefault="001B2D73" w:rsidP="00441E13">
            <w:pPr>
              <w:pStyle w:val="Default"/>
              <w:jc w:val="both"/>
              <w:rPr>
                <w:bCs/>
                <w:iCs/>
                <w:color w:val="auto"/>
              </w:rPr>
            </w:pPr>
            <w:r w:rsidRPr="00441E13">
              <w:rPr>
                <w:bCs/>
                <w:iCs/>
                <w:color w:val="auto"/>
              </w:rPr>
              <w:t>9-11 кл</w:t>
            </w:r>
          </w:p>
        </w:tc>
      </w:tr>
    </w:tbl>
    <w:p w:rsidR="001B2D73" w:rsidRPr="00441E13" w:rsidRDefault="001B2D73" w:rsidP="00441E13">
      <w:pPr>
        <w:pStyle w:val="Default"/>
        <w:jc w:val="both"/>
        <w:rPr>
          <w:bCs/>
          <w:i/>
          <w:iCs/>
          <w:color w:val="auto"/>
          <w:u w:val="single"/>
        </w:rPr>
      </w:pPr>
    </w:p>
    <w:p w:rsidR="001B2D73" w:rsidRPr="00441E13" w:rsidRDefault="001B2D73" w:rsidP="00441E13">
      <w:pPr>
        <w:pStyle w:val="Default"/>
        <w:jc w:val="both"/>
        <w:rPr>
          <w:b/>
          <w:bCs/>
          <w:i/>
          <w:iCs/>
          <w:color w:val="auto"/>
          <w:u w:val="single"/>
        </w:rPr>
      </w:pPr>
      <w:r w:rsidRPr="00441E13">
        <w:rPr>
          <w:b/>
          <w:bCs/>
          <w:i/>
          <w:iCs/>
          <w:color w:val="auto"/>
          <w:u w:val="single"/>
        </w:rPr>
        <w:t>Коллективное творческое дело на март «Хорошее настроение-каждой женщине»</w:t>
      </w:r>
    </w:p>
    <w:tbl>
      <w:tblPr>
        <w:tblStyle w:val="a6"/>
        <w:tblW w:w="0" w:type="auto"/>
        <w:tblLook w:val="04A0" w:firstRow="1" w:lastRow="0" w:firstColumn="1" w:lastColumn="0" w:noHBand="0" w:noVBand="1"/>
      </w:tblPr>
      <w:tblGrid>
        <w:gridCol w:w="1101"/>
        <w:gridCol w:w="6520"/>
        <w:gridCol w:w="1949"/>
      </w:tblGrid>
      <w:tr w:rsidR="001B2D73" w:rsidRPr="00441E13" w:rsidTr="00E548EC">
        <w:tc>
          <w:tcPr>
            <w:tcW w:w="1101" w:type="dxa"/>
          </w:tcPr>
          <w:p w:rsidR="001B2D73" w:rsidRPr="00441E13" w:rsidRDefault="001B2D73" w:rsidP="00441E13">
            <w:pPr>
              <w:pStyle w:val="Default"/>
              <w:jc w:val="both"/>
              <w:rPr>
                <w:bCs/>
                <w:iCs/>
                <w:color w:val="auto"/>
              </w:rPr>
            </w:pPr>
            <w:r w:rsidRPr="00441E13">
              <w:rPr>
                <w:bCs/>
                <w:iCs/>
                <w:color w:val="auto"/>
              </w:rPr>
              <w:t>1</w:t>
            </w:r>
          </w:p>
        </w:tc>
        <w:tc>
          <w:tcPr>
            <w:tcW w:w="6520" w:type="dxa"/>
          </w:tcPr>
          <w:p w:rsidR="001B2D73" w:rsidRPr="00441E13" w:rsidRDefault="001B2D73" w:rsidP="00441E13">
            <w:pPr>
              <w:pStyle w:val="Default"/>
              <w:jc w:val="both"/>
              <w:rPr>
                <w:bCs/>
                <w:iCs/>
                <w:color w:val="auto"/>
              </w:rPr>
            </w:pPr>
            <w:r w:rsidRPr="00441E13">
              <w:rPr>
                <w:bCs/>
                <w:iCs/>
                <w:color w:val="auto"/>
              </w:rPr>
              <w:t>Конкурс рисунков «Моя мама!»</w:t>
            </w:r>
          </w:p>
        </w:tc>
        <w:tc>
          <w:tcPr>
            <w:tcW w:w="1949" w:type="dxa"/>
          </w:tcPr>
          <w:p w:rsidR="001B2D73" w:rsidRPr="00441E13" w:rsidRDefault="001B2D73" w:rsidP="00441E13">
            <w:pPr>
              <w:pStyle w:val="Default"/>
              <w:jc w:val="both"/>
              <w:rPr>
                <w:bCs/>
                <w:iCs/>
                <w:color w:val="auto"/>
              </w:rPr>
            </w:pPr>
            <w:r w:rsidRPr="00441E13">
              <w:rPr>
                <w:bCs/>
                <w:iCs/>
                <w:color w:val="auto"/>
              </w:rPr>
              <w:t>1-4кл</w:t>
            </w:r>
          </w:p>
        </w:tc>
      </w:tr>
      <w:tr w:rsidR="001B2D73" w:rsidRPr="00441E13" w:rsidTr="00E548EC">
        <w:tc>
          <w:tcPr>
            <w:tcW w:w="1101" w:type="dxa"/>
          </w:tcPr>
          <w:p w:rsidR="001B2D73" w:rsidRPr="00441E13" w:rsidRDefault="001B2D73" w:rsidP="00441E13">
            <w:pPr>
              <w:pStyle w:val="Default"/>
              <w:jc w:val="both"/>
              <w:rPr>
                <w:bCs/>
                <w:iCs/>
                <w:color w:val="auto"/>
              </w:rPr>
            </w:pPr>
            <w:r w:rsidRPr="00441E13">
              <w:rPr>
                <w:bCs/>
                <w:iCs/>
                <w:color w:val="auto"/>
              </w:rPr>
              <w:t>2</w:t>
            </w:r>
          </w:p>
        </w:tc>
        <w:tc>
          <w:tcPr>
            <w:tcW w:w="6520" w:type="dxa"/>
          </w:tcPr>
          <w:p w:rsidR="001B2D73" w:rsidRPr="00441E13" w:rsidRDefault="001B2D73" w:rsidP="00441E13">
            <w:pPr>
              <w:pStyle w:val="Default"/>
              <w:jc w:val="both"/>
              <w:rPr>
                <w:bCs/>
                <w:iCs/>
                <w:color w:val="auto"/>
              </w:rPr>
            </w:pPr>
            <w:r w:rsidRPr="00441E13">
              <w:rPr>
                <w:bCs/>
                <w:iCs/>
                <w:color w:val="auto"/>
              </w:rPr>
              <w:t>Встречи с женщинами, работающими в органах самоуправления города</w:t>
            </w:r>
          </w:p>
        </w:tc>
        <w:tc>
          <w:tcPr>
            <w:tcW w:w="1949" w:type="dxa"/>
          </w:tcPr>
          <w:p w:rsidR="001B2D73" w:rsidRPr="00441E13" w:rsidRDefault="001B2D73" w:rsidP="00441E13">
            <w:pPr>
              <w:pStyle w:val="Default"/>
              <w:jc w:val="both"/>
              <w:rPr>
                <w:bCs/>
                <w:iCs/>
                <w:color w:val="auto"/>
              </w:rPr>
            </w:pPr>
            <w:r w:rsidRPr="00441E13">
              <w:rPr>
                <w:bCs/>
                <w:iCs/>
                <w:color w:val="auto"/>
              </w:rPr>
              <w:t>9-11кл</w:t>
            </w:r>
          </w:p>
          <w:p w:rsidR="001B2D73" w:rsidRPr="00441E13" w:rsidRDefault="001B2D73" w:rsidP="00441E13">
            <w:pPr>
              <w:pStyle w:val="Default"/>
              <w:jc w:val="both"/>
              <w:rPr>
                <w:bCs/>
                <w:iCs/>
                <w:color w:val="auto"/>
              </w:rPr>
            </w:pPr>
          </w:p>
        </w:tc>
      </w:tr>
      <w:tr w:rsidR="001B2D73" w:rsidRPr="00441E13" w:rsidTr="00E548EC">
        <w:tc>
          <w:tcPr>
            <w:tcW w:w="1101" w:type="dxa"/>
          </w:tcPr>
          <w:p w:rsidR="001B2D73" w:rsidRPr="00441E13" w:rsidRDefault="001B2D73" w:rsidP="00441E13">
            <w:pPr>
              <w:pStyle w:val="Default"/>
              <w:jc w:val="both"/>
              <w:rPr>
                <w:bCs/>
                <w:iCs/>
                <w:color w:val="auto"/>
              </w:rPr>
            </w:pPr>
            <w:r w:rsidRPr="00441E13">
              <w:rPr>
                <w:bCs/>
                <w:iCs/>
                <w:color w:val="auto"/>
              </w:rPr>
              <w:t>3</w:t>
            </w:r>
          </w:p>
        </w:tc>
        <w:tc>
          <w:tcPr>
            <w:tcW w:w="6520" w:type="dxa"/>
          </w:tcPr>
          <w:p w:rsidR="001B2D73" w:rsidRPr="00441E13" w:rsidRDefault="001B2D73" w:rsidP="00441E13">
            <w:pPr>
              <w:pStyle w:val="Default"/>
              <w:jc w:val="both"/>
              <w:rPr>
                <w:bCs/>
                <w:iCs/>
                <w:color w:val="auto"/>
              </w:rPr>
            </w:pPr>
            <w:r w:rsidRPr="00441E13">
              <w:rPr>
                <w:bCs/>
                <w:iCs/>
                <w:color w:val="auto"/>
              </w:rPr>
              <w:t>Классные часы , посвященные Международному женскому дню</w:t>
            </w:r>
          </w:p>
        </w:tc>
        <w:tc>
          <w:tcPr>
            <w:tcW w:w="1949" w:type="dxa"/>
          </w:tcPr>
          <w:p w:rsidR="001B2D73" w:rsidRPr="00441E13" w:rsidRDefault="001B2D73" w:rsidP="00441E13">
            <w:pPr>
              <w:pStyle w:val="Default"/>
              <w:jc w:val="both"/>
              <w:rPr>
                <w:bCs/>
                <w:iCs/>
                <w:color w:val="auto"/>
              </w:rPr>
            </w:pPr>
            <w:r w:rsidRPr="00441E13">
              <w:rPr>
                <w:bCs/>
                <w:iCs/>
                <w:color w:val="auto"/>
              </w:rPr>
              <w:t>5-8кл</w:t>
            </w:r>
          </w:p>
          <w:p w:rsidR="001B2D73" w:rsidRPr="00441E13" w:rsidRDefault="001B2D73" w:rsidP="00441E13">
            <w:pPr>
              <w:pStyle w:val="Default"/>
              <w:jc w:val="both"/>
              <w:rPr>
                <w:bCs/>
                <w:iCs/>
                <w:color w:val="auto"/>
              </w:rPr>
            </w:pPr>
          </w:p>
        </w:tc>
      </w:tr>
      <w:tr w:rsidR="001B2D73" w:rsidRPr="00441E13" w:rsidTr="00E548EC">
        <w:tc>
          <w:tcPr>
            <w:tcW w:w="1101" w:type="dxa"/>
          </w:tcPr>
          <w:p w:rsidR="001B2D73" w:rsidRPr="00441E13" w:rsidRDefault="001B2D73" w:rsidP="00441E13">
            <w:pPr>
              <w:pStyle w:val="Default"/>
              <w:jc w:val="both"/>
              <w:rPr>
                <w:bCs/>
                <w:iCs/>
                <w:color w:val="auto"/>
              </w:rPr>
            </w:pPr>
            <w:r w:rsidRPr="00441E13">
              <w:rPr>
                <w:bCs/>
                <w:iCs/>
                <w:color w:val="auto"/>
              </w:rPr>
              <w:t>4</w:t>
            </w:r>
          </w:p>
        </w:tc>
        <w:tc>
          <w:tcPr>
            <w:tcW w:w="6520" w:type="dxa"/>
          </w:tcPr>
          <w:p w:rsidR="001B2D73" w:rsidRPr="00441E13" w:rsidRDefault="001B2D73" w:rsidP="00441E13">
            <w:pPr>
              <w:pStyle w:val="Default"/>
              <w:jc w:val="both"/>
              <w:rPr>
                <w:bCs/>
                <w:iCs/>
                <w:color w:val="auto"/>
              </w:rPr>
            </w:pPr>
            <w:r w:rsidRPr="00441E13">
              <w:rPr>
                <w:bCs/>
                <w:iCs/>
                <w:color w:val="auto"/>
              </w:rPr>
              <w:t>Торжественные мероприятия, праздничная программа</w:t>
            </w:r>
          </w:p>
        </w:tc>
        <w:tc>
          <w:tcPr>
            <w:tcW w:w="1949" w:type="dxa"/>
          </w:tcPr>
          <w:p w:rsidR="001B2D73" w:rsidRPr="00441E13" w:rsidRDefault="001B2D73" w:rsidP="00441E13">
            <w:pPr>
              <w:pStyle w:val="Default"/>
              <w:jc w:val="both"/>
              <w:rPr>
                <w:bCs/>
                <w:iCs/>
                <w:color w:val="auto"/>
              </w:rPr>
            </w:pPr>
            <w:r w:rsidRPr="00441E13">
              <w:rPr>
                <w:bCs/>
                <w:iCs/>
                <w:color w:val="auto"/>
              </w:rPr>
              <w:t>1-11кл</w:t>
            </w:r>
          </w:p>
        </w:tc>
      </w:tr>
    </w:tbl>
    <w:p w:rsidR="001B2D73" w:rsidRPr="00441E13" w:rsidRDefault="001B2D73" w:rsidP="00441E13">
      <w:pPr>
        <w:pStyle w:val="Default"/>
        <w:jc w:val="both"/>
        <w:rPr>
          <w:bCs/>
          <w:i/>
          <w:iCs/>
          <w:color w:val="auto"/>
          <w:u w:val="single"/>
        </w:rPr>
      </w:pPr>
    </w:p>
    <w:p w:rsidR="001B2D73" w:rsidRPr="00441E13" w:rsidRDefault="001B2D73" w:rsidP="00441E13">
      <w:pPr>
        <w:pStyle w:val="Default"/>
        <w:jc w:val="both"/>
        <w:rPr>
          <w:b/>
          <w:bCs/>
          <w:i/>
          <w:iCs/>
          <w:color w:val="auto"/>
          <w:u w:val="single"/>
        </w:rPr>
      </w:pPr>
      <w:r w:rsidRPr="00441E13">
        <w:rPr>
          <w:b/>
          <w:bCs/>
          <w:i/>
          <w:iCs/>
          <w:color w:val="auto"/>
          <w:u w:val="single"/>
        </w:rPr>
        <w:t>Коллективное творческое дело на апрель «Быть здоровым-здорово!»</w:t>
      </w:r>
    </w:p>
    <w:tbl>
      <w:tblPr>
        <w:tblStyle w:val="a6"/>
        <w:tblW w:w="0" w:type="auto"/>
        <w:tblLook w:val="04A0" w:firstRow="1" w:lastRow="0" w:firstColumn="1" w:lastColumn="0" w:noHBand="0" w:noVBand="1"/>
      </w:tblPr>
      <w:tblGrid>
        <w:gridCol w:w="1101"/>
        <w:gridCol w:w="6520"/>
        <w:gridCol w:w="1949"/>
      </w:tblGrid>
      <w:tr w:rsidR="001B2D73" w:rsidRPr="00441E13" w:rsidTr="00E548EC">
        <w:tc>
          <w:tcPr>
            <w:tcW w:w="1101" w:type="dxa"/>
          </w:tcPr>
          <w:p w:rsidR="001B2D73" w:rsidRPr="00441E13" w:rsidRDefault="001B2D73" w:rsidP="00441E13">
            <w:pPr>
              <w:pStyle w:val="Default"/>
              <w:jc w:val="both"/>
              <w:rPr>
                <w:bCs/>
                <w:iCs/>
                <w:color w:val="auto"/>
              </w:rPr>
            </w:pPr>
            <w:r w:rsidRPr="00441E13">
              <w:rPr>
                <w:bCs/>
                <w:iCs/>
                <w:color w:val="auto"/>
              </w:rPr>
              <w:t>1</w:t>
            </w:r>
          </w:p>
        </w:tc>
        <w:tc>
          <w:tcPr>
            <w:tcW w:w="6520" w:type="dxa"/>
          </w:tcPr>
          <w:p w:rsidR="001B2D73" w:rsidRPr="00441E13" w:rsidRDefault="001B2D73" w:rsidP="00441E13">
            <w:pPr>
              <w:pStyle w:val="Default"/>
              <w:jc w:val="both"/>
              <w:rPr>
                <w:bCs/>
                <w:iCs/>
                <w:color w:val="auto"/>
              </w:rPr>
            </w:pPr>
            <w:r w:rsidRPr="00441E13">
              <w:rPr>
                <w:bCs/>
                <w:iCs/>
                <w:color w:val="auto"/>
              </w:rPr>
              <w:t>Акция «Вместе на зарядку»</w:t>
            </w:r>
          </w:p>
        </w:tc>
        <w:tc>
          <w:tcPr>
            <w:tcW w:w="1949" w:type="dxa"/>
          </w:tcPr>
          <w:p w:rsidR="001B2D73" w:rsidRPr="00441E13" w:rsidRDefault="001B2D73" w:rsidP="00441E13">
            <w:pPr>
              <w:pStyle w:val="Default"/>
              <w:jc w:val="both"/>
              <w:rPr>
                <w:bCs/>
                <w:iCs/>
                <w:color w:val="auto"/>
              </w:rPr>
            </w:pPr>
            <w:r w:rsidRPr="00441E13">
              <w:rPr>
                <w:bCs/>
                <w:iCs/>
                <w:color w:val="auto"/>
              </w:rPr>
              <w:t>1-2 кл</w:t>
            </w:r>
          </w:p>
        </w:tc>
      </w:tr>
      <w:tr w:rsidR="001B2D73" w:rsidRPr="00441E13" w:rsidTr="00E548EC">
        <w:tc>
          <w:tcPr>
            <w:tcW w:w="1101" w:type="dxa"/>
          </w:tcPr>
          <w:p w:rsidR="001B2D73" w:rsidRPr="00441E13" w:rsidRDefault="001B2D73" w:rsidP="00441E13">
            <w:pPr>
              <w:pStyle w:val="Default"/>
              <w:jc w:val="both"/>
              <w:rPr>
                <w:bCs/>
                <w:iCs/>
                <w:color w:val="auto"/>
              </w:rPr>
            </w:pPr>
            <w:r w:rsidRPr="00441E13">
              <w:rPr>
                <w:bCs/>
                <w:iCs/>
                <w:color w:val="auto"/>
              </w:rPr>
              <w:t>2</w:t>
            </w:r>
          </w:p>
        </w:tc>
        <w:tc>
          <w:tcPr>
            <w:tcW w:w="6520" w:type="dxa"/>
          </w:tcPr>
          <w:p w:rsidR="001B2D73" w:rsidRPr="00441E13" w:rsidRDefault="001B2D73" w:rsidP="00441E13">
            <w:pPr>
              <w:pStyle w:val="Default"/>
              <w:jc w:val="both"/>
              <w:rPr>
                <w:bCs/>
                <w:iCs/>
                <w:color w:val="auto"/>
              </w:rPr>
            </w:pPr>
            <w:r w:rsidRPr="00441E13">
              <w:rPr>
                <w:bCs/>
                <w:iCs/>
                <w:color w:val="auto"/>
              </w:rPr>
              <w:t>Игра «Путешествие на поезде «Здоровье»</w:t>
            </w:r>
          </w:p>
        </w:tc>
        <w:tc>
          <w:tcPr>
            <w:tcW w:w="1949" w:type="dxa"/>
          </w:tcPr>
          <w:p w:rsidR="001B2D73" w:rsidRPr="00441E13" w:rsidRDefault="001B2D73" w:rsidP="00441E13">
            <w:pPr>
              <w:pStyle w:val="Default"/>
              <w:jc w:val="both"/>
              <w:rPr>
                <w:bCs/>
                <w:iCs/>
                <w:color w:val="auto"/>
              </w:rPr>
            </w:pPr>
            <w:r w:rsidRPr="00441E13">
              <w:rPr>
                <w:bCs/>
                <w:iCs/>
                <w:color w:val="auto"/>
              </w:rPr>
              <w:t>3-4 кл</w:t>
            </w:r>
          </w:p>
        </w:tc>
      </w:tr>
      <w:tr w:rsidR="001B2D73" w:rsidRPr="00441E13" w:rsidTr="00E548EC">
        <w:tc>
          <w:tcPr>
            <w:tcW w:w="1101" w:type="dxa"/>
          </w:tcPr>
          <w:p w:rsidR="001B2D73" w:rsidRPr="00441E13" w:rsidRDefault="001B2D73" w:rsidP="00441E13">
            <w:pPr>
              <w:pStyle w:val="Default"/>
              <w:jc w:val="both"/>
              <w:rPr>
                <w:bCs/>
                <w:iCs/>
                <w:color w:val="auto"/>
              </w:rPr>
            </w:pPr>
            <w:r w:rsidRPr="00441E13">
              <w:rPr>
                <w:bCs/>
                <w:iCs/>
                <w:color w:val="auto"/>
              </w:rPr>
              <w:t>3</w:t>
            </w:r>
          </w:p>
        </w:tc>
        <w:tc>
          <w:tcPr>
            <w:tcW w:w="6520" w:type="dxa"/>
          </w:tcPr>
          <w:p w:rsidR="001B2D73" w:rsidRPr="00441E13" w:rsidRDefault="001B2D73" w:rsidP="00441E13">
            <w:pPr>
              <w:pStyle w:val="Default"/>
              <w:jc w:val="both"/>
              <w:rPr>
                <w:bCs/>
                <w:iCs/>
                <w:color w:val="auto"/>
              </w:rPr>
            </w:pPr>
            <w:r w:rsidRPr="00441E13">
              <w:rPr>
                <w:bCs/>
                <w:iCs/>
                <w:color w:val="auto"/>
              </w:rPr>
              <w:t>Конкурс плакатов «Думай иначе!»</w:t>
            </w:r>
          </w:p>
        </w:tc>
        <w:tc>
          <w:tcPr>
            <w:tcW w:w="1949" w:type="dxa"/>
          </w:tcPr>
          <w:p w:rsidR="001B2D73" w:rsidRPr="00441E13" w:rsidRDefault="001B2D73" w:rsidP="00441E13">
            <w:pPr>
              <w:pStyle w:val="Default"/>
              <w:jc w:val="both"/>
              <w:rPr>
                <w:bCs/>
                <w:iCs/>
                <w:color w:val="auto"/>
              </w:rPr>
            </w:pPr>
            <w:r w:rsidRPr="00441E13">
              <w:rPr>
                <w:bCs/>
                <w:iCs/>
                <w:color w:val="auto"/>
              </w:rPr>
              <w:t>5-6 кл</w:t>
            </w:r>
          </w:p>
        </w:tc>
      </w:tr>
      <w:tr w:rsidR="001B2D73" w:rsidRPr="00441E13" w:rsidTr="00E548EC">
        <w:tc>
          <w:tcPr>
            <w:tcW w:w="1101" w:type="dxa"/>
          </w:tcPr>
          <w:p w:rsidR="001B2D73" w:rsidRPr="00441E13" w:rsidRDefault="001B2D73" w:rsidP="00441E13">
            <w:pPr>
              <w:pStyle w:val="Default"/>
              <w:jc w:val="both"/>
              <w:rPr>
                <w:bCs/>
                <w:iCs/>
                <w:color w:val="auto"/>
              </w:rPr>
            </w:pPr>
            <w:r w:rsidRPr="00441E13">
              <w:rPr>
                <w:bCs/>
                <w:iCs/>
                <w:color w:val="auto"/>
              </w:rPr>
              <w:t>4</w:t>
            </w:r>
          </w:p>
        </w:tc>
        <w:tc>
          <w:tcPr>
            <w:tcW w:w="6520" w:type="dxa"/>
          </w:tcPr>
          <w:p w:rsidR="001B2D73" w:rsidRPr="00441E13" w:rsidRDefault="001B2D73" w:rsidP="00441E13">
            <w:pPr>
              <w:pStyle w:val="Default"/>
              <w:jc w:val="both"/>
              <w:rPr>
                <w:bCs/>
                <w:iCs/>
                <w:color w:val="auto"/>
              </w:rPr>
            </w:pPr>
            <w:r w:rsidRPr="00441E13">
              <w:rPr>
                <w:bCs/>
                <w:iCs/>
                <w:color w:val="auto"/>
              </w:rPr>
              <w:t>Спортивные соревнования «Просто сделай это»</w:t>
            </w:r>
          </w:p>
        </w:tc>
        <w:tc>
          <w:tcPr>
            <w:tcW w:w="1949" w:type="dxa"/>
          </w:tcPr>
          <w:p w:rsidR="001B2D73" w:rsidRPr="00441E13" w:rsidRDefault="001B2D73" w:rsidP="00441E13">
            <w:pPr>
              <w:pStyle w:val="Default"/>
              <w:jc w:val="both"/>
              <w:rPr>
                <w:bCs/>
                <w:iCs/>
                <w:color w:val="auto"/>
              </w:rPr>
            </w:pPr>
            <w:r w:rsidRPr="00441E13">
              <w:rPr>
                <w:bCs/>
                <w:iCs/>
                <w:color w:val="auto"/>
              </w:rPr>
              <w:t>7-8 кл</w:t>
            </w:r>
          </w:p>
        </w:tc>
      </w:tr>
      <w:tr w:rsidR="001B2D73" w:rsidRPr="00441E13" w:rsidTr="00E548EC">
        <w:tc>
          <w:tcPr>
            <w:tcW w:w="1101" w:type="dxa"/>
          </w:tcPr>
          <w:p w:rsidR="001B2D73" w:rsidRPr="00441E13" w:rsidRDefault="001B2D73" w:rsidP="00441E13">
            <w:pPr>
              <w:pStyle w:val="Default"/>
              <w:jc w:val="both"/>
              <w:rPr>
                <w:bCs/>
                <w:iCs/>
                <w:color w:val="auto"/>
              </w:rPr>
            </w:pPr>
            <w:r w:rsidRPr="00441E13">
              <w:rPr>
                <w:bCs/>
                <w:iCs/>
                <w:color w:val="auto"/>
              </w:rPr>
              <w:t>5</w:t>
            </w:r>
          </w:p>
        </w:tc>
        <w:tc>
          <w:tcPr>
            <w:tcW w:w="6520" w:type="dxa"/>
          </w:tcPr>
          <w:p w:rsidR="001B2D73" w:rsidRPr="00441E13" w:rsidRDefault="001B2D73" w:rsidP="00441E13">
            <w:pPr>
              <w:pStyle w:val="Default"/>
              <w:jc w:val="both"/>
              <w:rPr>
                <w:bCs/>
                <w:iCs/>
                <w:color w:val="auto"/>
              </w:rPr>
            </w:pPr>
            <w:r w:rsidRPr="00441E13">
              <w:rPr>
                <w:bCs/>
                <w:iCs/>
                <w:color w:val="auto"/>
              </w:rPr>
              <w:t>Видеоуроки «Территория безопасности»</w:t>
            </w:r>
          </w:p>
        </w:tc>
        <w:tc>
          <w:tcPr>
            <w:tcW w:w="1949" w:type="dxa"/>
          </w:tcPr>
          <w:p w:rsidR="001B2D73" w:rsidRPr="00441E13" w:rsidRDefault="001B2D73" w:rsidP="00441E13">
            <w:pPr>
              <w:pStyle w:val="Default"/>
              <w:jc w:val="both"/>
              <w:rPr>
                <w:bCs/>
                <w:iCs/>
                <w:color w:val="auto"/>
              </w:rPr>
            </w:pPr>
            <w:r w:rsidRPr="00441E13">
              <w:rPr>
                <w:bCs/>
                <w:iCs/>
                <w:color w:val="auto"/>
              </w:rPr>
              <w:t>9-11 кл</w:t>
            </w:r>
          </w:p>
        </w:tc>
      </w:tr>
    </w:tbl>
    <w:p w:rsidR="001B2D73" w:rsidRPr="00441E13" w:rsidRDefault="001B2D73" w:rsidP="00441E13">
      <w:pPr>
        <w:pStyle w:val="Default"/>
        <w:jc w:val="both"/>
        <w:rPr>
          <w:bCs/>
          <w:iCs/>
          <w:color w:val="auto"/>
        </w:rPr>
      </w:pPr>
    </w:p>
    <w:p w:rsidR="001B2D73" w:rsidRPr="00441E13" w:rsidRDefault="001B2D73" w:rsidP="00441E13">
      <w:pPr>
        <w:pStyle w:val="Default"/>
        <w:jc w:val="both"/>
        <w:rPr>
          <w:b/>
          <w:bCs/>
          <w:i/>
          <w:iCs/>
          <w:color w:val="auto"/>
          <w:u w:val="single"/>
        </w:rPr>
      </w:pPr>
      <w:r w:rsidRPr="00441E13">
        <w:rPr>
          <w:b/>
          <w:bCs/>
          <w:i/>
          <w:iCs/>
          <w:color w:val="auto"/>
          <w:u w:val="single"/>
        </w:rPr>
        <w:t>Коллективное творческое дело на май</w:t>
      </w:r>
    </w:p>
    <w:p w:rsidR="001B2D73" w:rsidRPr="00441E13" w:rsidRDefault="001B2D73" w:rsidP="00441E13">
      <w:pPr>
        <w:pStyle w:val="Default"/>
        <w:jc w:val="both"/>
        <w:rPr>
          <w:b/>
          <w:bCs/>
          <w:i/>
          <w:iCs/>
          <w:color w:val="auto"/>
          <w:u w:val="single"/>
        </w:rPr>
      </w:pPr>
      <w:r w:rsidRPr="00441E13">
        <w:rPr>
          <w:b/>
          <w:bCs/>
          <w:i/>
          <w:iCs/>
          <w:color w:val="auto"/>
          <w:u w:val="single"/>
        </w:rPr>
        <w:t>«Нет в России семьи такой, где не памятен был бы герой!»</w:t>
      </w:r>
    </w:p>
    <w:tbl>
      <w:tblPr>
        <w:tblStyle w:val="a6"/>
        <w:tblW w:w="0" w:type="auto"/>
        <w:tblLook w:val="04A0" w:firstRow="1" w:lastRow="0" w:firstColumn="1" w:lastColumn="0" w:noHBand="0" w:noVBand="1"/>
      </w:tblPr>
      <w:tblGrid>
        <w:gridCol w:w="1096"/>
        <w:gridCol w:w="6448"/>
        <w:gridCol w:w="2027"/>
      </w:tblGrid>
      <w:tr w:rsidR="001B2D73" w:rsidRPr="00441E13" w:rsidTr="00E548EC">
        <w:tc>
          <w:tcPr>
            <w:tcW w:w="1101" w:type="dxa"/>
          </w:tcPr>
          <w:p w:rsidR="001B2D73" w:rsidRPr="00441E13" w:rsidRDefault="001B2D73" w:rsidP="00441E13">
            <w:pPr>
              <w:pStyle w:val="Default"/>
              <w:jc w:val="both"/>
              <w:rPr>
                <w:bCs/>
                <w:iCs/>
                <w:color w:val="auto"/>
              </w:rPr>
            </w:pPr>
            <w:r w:rsidRPr="00441E13">
              <w:rPr>
                <w:bCs/>
                <w:iCs/>
                <w:color w:val="auto"/>
              </w:rPr>
              <w:t>1</w:t>
            </w:r>
            <w:r w:rsidRPr="00441E13">
              <w:rPr>
                <w:bCs/>
                <w:iCs/>
                <w:color w:val="auto"/>
              </w:rPr>
              <w:tab/>
            </w:r>
          </w:p>
        </w:tc>
        <w:tc>
          <w:tcPr>
            <w:tcW w:w="6520" w:type="dxa"/>
          </w:tcPr>
          <w:p w:rsidR="001B2D73" w:rsidRPr="00441E13" w:rsidRDefault="001B2D73" w:rsidP="00441E13">
            <w:pPr>
              <w:pStyle w:val="Default"/>
              <w:jc w:val="both"/>
              <w:rPr>
                <w:bCs/>
                <w:iCs/>
                <w:color w:val="auto"/>
              </w:rPr>
            </w:pPr>
            <w:r w:rsidRPr="00441E13">
              <w:rPr>
                <w:bCs/>
                <w:iCs/>
                <w:color w:val="auto"/>
              </w:rPr>
              <w:t>Акция « Автографы Победы»</w:t>
            </w:r>
          </w:p>
        </w:tc>
        <w:tc>
          <w:tcPr>
            <w:tcW w:w="1949" w:type="dxa"/>
            <w:vMerge w:val="restart"/>
          </w:tcPr>
          <w:p w:rsidR="001B2D73" w:rsidRPr="00441E13" w:rsidRDefault="001B2D73" w:rsidP="00441E13">
            <w:pPr>
              <w:pStyle w:val="Default"/>
              <w:jc w:val="both"/>
              <w:rPr>
                <w:bCs/>
                <w:iCs/>
                <w:color w:val="auto"/>
              </w:rPr>
            </w:pPr>
            <w:r w:rsidRPr="00441E13">
              <w:rPr>
                <w:bCs/>
                <w:iCs/>
                <w:color w:val="auto"/>
              </w:rPr>
              <w:t>Все субъекты образовательного процесса</w:t>
            </w:r>
          </w:p>
        </w:tc>
      </w:tr>
      <w:tr w:rsidR="001B2D73" w:rsidRPr="00441E13" w:rsidTr="00E548EC">
        <w:tc>
          <w:tcPr>
            <w:tcW w:w="1101" w:type="dxa"/>
          </w:tcPr>
          <w:p w:rsidR="001B2D73" w:rsidRPr="00441E13" w:rsidRDefault="001B2D73" w:rsidP="00441E13">
            <w:pPr>
              <w:pStyle w:val="Default"/>
              <w:jc w:val="both"/>
              <w:rPr>
                <w:bCs/>
                <w:iCs/>
                <w:color w:val="auto"/>
              </w:rPr>
            </w:pPr>
            <w:r w:rsidRPr="00441E13">
              <w:rPr>
                <w:bCs/>
                <w:iCs/>
                <w:color w:val="auto"/>
              </w:rPr>
              <w:t>2</w:t>
            </w:r>
          </w:p>
        </w:tc>
        <w:tc>
          <w:tcPr>
            <w:tcW w:w="6520" w:type="dxa"/>
          </w:tcPr>
          <w:p w:rsidR="001B2D73" w:rsidRPr="00441E13" w:rsidRDefault="001B2D73" w:rsidP="00441E13">
            <w:pPr>
              <w:pStyle w:val="Default"/>
              <w:jc w:val="both"/>
              <w:rPr>
                <w:bCs/>
                <w:iCs/>
                <w:color w:val="auto"/>
              </w:rPr>
            </w:pPr>
            <w:r w:rsidRPr="00441E13">
              <w:rPr>
                <w:bCs/>
                <w:iCs/>
                <w:color w:val="auto"/>
              </w:rPr>
              <w:t>Акция «Бессмертный полк»</w:t>
            </w:r>
          </w:p>
        </w:tc>
        <w:tc>
          <w:tcPr>
            <w:tcW w:w="1949" w:type="dxa"/>
            <w:vMerge/>
          </w:tcPr>
          <w:p w:rsidR="001B2D73" w:rsidRPr="00441E13" w:rsidRDefault="001B2D73" w:rsidP="00441E13">
            <w:pPr>
              <w:pStyle w:val="Default"/>
              <w:jc w:val="both"/>
              <w:rPr>
                <w:bCs/>
                <w:iCs/>
                <w:color w:val="auto"/>
              </w:rPr>
            </w:pPr>
          </w:p>
        </w:tc>
      </w:tr>
      <w:tr w:rsidR="001B2D73" w:rsidRPr="00441E13" w:rsidTr="00E548EC">
        <w:tc>
          <w:tcPr>
            <w:tcW w:w="1101" w:type="dxa"/>
          </w:tcPr>
          <w:p w:rsidR="001B2D73" w:rsidRPr="00441E13" w:rsidRDefault="001B2D73" w:rsidP="00441E13">
            <w:pPr>
              <w:pStyle w:val="Default"/>
              <w:jc w:val="both"/>
              <w:rPr>
                <w:bCs/>
                <w:iCs/>
                <w:color w:val="auto"/>
              </w:rPr>
            </w:pPr>
            <w:r w:rsidRPr="00441E13">
              <w:rPr>
                <w:bCs/>
                <w:iCs/>
                <w:color w:val="auto"/>
              </w:rPr>
              <w:t>3</w:t>
            </w:r>
          </w:p>
        </w:tc>
        <w:tc>
          <w:tcPr>
            <w:tcW w:w="6520" w:type="dxa"/>
          </w:tcPr>
          <w:p w:rsidR="001B2D73" w:rsidRPr="00441E13" w:rsidRDefault="001B2D73" w:rsidP="00441E13">
            <w:pPr>
              <w:pStyle w:val="Default"/>
              <w:jc w:val="both"/>
              <w:rPr>
                <w:bCs/>
                <w:iCs/>
                <w:color w:val="auto"/>
              </w:rPr>
            </w:pPr>
            <w:r w:rsidRPr="00441E13">
              <w:rPr>
                <w:bCs/>
                <w:iCs/>
                <w:color w:val="auto"/>
              </w:rPr>
              <w:t>Военный кинозал</w:t>
            </w:r>
          </w:p>
        </w:tc>
        <w:tc>
          <w:tcPr>
            <w:tcW w:w="1949" w:type="dxa"/>
            <w:vMerge/>
          </w:tcPr>
          <w:p w:rsidR="001B2D73" w:rsidRPr="00441E13" w:rsidRDefault="001B2D73" w:rsidP="00441E13">
            <w:pPr>
              <w:pStyle w:val="Default"/>
              <w:jc w:val="both"/>
              <w:rPr>
                <w:bCs/>
                <w:iCs/>
                <w:color w:val="auto"/>
              </w:rPr>
            </w:pPr>
          </w:p>
        </w:tc>
      </w:tr>
      <w:tr w:rsidR="001B2D73" w:rsidRPr="00441E13" w:rsidTr="00E548EC">
        <w:tc>
          <w:tcPr>
            <w:tcW w:w="1101" w:type="dxa"/>
          </w:tcPr>
          <w:p w:rsidR="001B2D73" w:rsidRPr="00441E13" w:rsidRDefault="001B2D73" w:rsidP="00441E13">
            <w:pPr>
              <w:pStyle w:val="Default"/>
              <w:jc w:val="both"/>
              <w:rPr>
                <w:bCs/>
                <w:iCs/>
                <w:color w:val="auto"/>
              </w:rPr>
            </w:pPr>
            <w:r w:rsidRPr="00441E13">
              <w:rPr>
                <w:bCs/>
                <w:iCs/>
                <w:color w:val="auto"/>
              </w:rPr>
              <w:t>4</w:t>
            </w:r>
          </w:p>
        </w:tc>
        <w:tc>
          <w:tcPr>
            <w:tcW w:w="6520" w:type="dxa"/>
          </w:tcPr>
          <w:p w:rsidR="001B2D73" w:rsidRPr="00441E13" w:rsidRDefault="001B2D73" w:rsidP="00441E13">
            <w:pPr>
              <w:pStyle w:val="Default"/>
              <w:jc w:val="both"/>
              <w:rPr>
                <w:bCs/>
                <w:iCs/>
                <w:color w:val="auto"/>
              </w:rPr>
            </w:pPr>
            <w:r w:rsidRPr="00441E13">
              <w:rPr>
                <w:bCs/>
                <w:iCs/>
                <w:color w:val="auto"/>
              </w:rPr>
              <w:t>Торжественная линейка, посвященная Дню Победы</w:t>
            </w:r>
          </w:p>
        </w:tc>
        <w:tc>
          <w:tcPr>
            <w:tcW w:w="1949" w:type="dxa"/>
            <w:vMerge/>
          </w:tcPr>
          <w:p w:rsidR="001B2D73" w:rsidRPr="00441E13" w:rsidRDefault="001B2D73" w:rsidP="00441E13">
            <w:pPr>
              <w:pStyle w:val="Default"/>
              <w:jc w:val="both"/>
              <w:rPr>
                <w:bCs/>
                <w:iCs/>
                <w:color w:val="auto"/>
              </w:rPr>
            </w:pPr>
          </w:p>
        </w:tc>
      </w:tr>
      <w:tr w:rsidR="001B2D73" w:rsidRPr="00441E13" w:rsidTr="00E548EC">
        <w:tc>
          <w:tcPr>
            <w:tcW w:w="1101" w:type="dxa"/>
          </w:tcPr>
          <w:p w:rsidR="001B2D73" w:rsidRPr="00441E13" w:rsidRDefault="001B2D73" w:rsidP="00441E13">
            <w:pPr>
              <w:pStyle w:val="Default"/>
              <w:jc w:val="both"/>
              <w:rPr>
                <w:bCs/>
                <w:iCs/>
                <w:color w:val="auto"/>
              </w:rPr>
            </w:pPr>
            <w:r w:rsidRPr="00441E13">
              <w:rPr>
                <w:bCs/>
                <w:iCs/>
                <w:color w:val="auto"/>
              </w:rPr>
              <w:t>5</w:t>
            </w:r>
          </w:p>
        </w:tc>
        <w:tc>
          <w:tcPr>
            <w:tcW w:w="6520" w:type="dxa"/>
          </w:tcPr>
          <w:p w:rsidR="001B2D73" w:rsidRPr="00441E13" w:rsidRDefault="001B2D73" w:rsidP="00441E13">
            <w:pPr>
              <w:pStyle w:val="Default"/>
              <w:jc w:val="both"/>
              <w:rPr>
                <w:bCs/>
                <w:iCs/>
                <w:color w:val="auto"/>
              </w:rPr>
            </w:pPr>
            <w:r w:rsidRPr="00441E13">
              <w:rPr>
                <w:bCs/>
                <w:iCs/>
                <w:color w:val="auto"/>
              </w:rPr>
              <w:t>Классные часы</w:t>
            </w:r>
          </w:p>
        </w:tc>
        <w:tc>
          <w:tcPr>
            <w:tcW w:w="1949" w:type="dxa"/>
            <w:vMerge/>
          </w:tcPr>
          <w:p w:rsidR="001B2D73" w:rsidRPr="00441E13" w:rsidRDefault="001B2D73" w:rsidP="00441E13">
            <w:pPr>
              <w:pStyle w:val="Default"/>
              <w:jc w:val="both"/>
              <w:rPr>
                <w:bCs/>
                <w:iCs/>
                <w:color w:val="auto"/>
              </w:rPr>
            </w:pPr>
          </w:p>
        </w:tc>
      </w:tr>
      <w:tr w:rsidR="001B2D73" w:rsidRPr="00441E13" w:rsidTr="00E548EC">
        <w:tc>
          <w:tcPr>
            <w:tcW w:w="1101" w:type="dxa"/>
          </w:tcPr>
          <w:p w:rsidR="001B2D73" w:rsidRPr="00441E13" w:rsidRDefault="001B2D73" w:rsidP="00441E13">
            <w:pPr>
              <w:pStyle w:val="Default"/>
              <w:jc w:val="both"/>
              <w:rPr>
                <w:bCs/>
                <w:iCs/>
                <w:color w:val="auto"/>
              </w:rPr>
            </w:pPr>
            <w:r w:rsidRPr="00441E13">
              <w:rPr>
                <w:bCs/>
                <w:iCs/>
                <w:color w:val="auto"/>
              </w:rPr>
              <w:t>6</w:t>
            </w:r>
          </w:p>
        </w:tc>
        <w:tc>
          <w:tcPr>
            <w:tcW w:w="6520" w:type="dxa"/>
          </w:tcPr>
          <w:p w:rsidR="001B2D73" w:rsidRPr="00441E13" w:rsidRDefault="001B2D73" w:rsidP="00441E13">
            <w:pPr>
              <w:pStyle w:val="Default"/>
              <w:jc w:val="both"/>
              <w:rPr>
                <w:bCs/>
                <w:iCs/>
                <w:color w:val="auto"/>
              </w:rPr>
            </w:pPr>
            <w:r w:rsidRPr="00441E13">
              <w:rPr>
                <w:bCs/>
                <w:iCs/>
                <w:color w:val="auto"/>
              </w:rPr>
              <w:t>Посещение памятных мест</w:t>
            </w:r>
          </w:p>
        </w:tc>
        <w:tc>
          <w:tcPr>
            <w:tcW w:w="1949" w:type="dxa"/>
            <w:vMerge/>
          </w:tcPr>
          <w:p w:rsidR="001B2D73" w:rsidRPr="00441E13" w:rsidRDefault="001B2D73" w:rsidP="00441E13">
            <w:pPr>
              <w:pStyle w:val="Default"/>
              <w:jc w:val="both"/>
              <w:rPr>
                <w:bCs/>
                <w:iCs/>
                <w:color w:val="auto"/>
              </w:rPr>
            </w:pPr>
          </w:p>
        </w:tc>
      </w:tr>
    </w:tbl>
    <w:p w:rsidR="001B2D73" w:rsidRPr="00441E13" w:rsidRDefault="001B2D73" w:rsidP="00441E13">
      <w:pPr>
        <w:pStyle w:val="Default"/>
        <w:jc w:val="both"/>
        <w:rPr>
          <w:bCs/>
          <w:iCs/>
          <w:color w:val="auto"/>
        </w:rPr>
      </w:pPr>
    </w:p>
    <w:p w:rsidR="001B2D73" w:rsidRPr="00441E13" w:rsidRDefault="001B2D73" w:rsidP="00441E13">
      <w:pPr>
        <w:pStyle w:val="Default"/>
        <w:jc w:val="both"/>
        <w:rPr>
          <w:bCs/>
          <w:i/>
          <w:iCs/>
          <w:color w:val="auto"/>
        </w:rPr>
      </w:pPr>
    </w:p>
    <w:p w:rsidR="001B2D73" w:rsidRPr="00441E13" w:rsidRDefault="001B2D73" w:rsidP="00441E13">
      <w:pPr>
        <w:pStyle w:val="Default"/>
        <w:jc w:val="both"/>
        <w:rPr>
          <w:bCs/>
          <w:iCs/>
          <w:color w:val="auto"/>
        </w:rPr>
      </w:pPr>
      <w:r w:rsidRPr="00441E13">
        <w:rPr>
          <w:bCs/>
          <w:i/>
          <w:iCs/>
          <w:color w:val="auto"/>
        </w:rPr>
        <w:t>-</w:t>
      </w:r>
      <w:r w:rsidRPr="00441E13">
        <w:rPr>
          <w:bCs/>
          <w:i/>
          <w:iCs/>
          <w:color w:val="auto"/>
        </w:rPr>
        <w:tab/>
        <w:t>общешкольные праздники</w:t>
      </w:r>
      <w:r w:rsidRPr="00441E13">
        <w:rPr>
          <w:bCs/>
          <w:iCs/>
          <w:color w:val="auto"/>
        </w:rPr>
        <w:t xml:space="preserve"> – ежегодно проводимые творческие</w:t>
      </w:r>
      <w:r w:rsidR="00144D19">
        <w:rPr>
          <w:bCs/>
          <w:iCs/>
          <w:color w:val="auto"/>
        </w:rPr>
        <w:t xml:space="preserve"> </w:t>
      </w:r>
      <w:r w:rsidRPr="00441E13">
        <w:rPr>
          <w:bCs/>
          <w:iCs/>
          <w:color w:val="auto"/>
        </w:rPr>
        <w:t>(театрализованные, музыкальные, литературные, интеллектуальные и т.п.) дела, связанные со значимыми для детей и педагогов знаменательными датами, в которых участвуют все классы школы :</w:t>
      </w:r>
    </w:p>
    <w:p w:rsidR="001B2D73" w:rsidRPr="00441E13" w:rsidRDefault="001B2D73" w:rsidP="00441E13">
      <w:pPr>
        <w:pStyle w:val="Default"/>
        <w:numPr>
          <w:ilvl w:val="0"/>
          <w:numId w:val="11"/>
        </w:numPr>
        <w:jc w:val="both"/>
        <w:rPr>
          <w:bCs/>
          <w:iCs/>
          <w:color w:val="auto"/>
        </w:rPr>
      </w:pPr>
      <w:r w:rsidRPr="00441E13">
        <w:rPr>
          <w:bCs/>
          <w:iCs/>
          <w:color w:val="auto"/>
        </w:rPr>
        <w:t>Праздник первого звонка «Здравствуй, школа!»</w:t>
      </w:r>
    </w:p>
    <w:p w:rsidR="001B2D73" w:rsidRPr="00441E13" w:rsidRDefault="001B2D73" w:rsidP="00441E13">
      <w:pPr>
        <w:pStyle w:val="Default"/>
        <w:numPr>
          <w:ilvl w:val="0"/>
          <w:numId w:val="11"/>
        </w:numPr>
        <w:jc w:val="both"/>
        <w:rPr>
          <w:bCs/>
          <w:iCs/>
          <w:color w:val="auto"/>
        </w:rPr>
      </w:pPr>
      <w:r w:rsidRPr="00441E13">
        <w:rPr>
          <w:bCs/>
          <w:iCs/>
          <w:color w:val="auto"/>
        </w:rPr>
        <w:t>День учителя</w:t>
      </w:r>
    </w:p>
    <w:p w:rsidR="001B2D73" w:rsidRPr="00441E13" w:rsidRDefault="001B2D73" w:rsidP="00441E13">
      <w:pPr>
        <w:pStyle w:val="Default"/>
        <w:numPr>
          <w:ilvl w:val="0"/>
          <w:numId w:val="11"/>
        </w:numPr>
        <w:jc w:val="both"/>
        <w:rPr>
          <w:bCs/>
          <w:iCs/>
          <w:color w:val="auto"/>
        </w:rPr>
      </w:pPr>
      <w:r w:rsidRPr="00441E13">
        <w:rPr>
          <w:bCs/>
          <w:iCs/>
          <w:color w:val="auto"/>
        </w:rPr>
        <w:t>День Матери</w:t>
      </w:r>
    </w:p>
    <w:p w:rsidR="001B2D73" w:rsidRPr="00441E13" w:rsidRDefault="001B2D73" w:rsidP="00441E13">
      <w:pPr>
        <w:pStyle w:val="Default"/>
        <w:numPr>
          <w:ilvl w:val="0"/>
          <w:numId w:val="11"/>
        </w:numPr>
        <w:jc w:val="both"/>
        <w:rPr>
          <w:bCs/>
          <w:iCs/>
          <w:color w:val="auto"/>
        </w:rPr>
      </w:pPr>
      <w:r w:rsidRPr="00441E13">
        <w:rPr>
          <w:bCs/>
          <w:iCs/>
          <w:color w:val="auto"/>
        </w:rPr>
        <w:t>Новогодние праздники</w:t>
      </w:r>
    </w:p>
    <w:p w:rsidR="001B2D73" w:rsidRPr="00441E13" w:rsidRDefault="001B2D73" w:rsidP="00441E13">
      <w:pPr>
        <w:pStyle w:val="Default"/>
        <w:numPr>
          <w:ilvl w:val="0"/>
          <w:numId w:val="11"/>
        </w:numPr>
        <w:jc w:val="both"/>
        <w:rPr>
          <w:bCs/>
          <w:iCs/>
          <w:color w:val="auto"/>
        </w:rPr>
      </w:pPr>
      <w:r w:rsidRPr="00441E13">
        <w:rPr>
          <w:bCs/>
          <w:iCs/>
          <w:color w:val="auto"/>
        </w:rPr>
        <w:t>Месячник оборонно-массовой и спортивной работы, посвященный дню</w:t>
      </w:r>
    </w:p>
    <w:p w:rsidR="001B2D73" w:rsidRPr="00441E13" w:rsidRDefault="001B2D73" w:rsidP="00441E13">
      <w:pPr>
        <w:pStyle w:val="Default"/>
        <w:numPr>
          <w:ilvl w:val="0"/>
          <w:numId w:val="11"/>
        </w:numPr>
        <w:jc w:val="both"/>
        <w:rPr>
          <w:bCs/>
          <w:iCs/>
          <w:color w:val="auto"/>
        </w:rPr>
      </w:pPr>
      <w:r w:rsidRPr="00441E13">
        <w:rPr>
          <w:bCs/>
          <w:iCs/>
          <w:color w:val="auto"/>
        </w:rPr>
        <w:t>защитника Отечества</w:t>
      </w:r>
    </w:p>
    <w:p w:rsidR="001B2D73" w:rsidRPr="00441E13" w:rsidRDefault="001B2D73" w:rsidP="00441E13">
      <w:pPr>
        <w:pStyle w:val="Default"/>
        <w:numPr>
          <w:ilvl w:val="0"/>
          <w:numId w:val="11"/>
        </w:numPr>
        <w:jc w:val="both"/>
        <w:rPr>
          <w:bCs/>
          <w:iCs/>
          <w:color w:val="auto"/>
        </w:rPr>
      </w:pPr>
      <w:r w:rsidRPr="00441E13">
        <w:rPr>
          <w:bCs/>
          <w:iCs/>
          <w:color w:val="auto"/>
        </w:rPr>
        <w:t>Праздники, посвященные Международному Женскому дню 8 Марта</w:t>
      </w:r>
    </w:p>
    <w:p w:rsidR="001B2D73" w:rsidRPr="00441E13" w:rsidRDefault="001B2D73" w:rsidP="00441E13">
      <w:pPr>
        <w:pStyle w:val="Default"/>
        <w:jc w:val="both"/>
        <w:rPr>
          <w:bCs/>
          <w:iCs/>
          <w:color w:val="auto"/>
        </w:rPr>
      </w:pPr>
      <w:r w:rsidRPr="00441E13">
        <w:rPr>
          <w:bCs/>
          <w:iCs/>
          <w:color w:val="auto"/>
        </w:rPr>
        <w:lastRenderedPageBreak/>
        <w:t>-</w:t>
      </w:r>
      <w:r w:rsidRPr="00441E13">
        <w:rPr>
          <w:bCs/>
          <w:iCs/>
          <w:color w:val="auto"/>
        </w:rPr>
        <w:tab/>
      </w:r>
      <w:r w:rsidRPr="00441E13">
        <w:rPr>
          <w:bCs/>
          <w:i/>
          <w:iCs/>
          <w:color w:val="auto"/>
        </w:rPr>
        <w:t>торжественные ритуалы</w:t>
      </w:r>
      <w:r w:rsidRPr="00441E13">
        <w:rPr>
          <w:bCs/>
          <w:iCs/>
          <w:color w:val="auto"/>
        </w:rPr>
        <w:t xml:space="preserve"> посвящения, связанные с переходом учащихся на следующий уровень образования, символизирующие приобретение ими новых социальных статусов в школе и развивающие школьную идентичность детей:</w:t>
      </w:r>
    </w:p>
    <w:p w:rsidR="001B2D73" w:rsidRPr="00441E13" w:rsidRDefault="001B2D73" w:rsidP="00441E13">
      <w:pPr>
        <w:pStyle w:val="Default"/>
        <w:numPr>
          <w:ilvl w:val="0"/>
          <w:numId w:val="10"/>
        </w:numPr>
        <w:jc w:val="both"/>
        <w:rPr>
          <w:bCs/>
          <w:iCs/>
          <w:color w:val="auto"/>
        </w:rPr>
      </w:pPr>
      <w:r w:rsidRPr="00441E13">
        <w:rPr>
          <w:bCs/>
          <w:iCs/>
          <w:color w:val="auto"/>
        </w:rPr>
        <w:t>Посвящение в первоклассники</w:t>
      </w:r>
    </w:p>
    <w:p w:rsidR="001B2D73" w:rsidRPr="00441E13" w:rsidRDefault="001B2D73" w:rsidP="00441E13">
      <w:pPr>
        <w:pStyle w:val="Default"/>
        <w:numPr>
          <w:ilvl w:val="0"/>
          <w:numId w:val="10"/>
        </w:numPr>
        <w:jc w:val="both"/>
        <w:rPr>
          <w:bCs/>
          <w:iCs/>
          <w:color w:val="auto"/>
        </w:rPr>
      </w:pPr>
      <w:r w:rsidRPr="00441E13">
        <w:rPr>
          <w:bCs/>
          <w:iCs/>
          <w:color w:val="auto"/>
        </w:rPr>
        <w:t>Прощание с БУКВАРЕМ.</w:t>
      </w:r>
    </w:p>
    <w:p w:rsidR="001B2D73" w:rsidRPr="00441E13" w:rsidRDefault="001B2D73" w:rsidP="00441E13">
      <w:pPr>
        <w:pStyle w:val="Default"/>
        <w:numPr>
          <w:ilvl w:val="0"/>
          <w:numId w:val="10"/>
        </w:numPr>
        <w:jc w:val="both"/>
        <w:rPr>
          <w:bCs/>
          <w:iCs/>
          <w:color w:val="auto"/>
        </w:rPr>
      </w:pPr>
      <w:r w:rsidRPr="00441E13">
        <w:rPr>
          <w:bCs/>
          <w:iCs/>
          <w:color w:val="auto"/>
        </w:rPr>
        <w:t>Выборы президента Детской республики «Эльдорадо»</w:t>
      </w:r>
    </w:p>
    <w:p w:rsidR="001B2D73" w:rsidRPr="00441E13" w:rsidRDefault="001B2D73" w:rsidP="00441E13">
      <w:pPr>
        <w:pStyle w:val="Default"/>
        <w:numPr>
          <w:ilvl w:val="0"/>
          <w:numId w:val="10"/>
        </w:numPr>
        <w:jc w:val="both"/>
        <w:rPr>
          <w:bCs/>
          <w:iCs/>
          <w:color w:val="auto"/>
        </w:rPr>
      </w:pPr>
      <w:r w:rsidRPr="00441E13">
        <w:rPr>
          <w:bCs/>
          <w:iCs/>
          <w:color w:val="auto"/>
        </w:rPr>
        <w:t>Прайм тайм активистов классов</w:t>
      </w:r>
    </w:p>
    <w:p w:rsidR="001B2D73" w:rsidRPr="00441E13" w:rsidRDefault="001B2D73" w:rsidP="00441E13">
      <w:pPr>
        <w:pStyle w:val="Default"/>
        <w:numPr>
          <w:ilvl w:val="0"/>
          <w:numId w:val="10"/>
        </w:numPr>
        <w:jc w:val="both"/>
        <w:rPr>
          <w:bCs/>
          <w:iCs/>
          <w:color w:val="auto"/>
        </w:rPr>
      </w:pPr>
      <w:r w:rsidRPr="00441E13">
        <w:rPr>
          <w:bCs/>
          <w:iCs/>
          <w:color w:val="auto"/>
        </w:rPr>
        <w:t>День открытых дверей</w:t>
      </w:r>
    </w:p>
    <w:p w:rsidR="001B2D73" w:rsidRDefault="001B2D73" w:rsidP="00441E13">
      <w:pPr>
        <w:pStyle w:val="Default"/>
        <w:numPr>
          <w:ilvl w:val="0"/>
          <w:numId w:val="10"/>
        </w:numPr>
        <w:jc w:val="both"/>
        <w:rPr>
          <w:bCs/>
          <w:iCs/>
          <w:color w:val="auto"/>
        </w:rPr>
      </w:pPr>
      <w:r w:rsidRPr="00441E13">
        <w:rPr>
          <w:bCs/>
          <w:iCs/>
          <w:color w:val="auto"/>
        </w:rPr>
        <w:t>Вступление в движение «Юнармия»</w:t>
      </w:r>
    </w:p>
    <w:p w:rsidR="00144D19" w:rsidRPr="00144D19" w:rsidRDefault="00144D19" w:rsidP="00144D19">
      <w:pPr>
        <w:pStyle w:val="Default"/>
        <w:ind w:left="720"/>
        <w:jc w:val="both"/>
        <w:rPr>
          <w:bCs/>
          <w:iCs/>
          <w:color w:val="auto"/>
        </w:rPr>
      </w:pPr>
    </w:p>
    <w:p w:rsidR="001B2D73" w:rsidRPr="00441E13" w:rsidRDefault="001B2D73" w:rsidP="00441E13">
      <w:pPr>
        <w:pStyle w:val="Default"/>
        <w:jc w:val="both"/>
        <w:rPr>
          <w:bCs/>
          <w:iCs/>
          <w:color w:val="auto"/>
        </w:rPr>
      </w:pPr>
      <w:r w:rsidRPr="00441E13">
        <w:rPr>
          <w:bCs/>
          <w:iCs/>
          <w:color w:val="auto"/>
        </w:rPr>
        <w:t>-</w:t>
      </w:r>
      <w:r w:rsidRPr="00441E13">
        <w:rPr>
          <w:bCs/>
          <w:iCs/>
          <w:color w:val="auto"/>
        </w:rPr>
        <w:tab/>
        <w:t xml:space="preserve">церемонии награждения (по итогам года) школьников, их семей и педагогов за активное участие в жизни школы, защиту чести школы в конкурсах, соревнованиях, олимпиадах, значительный вклад в развитие школы, что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1B2D73" w:rsidRPr="00441E13" w:rsidRDefault="00E026ED" w:rsidP="00441E13">
      <w:pPr>
        <w:pStyle w:val="Default"/>
        <w:numPr>
          <w:ilvl w:val="0"/>
          <w:numId w:val="9"/>
        </w:numPr>
        <w:jc w:val="both"/>
        <w:rPr>
          <w:bCs/>
          <w:iCs/>
          <w:color w:val="auto"/>
        </w:rPr>
      </w:pPr>
      <w:r w:rsidRPr="00441E13">
        <w:rPr>
          <w:bCs/>
          <w:iCs/>
          <w:color w:val="auto"/>
        </w:rPr>
        <w:t>Итоговые годовые</w:t>
      </w:r>
      <w:r w:rsidR="001B2D73" w:rsidRPr="00441E13">
        <w:rPr>
          <w:bCs/>
          <w:iCs/>
          <w:color w:val="auto"/>
        </w:rPr>
        <w:t xml:space="preserve"> линейки</w:t>
      </w:r>
    </w:p>
    <w:p w:rsidR="001B2D73" w:rsidRPr="00441E13" w:rsidRDefault="001B2D73" w:rsidP="00441E13">
      <w:pPr>
        <w:pStyle w:val="Default"/>
        <w:numPr>
          <w:ilvl w:val="0"/>
          <w:numId w:val="9"/>
        </w:numPr>
        <w:jc w:val="both"/>
        <w:rPr>
          <w:bCs/>
          <w:iCs/>
          <w:color w:val="auto"/>
        </w:rPr>
      </w:pPr>
      <w:r w:rsidRPr="00441E13">
        <w:rPr>
          <w:bCs/>
          <w:iCs/>
          <w:color w:val="auto"/>
        </w:rPr>
        <w:t>Научно-практические конференции</w:t>
      </w:r>
    </w:p>
    <w:p w:rsidR="001B2D73" w:rsidRPr="00441E13" w:rsidRDefault="001B2D73" w:rsidP="00441E13">
      <w:pPr>
        <w:pStyle w:val="Default"/>
        <w:numPr>
          <w:ilvl w:val="0"/>
          <w:numId w:val="9"/>
        </w:numPr>
        <w:jc w:val="both"/>
        <w:rPr>
          <w:bCs/>
          <w:iCs/>
          <w:color w:val="auto"/>
        </w:rPr>
      </w:pPr>
      <w:r w:rsidRPr="00441E13">
        <w:rPr>
          <w:bCs/>
          <w:iCs/>
          <w:color w:val="auto"/>
        </w:rPr>
        <w:t xml:space="preserve">Выпускная линейка </w:t>
      </w:r>
      <w:r w:rsidR="0082315C" w:rsidRPr="00441E13">
        <w:rPr>
          <w:bCs/>
          <w:iCs/>
          <w:color w:val="auto"/>
        </w:rPr>
        <w:t>4,</w:t>
      </w:r>
      <w:r w:rsidRPr="00441E13">
        <w:rPr>
          <w:bCs/>
          <w:iCs/>
          <w:color w:val="auto"/>
        </w:rPr>
        <w:t>9,11 кл.</w:t>
      </w:r>
    </w:p>
    <w:p w:rsidR="001B2D73" w:rsidRPr="00441E13" w:rsidRDefault="001B2D73" w:rsidP="00441E13">
      <w:pPr>
        <w:pStyle w:val="Default"/>
        <w:numPr>
          <w:ilvl w:val="0"/>
          <w:numId w:val="9"/>
        </w:numPr>
        <w:jc w:val="both"/>
        <w:rPr>
          <w:bCs/>
          <w:iCs/>
          <w:color w:val="auto"/>
        </w:rPr>
      </w:pPr>
      <w:r w:rsidRPr="00441E13">
        <w:rPr>
          <w:bCs/>
          <w:iCs/>
          <w:color w:val="auto"/>
        </w:rPr>
        <w:t>Общешкольное родительское собрание</w:t>
      </w:r>
    </w:p>
    <w:p w:rsidR="001B2D73" w:rsidRPr="00441E13" w:rsidRDefault="001B2D73" w:rsidP="00441E13">
      <w:pPr>
        <w:pStyle w:val="Default"/>
        <w:jc w:val="both"/>
        <w:rPr>
          <w:bCs/>
          <w:iCs/>
          <w:color w:val="auto"/>
        </w:rPr>
      </w:pPr>
    </w:p>
    <w:p w:rsidR="0082315C" w:rsidRPr="00441E13" w:rsidRDefault="0082315C" w:rsidP="00441E13">
      <w:pPr>
        <w:pStyle w:val="Default"/>
        <w:jc w:val="both"/>
        <w:rPr>
          <w:color w:val="auto"/>
        </w:rPr>
      </w:pPr>
      <w:r w:rsidRPr="00441E13">
        <w:rPr>
          <w:b/>
          <w:bCs/>
          <w:color w:val="auto"/>
        </w:rPr>
        <w:t>«Самоуправление»</w:t>
      </w:r>
    </w:p>
    <w:p w:rsidR="0082315C" w:rsidRPr="00441E13" w:rsidRDefault="0082315C" w:rsidP="00441E13">
      <w:pPr>
        <w:pStyle w:val="Default"/>
        <w:ind w:firstLine="708"/>
        <w:jc w:val="both"/>
        <w:rPr>
          <w:color w:val="auto"/>
        </w:rPr>
      </w:pPr>
      <w:r w:rsidRPr="00441E13">
        <w:rPr>
          <w:color w:val="auto"/>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82315C" w:rsidRPr="00441E13" w:rsidRDefault="0082315C" w:rsidP="00441E13">
      <w:pPr>
        <w:pStyle w:val="Default"/>
        <w:jc w:val="both"/>
      </w:pPr>
    </w:p>
    <w:p w:rsidR="0082315C" w:rsidRPr="00441E13" w:rsidRDefault="0082315C" w:rsidP="00441E13">
      <w:pPr>
        <w:pStyle w:val="Default"/>
        <w:jc w:val="both"/>
        <w:rPr>
          <w:color w:val="auto"/>
        </w:rPr>
      </w:pPr>
      <w:r w:rsidRPr="00441E13">
        <w:rPr>
          <w:color w:val="auto"/>
        </w:rPr>
        <w:t xml:space="preserve">Детское самоуправление в нашей </w:t>
      </w:r>
      <w:r w:rsidR="00E026ED" w:rsidRPr="00441E13">
        <w:rPr>
          <w:color w:val="auto"/>
        </w:rPr>
        <w:t>школе осуществляется</w:t>
      </w:r>
      <w:r w:rsidRPr="00441E13">
        <w:rPr>
          <w:color w:val="auto"/>
        </w:rPr>
        <w:t xml:space="preserve"> на уровнях: </w:t>
      </w:r>
    </w:p>
    <w:p w:rsidR="0082315C" w:rsidRPr="00441E13" w:rsidRDefault="0082315C" w:rsidP="00441E13">
      <w:pPr>
        <w:pStyle w:val="Default"/>
        <w:jc w:val="both"/>
        <w:rPr>
          <w:b/>
          <w:bCs/>
          <w:i/>
          <w:iCs/>
          <w:color w:val="auto"/>
        </w:rPr>
      </w:pPr>
      <w:r w:rsidRPr="00441E13">
        <w:rPr>
          <w:b/>
          <w:bCs/>
          <w:i/>
          <w:iCs/>
          <w:color w:val="auto"/>
        </w:rPr>
        <w:t>На уровне образовательной организации</w:t>
      </w:r>
    </w:p>
    <w:p w:rsidR="0082315C" w:rsidRPr="00441E13" w:rsidRDefault="0082315C" w:rsidP="00441E13">
      <w:pPr>
        <w:pStyle w:val="Default"/>
        <w:jc w:val="both"/>
        <w:rPr>
          <w:b/>
          <w:bCs/>
          <w:i/>
          <w:iCs/>
          <w:color w:val="auto"/>
        </w:rPr>
      </w:pPr>
      <w:r w:rsidRPr="00441E13">
        <w:rPr>
          <w:b/>
          <w:bCs/>
          <w:i/>
          <w:iCs/>
          <w:color w:val="auto"/>
        </w:rPr>
        <w:t xml:space="preserve">На уровне классов </w:t>
      </w:r>
    </w:p>
    <w:p w:rsidR="0082315C" w:rsidRPr="00441E13" w:rsidRDefault="0082315C" w:rsidP="00441E13">
      <w:pPr>
        <w:pStyle w:val="Default"/>
        <w:jc w:val="both"/>
        <w:rPr>
          <w:b/>
          <w:bCs/>
          <w:i/>
          <w:iCs/>
          <w:color w:val="auto"/>
        </w:rPr>
      </w:pPr>
      <w:r w:rsidRPr="00441E13">
        <w:rPr>
          <w:b/>
          <w:bCs/>
          <w:i/>
          <w:iCs/>
          <w:color w:val="auto"/>
        </w:rPr>
        <w:t xml:space="preserve">На индивидуальном уровне: </w:t>
      </w:r>
    </w:p>
    <w:p w:rsidR="0082315C" w:rsidRPr="00441E13" w:rsidRDefault="0082315C" w:rsidP="00441E13">
      <w:pPr>
        <w:pStyle w:val="Default"/>
        <w:jc w:val="both"/>
        <w:rPr>
          <w:b/>
          <w:bCs/>
          <w:i/>
          <w:iCs/>
          <w:color w:val="auto"/>
        </w:rPr>
      </w:pPr>
    </w:p>
    <w:p w:rsidR="0082315C" w:rsidRPr="00441E13" w:rsidRDefault="0082315C" w:rsidP="00441E13">
      <w:pPr>
        <w:pStyle w:val="Default"/>
        <w:jc w:val="both"/>
        <w:rPr>
          <w:b/>
          <w:bCs/>
          <w:i/>
          <w:iCs/>
          <w:color w:val="auto"/>
        </w:rPr>
      </w:pPr>
      <w:r w:rsidRPr="00441E13">
        <w:rPr>
          <w:b/>
          <w:bCs/>
          <w:i/>
          <w:iCs/>
          <w:color w:val="auto"/>
        </w:rPr>
        <w:t>Модель школьного самоуправления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2216"/>
        <w:gridCol w:w="1812"/>
        <w:gridCol w:w="3099"/>
      </w:tblGrid>
      <w:tr w:rsidR="0082315C" w:rsidRPr="00441E13" w:rsidTr="00E548EC">
        <w:tc>
          <w:tcPr>
            <w:tcW w:w="2487" w:type="dxa"/>
          </w:tcPr>
          <w:p w:rsidR="0082315C" w:rsidRPr="00441E13" w:rsidRDefault="0082315C" w:rsidP="00441E13">
            <w:pPr>
              <w:pStyle w:val="Default"/>
              <w:jc w:val="both"/>
              <w:rPr>
                <w:bCs/>
                <w:iCs/>
                <w:color w:val="auto"/>
              </w:rPr>
            </w:pPr>
          </w:p>
        </w:tc>
        <w:tc>
          <w:tcPr>
            <w:tcW w:w="3910" w:type="dxa"/>
            <w:gridSpan w:val="2"/>
          </w:tcPr>
          <w:p w:rsidR="0082315C" w:rsidRPr="00441E13" w:rsidRDefault="0007371F" w:rsidP="00441E13">
            <w:pPr>
              <w:pStyle w:val="Default"/>
              <w:jc w:val="both"/>
              <w:rPr>
                <w:bCs/>
                <w:iCs/>
                <w:color w:val="auto"/>
              </w:rPr>
            </w:pPr>
            <w:r>
              <w:rPr>
                <w:bCs/>
                <w:iCs/>
                <w:noProof/>
                <w:color w:val="auto"/>
              </w:rPr>
              <w:pict>
                <v:roundrect id="_x0000_s1028" style="position:absolute;left:0;text-align:left;margin-left:23.1pt;margin-top:11.95pt;width:139pt;height:30.5pt;z-index:-251654144;mso-position-horizontal-relative:text;mso-position-vertical-relative:text" arcsize="10923f"/>
              </w:pict>
            </w:r>
          </w:p>
          <w:p w:rsidR="0082315C" w:rsidRPr="00441E13" w:rsidRDefault="0082315C" w:rsidP="00441E13">
            <w:pPr>
              <w:pStyle w:val="Default"/>
              <w:jc w:val="both"/>
              <w:rPr>
                <w:bCs/>
                <w:iCs/>
                <w:color w:val="auto"/>
              </w:rPr>
            </w:pPr>
          </w:p>
          <w:p w:rsidR="0082315C" w:rsidRPr="00441E13" w:rsidRDefault="0082315C" w:rsidP="00441E13">
            <w:pPr>
              <w:pStyle w:val="Default"/>
              <w:jc w:val="both"/>
              <w:rPr>
                <w:bCs/>
                <w:iCs/>
                <w:color w:val="auto"/>
              </w:rPr>
            </w:pPr>
            <w:r w:rsidRPr="00441E13">
              <w:rPr>
                <w:bCs/>
                <w:iCs/>
                <w:color w:val="auto"/>
              </w:rPr>
              <w:t>Общее собрание городов</w:t>
            </w:r>
          </w:p>
          <w:p w:rsidR="0082315C" w:rsidRPr="00441E13" w:rsidRDefault="0007371F" w:rsidP="00441E13">
            <w:pPr>
              <w:pStyle w:val="Default"/>
              <w:jc w:val="both"/>
              <w:rPr>
                <w:bCs/>
                <w:iCs/>
                <w:color w:val="auto"/>
              </w:rPr>
            </w:pPr>
            <w:r>
              <w:rPr>
                <w:bCs/>
                <w:iCs/>
                <w:noProof/>
                <w:color w:val="auto"/>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6" type="#_x0000_t70" style="position:absolute;left:0;text-align:left;margin-left:82.1pt;margin-top:7.3pt;width:15.15pt;height:35pt;z-index:251660288">
                  <v:textbox style="layout-flow:vertical-ideographic"/>
                </v:shape>
              </w:pict>
            </w:r>
          </w:p>
          <w:p w:rsidR="0082315C" w:rsidRPr="00441E13" w:rsidRDefault="0082315C" w:rsidP="00441E13">
            <w:pPr>
              <w:pStyle w:val="Default"/>
              <w:jc w:val="both"/>
              <w:rPr>
                <w:bCs/>
                <w:iCs/>
                <w:color w:val="auto"/>
              </w:rPr>
            </w:pPr>
          </w:p>
        </w:tc>
        <w:tc>
          <w:tcPr>
            <w:tcW w:w="3173" w:type="dxa"/>
          </w:tcPr>
          <w:p w:rsidR="0082315C" w:rsidRPr="00441E13" w:rsidRDefault="0082315C" w:rsidP="00441E13">
            <w:pPr>
              <w:pStyle w:val="Default"/>
              <w:jc w:val="both"/>
              <w:rPr>
                <w:bCs/>
                <w:iCs/>
                <w:color w:val="auto"/>
              </w:rPr>
            </w:pPr>
          </w:p>
        </w:tc>
      </w:tr>
      <w:tr w:rsidR="0082315C" w:rsidRPr="00441E13" w:rsidTr="00E548EC">
        <w:tc>
          <w:tcPr>
            <w:tcW w:w="2487" w:type="dxa"/>
          </w:tcPr>
          <w:p w:rsidR="0082315C" w:rsidRPr="00441E13" w:rsidRDefault="0082315C" w:rsidP="00441E13">
            <w:pPr>
              <w:pStyle w:val="Default"/>
              <w:jc w:val="both"/>
              <w:rPr>
                <w:bCs/>
                <w:iCs/>
                <w:color w:val="auto"/>
              </w:rPr>
            </w:pPr>
          </w:p>
        </w:tc>
        <w:tc>
          <w:tcPr>
            <w:tcW w:w="3910" w:type="dxa"/>
            <w:gridSpan w:val="2"/>
          </w:tcPr>
          <w:p w:rsidR="0082315C" w:rsidRPr="00441E13" w:rsidRDefault="0082315C" w:rsidP="00441E13">
            <w:pPr>
              <w:pStyle w:val="Default"/>
              <w:jc w:val="both"/>
              <w:rPr>
                <w:bCs/>
                <w:iCs/>
                <w:color w:val="auto"/>
              </w:rPr>
            </w:pPr>
          </w:p>
          <w:p w:rsidR="0082315C" w:rsidRPr="00441E13" w:rsidRDefault="0082315C" w:rsidP="00441E13">
            <w:pPr>
              <w:pStyle w:val="Default"/>
              <w:jc w:val="both"/>
              <w:rPr>
                <w:bCs/>
                <w:iCs/>
                <w:color w:val="auto"/>
              </w:rPr>
            </w:pPr>
          </w:p>
          <w:p w:rsidR="0082315C" w:rsidRPr="00441E13" w:rsidRDefault="0007371F" w:rsidP="00441E13">
            <w:pPr>
              <w:pStyle w:val="Default"/>
              <w:jc w:val="both"/>
              <w:rPr>
                <w:bCs/>
                <w:iCs/>
                <w:color w:val="auto"/>
              </w:rPr>
            </w:pPr>
            <w:r>
              <w:rPr>
                <w:bCs/>
                <w:iCs/>
                <w:noProof/>
                <w:color w:val="auto"/>
              </w:rPr>
              <w:pict>
                <v:roundrect id="_x0000_s1029" style="position:absolute;left:0;text-align:left;margin-left:40.6pt;margin-top:.4pt;width:110pt;height:19.5pt;z-index:-251653120" arcsize="10923f"/>
              </w:pict>
            </w:r>
            <w:r w:rsidR="0082315C" w:rsidRPr="00441E13">
              <w:rPr>
                <w:bCs/>
                <w:iCs/>
                <w:color w:val="auto"/>
              </w:rPr>
              <w:t>Президент</w:t>
            </w:r>
          </w:p>
          <w:p w:rsidR="0082315C" w:rsidRPr="00441E13" w:rsidRDefault="0082315C" w:rsidP="00441E13">
            <w:pPr>
              <w:pStyle w:val="Default"/>
              <w:jc w:val="both"/>
              <w:rPr>
                <w:bCs/>
                <w:iCs/>
                <w:color w:val="auto"/>
              </w:rPr>
            </w:pPr>
          </w:p>
          <w:p w:rsidR="0082315C" w:rsidRPr="00441E13" w:rsidRDefault="0007371F" w:rsidP="00441E13">
            <w:pPr>
              <w:pStyle w:val="Default"/>
              <w:jc w:val="both"/>
              <w:rPr>
                <w:bCs/>
                <w:iCs/>
                <w:color w:val="auto"/>
              </w:rPr>
            </w:pPr>
            <w:r>
              <w:rPr>
                <w:bCs/>
                <w:iCs/>
                <w:noProof/>
                <w:color w:val="auto"/>
              </w:rPr>
              <w:pict>
                <v:shape id="_x0000_s1027" type="#_x0000_t70" style="position:absolute;left:0;text-align:left;margin-left:82.1pt;margin-top:4.05pt;width:15.65pt;height:36pt;z-index:251661312">
                  <v:textbox style="layout-flow:vertical-ideographic"/>
                </v:shape>
              </w:pict>
            </w:r>
          </w:p>
          <w:p w:rsidR="0082315C" w:rsidRPr="00441E13" w:rsidRDefault="0082315C" w:rsidP="00441E13">
            <w:pPr>
              <w:pStyle w:val="Default"/>
              <w:jc w:val="both"/>
              <w:rPr>
                <w:bCs/>
                <w:iCs/>
                <w:color w:val="auto"/>
              </w:rPr>
            </w:pPr>
          </w:p>
          <w:p w:rsidR="0082315C" w:rsidRPr="00441E13" w:rsidRDefault="0082315C" w:rsidP="00441E13">
            <w:pPr>
              <w:pStyle w:val="Default"/>
              <w:jc w:val="both"/>
              <w:rPr>
                <w:bCs/>
                <w:iCs/>
                <w:color w:val="auto"/>
              </w:rPr>
            </w:pPr>
          </w:p>
        </w:tc>
        <w:tc>
          <w:tcPr>
            <w:tcW w:w="3173" w:type="dxa"/>
          </w:tcPr>
          <w:p w:rsidR="0082315C" w:rsidRPr="00441E13" w:rsidRDefault="0082315C" w:rsidP="00441E13">
            <w:pPr>
              <w:pStyle w:val="Default"/>
              <w:jc w:val="both"/>
              <w:rPr>
                <w:bCs/>
                <w:iCs/>
                <w:color w:val="auto"/>
              </w:rPr>
            </w:pPr>
          </w:p>
        </w:tc>
      </w:tr>
      <w:tr w:rsidR="0082315C" w:rsidRPr="00441E13" w:rsidTr="00E548EC">
        <w:tc>
          <w:tcPr>
            <w:tcW w:w="2487" w:type="dxa"/>
          </w:tcPr>
          <w:p w:rsidR="0082315C" w:rsidRPr="00441E13" w:rsidRDefault="0007371F" w:rsidP="00441E13">
            <w:pPr>
              <w:pStyle w:val="Default"/>
              <w:jc w:val="both"/>
              <w:rPr>
                <w:bCs/>
                <w:iCs/>
                <w:color w:val="auto"/>
              </w:rPr>
            </w:pPr>
            <w:r>
              <w:rPr>
                <w:bCs/>
                <w:iCs/>
                <w:noProof/>
                <w:color w:val="auto"/>
              </w:rPr>
              <w:pict>
                <v:shapetype id="_x0000_t32" coordsize="21600,21600" o:spt="32" o:oned="t" path="m,l21600,21600e" filled="f">
                  <v:path arrowok="t" fillok="f" o:connecttype="none"/>
                  <o:lock v:ext="edit" shapetype="t"/>
                </v:shapetype>
                <v:shape id="_x0000_s1034" type="#_x0000_t32" style="position:absolute;left:0;text-align:left;margin-left:32.45pt;margin-top:50.85pt;width:181pt;height:44pt;flip:y;z-index:251668480;mso-position-horizontal-relative:text;mso-position-vertical-relative:text" o:connectortype="straight">
                  <v:stroke startarrow="block" endarrow="block"/>
                </v:shape>
              </w:pict>
            </w:r>
          </w:p>
        </w:tc>
        <w:tc>
          <w:tcPr>
            <w:tcW w:w="3910" w:type="dxa"/>
            <w:gridSpan w:val="2"/>
          </w:tcPr>
          <w:p w:rsidR="0082315C" w:rsidRPr="00441E13" w:rsidRDefault="0082315C" w:rsidP="00441E13">
            <w:pPr>
              <w:pStyle w:val="Default"/>
              <w:jc w:val="both"/>
              <w:rPr>
                <w:bCs/>
                <w:iCs/>
                <w:color w:val="auto"/>
              </w:rPr>
            </w:pPr>
          </w:p>
          <w:p w:rsidR="0082315C" w:rsidRPr="00441E13" w:rsidRDefault="0007371F" w:rsidP="00441E13">
            <w:pPr>
              <w:pStyle w:val="Default"/>
              <w:jc w:val="both"/>
              <w:rPr>
                <w:bCs/>
                <w:iCs/>
                <w:color w:val="auto"/>
              </w:rPr>
            </w:pPr>
            <w:r>
              <w:rPr>
                <w:bCs/>
                <w:iCs/>
                <w:noProof/>
                <w:color w:val="auto"/>
              </w:rPr>
              <w:pict>
                <v:roundrect id="_x0000_s1030" style="position:absolute;left:0;text-align:left;margin-left:40.6pt;margin-top:6.7pt;width:107pt;height:31.5pt;z-index:-251652096" arcsize="10923f"/>
              </w:pict>
            </w:r>
          </w:p>
          <w:p w:rsidR="0082315C" w:rsidRPr="00441E13" w:rsidRDefault="0082315C" w:rsidP="00441E13">
            <w:pPr>
              <w:pStyle w:val="Default"/>
              <w:jc w:val="both"/>
              <w:rPr>
                <w:bCs/>
                <w:iCs/>
                <w:color w:val="auto"/>
              </w:rPr>
            </w:pPr>
            <w:r w:rsidRPr="00441E13">
              <w:rPr>
                <w:bCs/>
                <w:iCs/>
                <w:color w:val="auto"/>
              </w:rPr>
              <w:t>Парламент</w:t>
            </w:r>
          </w:p>
          <w:p w:rsidR="0082315C" w:rsidRPr="00441E13" w:rsidRDefault="0082315C" w:rsidP="00441E13">
            <w:pPr>
              <w:pStyle w:val="Default"/>
              <w:jc w:val="both"/>
              <w:rPr>
                <w:bCs/>
                <w:iCs/>
                <w:color w:val="auto"/>
              </w:rPr>
            </w:pPr>
          </w:p>
          <w:p w:rsidR="0082315C" w:rsidRPr="00441E13" w:rsidRDefault="0007371F" w:rsidP="00441E13">
            <w:pPr>
              <w:pStyle w:val="Default"/>
              <w:jc w:val="both"/>
              <w:rPr>
                <w:bCs/>
                <w:iCs/>
                <w:color w:val="auto"/>
              </w:rPr>
            </w:pPr>
            <w:r>
              <w:rPr>
                <w:bCs/>
                <w:iCs/>
                <w:noProof/>
                <w:color w:val="auto"/>
              </w:rPr>
              <w:pict>
                <v:shape id="_x0000_s1036" type="#_x0000_t32" style="position:absolute;left:0;text-align:left;margin-left:89.1pt;margin-top:.25pt;width:0;height:40.5pt;z-index:251670528" o:connectortype="straight">
                  <v:stroke startarrow="block" endarrow="block"/>
                </v:shape>
              </w:pict>
            </w:r>
            <w:r>
              <w:rPr>
                <w:bCs/>
                <w:iCs/>
                <w:noProof/>
                <w:color w:val="auto"/>
              </w:rPr>
              <w:pict>
                <v:shape id="_x0000_s1035" type="#_x0000_t32" style="position:absolute;left:0;text-align:left;margin-left:89.1pt;margin-top:.25pt;width:187pt;height:46.5pt;z-index:251669504" o:connectortype="straight">
                  <v:stroke startarrow="block" endarrow="block"/>
                </v:shape>
              </w:pict>
            </w:r>
          </w:p>
        </w:tc>
        <w:tc>
          <w:tcPr>
            <w:tcW w:w="3173" w:type="dxa"/>
          </w:tcPr>
          <w:p w:rsidR="0082315C" w:rsidRPr="00441E13" w:rsidRDefault="0082315C" w:rsidP="00441E13">
            <w:pPr>
              <w:pStyle w:val="Default"/>
              <w:jc w:val="both"/>
              <w:rPr>
                <w:bCs/>
                <w:iCs/>
                <w:color w:val="auto"/>
              </w:rPr>
            </w:pPr>
          </w:p>
        </w:tc>
      </w:tr>
      <w:tr w:rsidR="0082315C" w:rsidRPr="00441E13" w:rsidTr="00E548EC">
        <w:tc>
          <w:tcPr>
            <w:tcW w:w="2487" w:type="dxa"/>
          </w:tcPr>
          <w:p w:rsidR="0082315C" w:rsidRPr="00441E13" w:rsidRDefault="0082315C" w:rsidP="00441E13">
            <w:pPr>
              <w:pStyle w:val="Default"/>
              <w:jc w:val="both"/>
              <w:rPr>
                <w:bCs/>
                <w:iCs/>
                <w:color w:val="auto"/>
              </w:rPr>
            </w:pPr>
          </w:p>
          <w:p w:rsidR="0082315C" w:rsidRPr="00441E13" w:rsidRDefault="0082315C" w:rsidP="00441E13">
            <w:pPr>
              <w:pStyle w:val="Default"/>
              <w:jc w:val="both"/>
              <w:rPr>
                <w:bCs/>
                <w:iCs/>
                <w:color w:val="auto"/>
              </w:rPr>
            </w:pPr>
          </w:p>
          <w:p w:rsidR="0082315C" w:rsidRPr="00441E13" w:rsidRDefault="0007371F" w:rsidP="00441E13">
            <w:pPr>
              <w:pStyle w:val="Default"/>
              <w:jc w:val="both"/>
              <w:rPr>
                <w:bCs/>
                <w:iCs/>
                <w:color w:val="auto"/>
              </w:rPr>
            </w:pPr>
            <w:r>
              <w:rPr>
                <w:bCs/>
                <w:iCs/>
                <w:noProof/>
                <w:color w:val="auto"/>
              </w:rPr>
              <w:pict>
                <v:roundrect id="_x0000_s1031" style="position:absolute;left:0;text-align:left;margin-left:-3.05pt;margin-top:8.3pt;width:68pt;height:44.5pt;z-index:-251651072" arcsize="10923f"/>
              </w:pict>
            </w:r>
          </w:p>
          <w:p w:rsidR="0082315C" w:rsidRPr="00441E13" w:rsidRDefault="0082315C" w:rsidP="00441E13">
            <w:pPr>
              <w:pStyle w:val="Default"/>
              <w:jc w:val="both"/>
              <w:rPr>
                <w:bCs/>
                <w:iCs/>
                <w:color w:val="auto"/>
              </w:rPr>
            </w:pPr>
            <w:r w:rsidRPr="00441E13">
              <w:rPr>
                <w:bCs/>
                <w:iCs/>
                <w:color w:val="auto"/>
              </w:rPr>
              <w:lastRenderedPageBreak/>
              <w:t>Совет юных</w:t>
            </w:r>
          </w:p>
          <w:p w:rsidR="0082315C" w:rsidRPr="00441E13" w:rsidRDefault="0007371F" w:rsidP="00441E13">
            <w:pPr>
              <w:pStyle w:val="Default"/>
              <w:jc w:val="both"/>
              <w:rPr>
                <w:bCs/>
                <w:iCs/>
                <w:color w:val="auto"/>
              </w:rPr>
            </w:pPr>
            <w:r>
              <w:rPr>
                <w:bCs/>
                <w:iCs/>
                <w:noProof/>
                <w:color w:val="auto"/>
              </w:rPr>
              <w:pict>
                <v:shape id="_x0000_s1041" type="#_x0000_t32" style="position:absolute;left:0;text-align:left;margin-left:58.45pt;margin-top:40.5pt;width:0;height:24pt;z-index:251675648" o:connectortype="straight"/>
              </w:pict>
            </w:r>
            <w:r>
              <w:rPr>
                <w:bCs/>
                <w:iCs/>
                <w:noProof/>
                <w:color w:val="auto"/>
              </w:rPr>
              <w:pict>
                <v:shape id="_x0000_s1038" type="#_x0000_t32" style="position:absolute;left:0;text-align:left;margin-left:32.45pt;margin-top:27.5pt;width:0;height:11.5pt;z-index:251672576" o:connectortype="straight"/>
              </w:pict>
            </w:r>
            <w:r>
              <w:rPr>
                <w:bCs/>
                <w:iCs/>
                <w:noProof/>
                <w:color w:val="auto"/>
              </w:rPr>
              <w:pict>
                <v:shape id="_x0000_s1037" type="#_x0000_t32" style="position:absolute;left:0;text-align:left;margin-left:32.45pt;margin-top:39pt;width:368pt;height:1.5pt;flip:y;z-index:251671552" o:connectortype="straight"/>
              </w:pict>
            </w:r>
            <w:r w:rsidR="0082315C" w:rsidRPr="00441E13">
              <w:rPr>
                <w:bCs/>
                <w:iCs/>
                <w:color w:val="auto"/>
              </w:rPr>
              <w:t>(1-4 кл)</w:t>
            </w:r>
          </w:p>
        </w:tc>
        <w:tc>
          <w:tcPr>
            <w:tcW w:w="3910" w:type="dxa"/>
            <w:gridSpan w:val="2"/>
          </w:tcPr>
          <w:p w:rsidR="0082315C" w:rsidRPr="00441E13" w:rsidRDefault="0082315C" w:rsidP="00441E13">
            <w:pPr>
              <w:pStyle w:val="Default"/>
              <w:jc w:val="both"/>
              <w:rPr>
                <w:bCs/>
                <w:iCs/>
                <w:color w:val="auto"/>
              </w:rPr>
            </w:pPr>
          </w:p>
          <w:p w:rsidR="0082315C" w:rsidRPr="00441E13" w:rsidRDefault="0082315C" w:rsidP="00441E13">
            <w:pPr>
              <w:pStyle w:val="Default"/>
              <w:jc w:val="both"/>
              <w:rPr>
                <w:bCs/>
                <w:iCs/>
                <w:color w:val="auto"/>
              </w:rPr>
            </w:pPr>
          </w:p>
          <w:p w:rsidR="0082315C" w:rsidRPr="00441E13" w:rsidRDefault="0007371F" w:rsidP="00441E13">
            <w:pPr>
              <w:pStyle w:val="Default"/>
              <w:jc w:val="both"/>
              <w:rPr>
                <w:bCs/>
                <w:iCs/>
                <w:color w:val="auto"/>
              </w:rPr>
            </w:pPr>
            <w:r>
              <w:rPr>
                <w:bCs/>
                <w:iCs/>
                <w:noProof/>
                <w:color w:val="auto"/>
              </w:rPr>
              <w:pict>
                <v:roundrect id="_x0000_s1032" style="position:absolute;left:0;text-align:left;margin-left:48.6pt;margin-top:5.8pt;width:89.5pt;height:47pt;z-index:-251650048" arcsize="10923f"/>
              </w:pict>
            </w:r>
          </w:p>
          <w:p w:rsidR="0082315C" w:rsidRPr="00441E13" w:rsidRDefault="0082315C" w:rsidP="00441E13">
            <w:pPr>
              <w:pStyle w:val="Default"/>
              <w:jc w:val="both"/>
              <w:rPr>
                <w:bCs/>
                <w:iCs/>
                <w:color w:val="auto"/>
              </w:rPr>
            </w:pPr>
            <w:r w:rsidRPr="00441E13">
              <w:rPr>
                <w:bCs/>
                <w:iCs/>
                <w:color w:val="auto"/>
              </w:rPr>
              <w:lastRenderedPageBreak/>
              <w:t>Совет лидеров</w:t>
            </w:r>
          </w:p>
          <w:p w:rsidR="0082315C" w:rsidRPr="00441E13" w:rsidRDefault="0082315C" w:rsidP="00441E13">
            <w:pPr>
              <w:pStyle w:val="Default"/>
              <w:jc w:val="both"/>
              <w:rPr>
                <w:bCs/>
                <w:iCs/>
                <w:color w:val="auto"/>
              </w:rPr>
            </w:pPr>
            <w:r w:rsidRPr="00441E13">
              <w:rPr>
                <w:bCs/>
                <w:iCs/>
                <w:color w:val="auto"/>
              </w:rPr>
              <w:t>(5-8 кл)</w:t>
            </w:r>
          </w:p>
          <w:p w:rsidR="0082315C" w:rsidRPr="00441E13" w:rsidRDefault="0082315C" w:rsidP="00441E13">
            <w:pPr>
              <w:pStyle w:val="Default"/>
              <w:jc w:val="both"/>
              <w:rPr>
                <w:bCs/>
                <w:iCs/>
                <w:color w:val="auto"/>
              </w:rPr>
            </w:pPr>
          </w:p>
          <w:p w:rsidR="0082315C" w:rsidRPr="00441E13" w:rsidRDefault="0007371F" w:rsidP="00441E13">
            <w:pPr>
              <w:pStyle w:val="Default"/>
              <w:jc w:val="both"/>
              <w:rPr>
                <w:bCs/>
                <w:iCs/>
                <w:color w:val="auto"/>
              </w:rPr>
            </w:pPr>
            <w:r>
              <w:rPr>
                <w:bCs/>
                <w:iCs/>
                <w:noProof/>
                <w:color w:val="auto"/>
              </w:rPr>
              <w:pict>
                <v:shape id="_x0000_s1039" type="#_x0000_t32" style="position:absolute;left:0;text-align:left;margin-left:89.1pt;margin-top:2.2pt;width:0;height:11.5pt;z-index:251673600" o:connectortype="straight"/>
              </w:pict>
            </w:r>
          </w:p>
          <w:p w:rsidR="0082315C" w:rsidRPr="00441E13" w:rsidRDefault="0007371F" w:rsidP="00441E13">
            <w:pPr>
              <w:pStyle w:val="Default"/>
              <w:jc w:val="both"/>
              <w:rPr>
                <w:bCs/>
                <w:iCs/>
                <w:color w:val="auto"/>
              </w:rPr>
            </w:pPr>
            <w:r>
              <w:rPr>
                <w:bCs/>
                <w:iCs/>
                <w:noProof/>
                <w:color w:val="auto"/>
              </w:rPr>
              <w:pict>
                <v:shape id="_x0000_s1043" type="#_x0000_t32" style="position:absolute;left:0;text-align:left;margin-left:147.6pt;margin-top:1.05pt;width:0;height:25.5pt;z-index:251677696" o:connectortype="straight"/>
              </w:pict>
            </w:r>
            <w:r>
              <w:rPr>
                <w:bCs/>
                <w:iCs/>
                <w:noProof/>
                <w:color w:val="auto"/>
              </w:rPr>
              <w:pict>
                <v:shape id="_x0000_s1042" type="#_x0000_t32" style="position:absolute;left:0;text-align:left;margin-left:48.6pt;margin-top:2.55pt;width:0;height:24pt;z-index:251676672" o:connectortype="straight"/>
              </w:pict>
            </w:r>
          </w:p>
        </w:tc>
        <w:tc>
          <w:tcPr>
            <w:tcW w:w="3173" w:type="dxa"/>
          </w:tcPr>
          <w:p w:rsidR="0082315C" w:rsidRPr="00441E13" w:rsidRDefault="0082315C" w:rsidP="00441E13">
            <w:pPr>
              <w:pStyle w:val="Default"/>
              <w:jc w:val="both"/>
              <w:rPr>
                <w:bCs/>
                <w:iCs/>
                <w:color w:val="auto"/>
              </w:rPr>
            </w:pPr>
          </w:p>
          <w:p w:rsidR="0082315C" w:rsidRPr="00441E13" w:rsidRDefault="0082315C" w:rsidP="00441E13">
            <w:pPr>
              <w:pStyle w:val="Default"/>
              <w:jc w:val="both"/>
              <w:rPr>
                <w:bCs/>
                <w:iCs/>
                <w:color w:val="auto"/>
              </w:rPr>
            </w:pPr>
          </w:p>
          <w:p w:rsidR="0082315C" w:rsidRPr="00441E13" w:rsidRDefault="0007371F" w:rsidP="00441E13">
            <w:pPr>
              <w:pStyle w:val="Default"/>
              <w:jc w:val="both"/>
              <w:rPr>
                <w:bCs/>
                <w:iCs/>
                <w:color w:val="auto"/>
              </w:rPr>
            </w:pPr>
            <w:r>
              <w:rPr>
                <w:bCs/>
                <w:iCs/>
                <w:noProof/>
                <w:color w:val="auto"/>
              </w:rPr>
              <w:pict>
                <v:roundrect id="_x0000_s1033" style="position:absolute;left:0;text-align:left;margin-left:7.6pt;margin-top:8.3pt;width:132pt;height:48pt;z-index:-251649024" arcsize="10923f"/>
              </w:pict>
            </w:r>
          </w:p>
          <w:p w:rsidR="0082315C" w:rsidRPr="00441E13" w:rsidRDefault="0082315C" w:rsidP="00441E13">
            <w:pPr>
              <w:pStyle w:val="Default"/>
              <w:jc w:val="both"/>
              <w:rPr>
                <w:bCs/>
                <w:iCs/>
                <w:color w:val="auto"/>
              </w:rPr>
            </w:pPr>
            <w:r w:rsidRPr="00441E13">
              <w:rPr>
                <w:bCs/>
                <w:iCs/>
                <w:color w:val="auto"/>
              </w:rPr>
              <w:lastRenderedPageBreak/>
              <w:t>Совет старшеклассников</w:t>
            </w:r>
          </w:p>
          <w:p w:rsidR="0082315C" w:rsidRPr="00441E13" w:rsidRDefault="0007371F" w:rsidP="00441E13">
            <w:pPr>
              <w:pStyle w:val="Default"/>
              <w:jc w:val="both"/>
              <w:rPr>
                <w:bCs/>
                <w:iCs/>
                <w:color w:val="auto"/>
              </w:rPr>
            </w:pPr>
            <w:r>
              <w:rPr>
                <w:bCs/>
                <w:iCs/>
                <w:noProof/>
                <w:color w:val="auto"/>
              </w:rPr>
              <w:pict>
                <v:shape id="_x0000_s1044" type="#_x0000_t32" style="position:absolute;left:0;text-align:left;margin-left:68.1pt;margin-top:40.5pt;width:1pt;height:27pt;z-index:251678720" o:connectortype="straight"/>
              </w:pict>
            </w:r>
            <w:r>
              <w:rPr>
                <w:bCs/>
                <w:iCs/>
                <w:noProof/>
                <w:color w:val="auto"/>
              </w:rPr>
              <w:pict>
                <v:shape id="_x0000_s1040" type="#_x0000_t32" style="position:absolute;left:0;text-align:left;margin-left:80.6pt;margin-top:31pt;width:.05pt;height:7.95pt;z-index:251674624" o:connectortype="straight"/>
              </w:pict>
            </w:r>
            <w:r w:rsidR="0082315C" w:rsidRPr="00441E13">
              <w:rPr>
                <w:bCs/>
                <w:iCs/>
                <w:color w:val="auto"/>
              </w:rPr>
              <w:t>(9-11 кл)</w:t>
            </w:r>
          </w:p>
        </w:tc>
      </w:tr>
      <w:tr w:rsidR="0082315C" w:rsidRPr="00441E13" w:rsidTr="00E548EC">
        <w:trPr>
          <w:trHeight w:val="1781"/>
        </w:trPr>
        <w:tc>
          <w:tcPr>
            <w:tcW w:w="2487" w:type="dxa"/>
          </w:tcPr>
          <w:p w:rsidR="0082315C" w:rsidRPr="00441E13" w:rsidRDefault="0082315C" w:rsidP="00441E13">
            <w:pPr>
              <w:pStyle w:val="Default"/>
              <w:jc w:val="both"/>
              <w:rPr>
                <w:bCs/>
                <w:iCs/>
                <w:color w:val="auto"/>
              </w:rPr>
            </w:pPr>
          </w:p>
          <w:p w:rsidR="0082315C" w:rsidRPr="00441E13" w:rsidRDefault="0007371F" w:rsidP="00441E13">
            <w:pPr>
              <w:pStyle w:val="Default"/>
              <w:jc w:val="both"/>
              <w:rPr>
                <w:bCs/>
                <w:iCs/>
                <w:color w:val="auto"/>
              </w:rPr>
            </w:pPr>
            <w:r>
              <w:rPr>
                <w:bCs/>
                <w:iCs/>
                <w:noProof/>
                <w:color w:val="auto"/>
              </w:rPr>
              <w:pict>
                <v:roundrect id="_x0000_s1045" style="position:absolute;left:0;text-align:left;margin-left:17.45pt;margin-top:.8pt;width:77pt;height:32pt;z-index:-251636736" arcsize="10923f"/>
              </w:pict>
            </w:r>
          </w:p>
          <w:p w:rsidR="0082315C" w:rsidRPr="00441E13" w:rsidRDefault="0082315C" w:rsidP="00441E13">
            <w:pPr>
              <w:pStyle w:val="Default"/>
              <w:jc w:val="both"/>
              <w:rPr>
                <w:bCs/>
                <w:iCs/>
                <w:color w:val="auto"/>
              </w:rPr>
            </w:pPr>
            <w:r w:rsidRPr="00441E13">
              <w:rPr>
                <w:bCs/>
                <w:iCs/>
                <w:color w:val="auto"/>
              </w:rPr>
              <w:t>Министерство</w:t>
            </w:r>
          </w:p>
          <w:p w:rsidR="0082315C" w:rsidRPr="00441E13" w:rsidRDefault="0082315C" w:rsidP="00441E13">
            <w:pPr>
              <w:pStyle w:val="Default"/>
              <w:jc w:val="both"/>
              <w:rPr>
                <w:bCs/>
                <w:iCs/>
                <w:color w:val="auto"/>
              </w:rPr>
            </w:pPr>
          </w:p>
          <w:p w:rsidR="0082315C" w:rsidRPr="00441E13" w:rsidRDefault="0082315C" w:rsidP="00441E13">
            <w:pPr>
              <w:pStyle w:val="Default"/>
              <w:jc w:val="both"/>
              <w:rPr>
                <w:bCs/>
                <w:iCs/>
                <w:color w:val="auto"/>
              </w:rPr>
            </w:pPr>
          </w:p>
          <w:p w:rsidR="0082315C" w:rsidRPr="00441E13" w:rsidRDefault="0082315C" w:rsidP="00441E13">
            <w:pPr>
              <w:pStyle w:val="Default"/>
              <w:jc w:val="both"/>
              <w:rPr>
                <w:bCs/>
                <w:iCs/>
                <w:color w:val="auto"/>
              </w:rPr>
            </w:pPr>
            <w:r w:rsidRPr="00441E13">
              <w:rPr>
                <w:bCs/>
                <w:iCs/>
                <w:color w:val="auto"/>
              </w:rPr>
              <w:t>военно-патриотической  деятельности</w:t>
            </w:r>
          </w:p>
        </w:tc>
        <w:tc>
          <w:tcPr>
            <w:tcW w:w="2231" w:type="dxa"/>
          </w:tcPr>
          <w:p w:rsidR="0082315C" w:rsidRPr="00441E13" w:rsidRDefault="0082315C" w:rsidP="00441E13">
            <w:pPr>
              <w:pStyle w:val="Default"/>
              <w:jc w:val="both"/>
              <w:rPr>
                <w:bCs/>
                <w:iCs/>
                <w:color w:val="auto"/>
              </w:rPr>
            </w:pPr>
          </w:p>
          <w:p w:rsidR="0082315C" w:rsidRPr="00441E13" w:rsidRDefault="0007371F" w:rsidP="00441E13">
            <w:pPr>
              <w:pStyle w:val="Default"/>
              <w:jc w:val="both"/>
              <w:rPr>
                <w:bCs/>
                <w:iCs/>
                <w:color w:val="auto"/>
              </w:rPr>
            </w:pPr>
            <w:r>
              <w:rPr>
                <w:bCs/>
                <w:iCs/>
                <w:noProof/>
                <w:color w:val="auto"/>
              </w:rPr>
              <w:pict>
                <v:roundrect id="_x0000_s1046" style="position:absolute;left:0;text-align:left;margin-left:5.6pt;margin-top:.8pt;width:83.5pt;height:32pt;z-index:-251635712" arcsize="10923f"/>
              </w:pict>
            </w:r>
          </w:p>
          <w:p w:rsidR="0082315C" w:rsidRPr="00441E13" w:rsidRDefault="0082315C" w:rsidP="00441E13">
            <w:pPr>
              <w:pStyle w:val="Default"/>
              <w:jc w:val="both"/>
              <w:rPr>
                <w:bCs/>
                <w:iCs/>
                <w:color w:val="auto"/>
              </w:rPr>
            </w:pPr>
            <w:r w:rsidRPr="00441E13">
              <w:rPr>
                <w:bCs/>
                <w:iCs/>
                <w:color w:val="auto"/>
              </w:rPr>
              <w:t>Министерство</w:t>
            </w:r>
          </w:p>
          <w:p w:rsidR="0082315C" w:rsidRPr="00441E13" w:rsidRDefault="0082315C" w:rsidP="00441E13">
            <w:pPr>
              <w:pStyle w:val="Default"/>
              <w:jc w:val="both"/>
              <w:rPr>
                <w:bCs/>
                <w:iCs/>
                <w:color w:val="auto"/>
              </w:rPr>
            </w:pPr>
          </w:p>
          <w:p w:rsidR="0082315C" w:rsidRPr="00441E13" w:rsidRDefault="0082315C" w:rsidP="00441E13">
            <w:pPr>
              <w:pStyle w:val="Default"/>
              <w:jc w:val="both"/>
              <w:rPr>
                <w:bCs/>
                <w:iCs/>
                <w:color w:val="auto"/>
              </w:rPr>
            </w:pPr>
          </w:p>
          <w:p w:rsidR="0082315C" w:rsidRPr="00441E13" w:rsidRDefault="0082315C" w:rsidP="00441E13">
            <w:pPr>
              <w:pStyle w:val="Default"/>
              <w:jc w:val="both"/>
              <w:rPr>
                <w:bCs/>
                <w:iCs/>
                <w:color w:val="auto"/>
              </w:rPr>
            </w:pPr>
            <w:r w:rsidRPr="00441E13">
              <w:rPr>
                <w:bCs/>
                <w:iCs/>
                <w:color w:val="auto"/>
              </w:rPr>
              <w:t>личностного развития</w:t>
            </w:r>
          </w:p>
        </w:tc>
        <w:tc>
          <w:tcPr>
            <w:tcW w:w="1679" w:type="dxa"/>
          </w:tcPr>
          <w:p w:rsidR="0082315C" w:rsidRPr="00441E13" w:rsidRDefault="0082315C" w:rsidP="00441E13">
            <w:pPr>
              <w:pStyle w:val="Default"/>
              <w:jc w:val="both"/>
              <w:rPr>
                <w:bCs/>
                <w:iCs/>
                <w:color w:val="auto"/>
              </w:rPr>
            </w:pPr>
          </w:p>
          <w:p w:rsidR="0082315C" w:rsidRPr="00441E13" w:rsidRDefault="0007371F" w:rsidP="00441E13">
            <w:pPr>
              <w:pStyle w:val="Default"/>
              <w:jc w:val="both"/>
              <w:rPr>
                <w:bCs/>
                <w:iCs/>
                <w:color w:val="auto"/>
              </w:rPr>
            </w:pPr>
            <w:r>
              <w:rPr>
                <w:bCs/>
                <w:iCs/>
                <w:noProof/>
                <w:color w:val="auto"/>
              </w:rPr>
              <w:pict>
                <v:roundrect id="_x0000_s1047" style="position:absolute;left:0;text-align:left;margin-left:-1.95pt;margin-top:.8pt;width:78.5pt;height:32pt;z-index:-251634688" arcsize="10923f"/>
              </w:pict>
            </w:r>
          </w:p>
          <w:p w:rsidR="0082315C" w:rsidRPr="00441E13" w:rsidRDefault="0082315C" w:rsidP="00441E13">
            <w:pPr>
              <w:pStyle w:val="Default"/>
              <w:jc w:val="both"/>
              <w:rPr>
                <w:bCs/>
                <w:iCs/>
                <w:color w:val="auto"/>
              </w:rPr>
            </w:pPr>
            <w:r w:rsidRPr="00441E13">
              <w:rPr>
                <w:bCs/>
                <w:iCs/>
                <w:color w:val="auto"/>
              </w:rPr>
              <w:t>Министерство</w:t>
            </w:r>
          </w:p>
          <w:p w:rsidR="0082315C" w:rsidRPr="00441E13" w:rsidRDefault="0082315C" w:rsidP="00441E13">
            <w:pPr>
              <w:pStyle w:val="Default"/>
              <w:jc w:val="both"/>
              <w:rPr>
                <w:bCs/>
                <w:iCs/>
                <w:color w:val="auto"/>
              </w:rPr>
            </w:pPr>
          </w:p>
          <w:p w:rsidR="0082315C" w:rsidRPr="00441E13" w:rsidRDefault="0082315C" w:rsidP="00441E13">
            <w:pPr>
              <w:pStyle w:val="Default"/>
              <w:jc w:val="both"/>
              <w:rPr>
                <w:bCs/>
                <w:iCs/>
                <w:color w:val="auto"/>
              </w:rPr>
            </w:pPr>
          </w:p>
          <w:p w:rsidR="0082315C" w:rsidRPr="00441E13" w:rsidRDefault="0082315C" w:rsidP="00441E13">
            <w:pPr>
              <w:pStyle w:val="Default"/>
              <w:jc w:val="both"/>
              <w:rPr>
                <w:bCs/>
                <w:iCs/>
                <w:color w:val="auto"/>
              </w:rPr>
            </w:pPr>
            <w:r w:rsidRPr="00441E13">
              <w:rPr>
                <w:bCs/>
                <w:iCs/>
                <w:color w:val="auto"/>
              </w:rPr>
              <w:t>гражданской активности</w:t>
            </w:r>
          </w:p>
        </w:tc>
        <w:tc>
          <w:tcPr>
            <w:tcW w:w="3173" w:type="dxa"/>
          </w:tcPr>
          <w:p w:rsidR="0082315C" w:rsidRPr="00441E13" w:rsidRDefault="0082315C" w:rsidP="00441E13">
            <w:pPr>
              <w:pStyle w:val="Default"/>
              <w:jc w:val="both"/>
              <w:rPr>
                <w:bCs/>
                <w:iCs/>
                <w:color w:val="auto"/>
              </w:rPr>
            </w:pPr>
          </w:p>
          <w:p w:rsidR="0082315C" w:rsidRPr="00441E13" w:rsidRDefault="0007371F" w:rsidP="00441E13">
            <w:pPr>
              <w:pStyle w:val="Default"/>
              <w:jc w:val="both"/>
              <w:rPr>
                <w:bCs/>
                <w:iCs/>
                <w:color w:val="auto"/>
              </w:rPr>
            </w:pPr>
            <w:r>
              <w:rPr>
                <w:bCs/>
                <w:iCs/>
                <w:noProof/>
                <w:color w:val="auto"/>
              </w:rPr>
              <w:pict>
                <v:roundrect id="_x0000_s1048" style="position:absolute;left:0;text-align:left;margin-left:34.6pt;margin-top:3.8pt;width:78.5pt;height:29pt;z-index:-251633664" arcsize="10923f"/>
              </w:pict>
            </w:r>
          </w:p>
          <w:p w:rsidR="0082315C" w:rsidRPr="00441E13" w:rsidRDefault="0082315C" w:rsidP="00441E13">
            <w:pPr>
              <w:pStyle w:val="Default"/>
              <w:jc w:val="both"/>
              <w:rPr>
                <w:bCs/>
                <w:iCs/>
                <w:color w:val="auto"/>
              </w:rPr>
            </w:pPr>
            <w:r w:rsidRPr="00441E13">
              <w:rPr>
                <w:bCs/>
                <w:iCs/>
                <w:color w:val="auto"/>
              </w:rPr>
              <w:t>Министерство</w:t>
            </w:r>
          </w:p>
          <w:p w:rsidR="0082315C" w:rsidRPr="00441E13" w:rsidRDefault="0082315C" w:rsidP="00441E13">
            <w:pPr>
              <w:pStyle w:val="Default"/>
              <w:jc w:val="both"/>
              <w:rPr>
                <w:bCs/>
                <w:iCs/>
                <w:color w:val="auto"/>
              </w:rPr>
            </w:pPr>
          </w:p>
          <w:p w:rsidR="0082315C" w:rsidRPr="00441E13" w:rsidRDefault="0082315C" w:rsidP="00441E13">
            <w:pPr>
              <w:pStyle w:val="Default"/>
              <w:jc w:val="both"/>
              <w:rPr>
                <w:bCs/>
                <w:iCs/>
                <w:color w:val="auto"/>
              </w:rPr>
            </w:pPr>
          </w:p>
          <w:p w:rsidR="0082315C" w:rsidRPr="00441E13" w:rsidRDefault="0082315C" w:rsidP="00441E13">
            <w:pPr>
              <w:pStyle w:val="Default"/>
              <w:jc w:val="both"/>
              <w:rPr>
                <w:bCs/>
                <w:iCs/>
                <w:color w:val="auto"/>
              </w:rPr>
            </w:pPr>
            <w:r w:rsidRPr="00441E13">
              <w:rPr>
                <w:bCs/>
                <w:iCs/>
                <w:color w:val="auto"/>
              </w:rPr>
              <w:t>связи и информации</w:t>
            </w:r>
          </w:p>
        </w:tc>
      </w:tr>
      <w:tr w:rsidR="0082315C" w:rsidRPr="00441E13" w:rsidTr="00E548EC">
        <w:tc>
          <w:tcPr>
            <w:tcW w:w="2487" w:type="dxa"/>
          </w:tcPr>
          <w:p w:rsidR="0082315C" w:rsidRPr="00441E13" w:rsidRDefault="0007371F" w:rsidP="00441E13">
            <w:pPr>
              <w:pStyle w:val="Default"/>
              <w:jc w:val="both"/>
              <w:rPr>
                <w:bCs/>
                <w:iCs/>
                <w:color w:val="auto"/>
              </w:rPr>
            </w:pPr>
            <w:r>
              <w:rPr>
                <w:bCs/>
                <w:iCs/>
                <w:noProof/>
                <w:color w:val="auto"/>
              </w:rPr>
              <w:pict>
                <v:shape id="_x0000_s1050" type="#_x0000_t32" style="position:absolute;left:0;text-align:left;margin-left:54.95pt;margin-top:.9pt;width:0;height:14.5pt;z-index:251684864;mso-position-horizontal-relative:text;mso-position-vertical-relative:text" o:connectortype="straight"/>
              </w:pict>
            </w:r>
            <w:r>
              <w:rPr>
                <w:bCs/>
                <w:iCs/>
                <w:noProof/>
                <w:color w:val="auto"/>
              </w:rPr>
              <w:pict>
                <v:shape id="_x0000_s1049" type="#_x0000_t32" style="position:absolute;left:0;text-align:left;margin-left:54.95pt;margin-top:15.4pt;width:339pt;height:1pt;flip:y;z-index:251683840;mso-position-horizontal-relative:text;mso-position-vertical-relative:text" o:connectortype="straight"/>
              </w:pict>
            </w:r>
          </w:p>
        </w:tc>
        <w:tc>
          <w:tcPr>
            <w:tcW w:w="3910" w:type="dxa"/>
            <w:gridSpan w:val="2"/>
          </w:tcPr>
          <w:p w:rsidR="0082315C" w:rsidRPr="00441E13" w:rsidRDefault="0007371F" w:rsidP="00441E13">
            <w:pPr>
              <w:pStyle w:val="Default"/>
              <w:jc w:val="both"/>
              <w:rPr>
                <w:bCs/>
                <w:iCs/>
                <w:color w:val="auto"/>
              </w:rPr>
            </w:pPr>
            <w:r>
              <w:rPr>
                <w:bCs/>
                <w:iCs/>
                <w:noProof/>
                <w:color w:val="auto"/>
              </w:rPr>
              <w:pict>
                <v:shape id="_x0000_s1052" type="#_x0000_t32" style="position:absolute;left:0;text-align:left;margin-left:144.6pt;margin-top:.9pt;width:0;height:14.5pt;z-index:251686912;mso-position-horizontal-relative:text;mso-position-vertical-relative:text" o:connectortype="straight"/>
              </w:pict>
            </w:r>
            <w:r>
              <w:rPr>
                <w:bCs/>
                <w:iCs/>
                <w:noProof/>
                <w:color w:val="auto"/>
              </w:rPr>
              <w:pict>
                <v:shape id="_x0000_s1051" type="#_x0000_t32" style="position:absolute;left:0;text-align:left;margin-left:48.6pt;margin-top:.9pt;width:0;height:14.5pt;z-index:251685888;mso-position-horizontal-relative:text;mso-position-vertical-relative:text" o:connectortype="straight"/>
              </w:pict>
            </w:r>
          </w:p>
          <w:p w:rsidR="0082315C" w:rsidRPr="00441E13" w:rsidRDefault="0007371F" w:rsidP="00441E13">
            <w:pPr>
              <w:pStyle w:val="Default"/>
              <w:jc w:val="both"/>
              <w:rPr>
                <w:bCs/>
                <w:iCs/>
                <w:color w:val="auto"/>
              </w:rPr>
            </w:pPr>
            <w:r>
              <w:rPr>
                <w:bCs/>
                <w:iCs/>
                <w:noProof/>
                <w:color w:val="auto"/>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4" type="#_x0000_t67" style="position:absolute;left:0;text-align:left;margin-left:84.6pt;margin-top:3.75pt;width:25pt;height:22.5pt;z-index:251688960">
                  <v:textbox style="layout-flow:vertical-ideographic"/>
                </v:shape>
              </w:pict>
            </w:r>
          </w:p>
          <w:p w:rsidR="0082315C" w:rsidRPr="00441E13" w:rsidRDefault="0082315C" w:rsidP="00441E13">
            <w:pPr>
              <w:pStyle w:val="Default"/>
              <w:jc w:val="both"/>
              <w:rPr>
                <w:bCs/>
                <w:iCs/>
                <w:color w:val="auto"/>
              </w:rPr>
            </w:pPr>
          </w:p>
          <w:p w:rsidR="0082315C" w:rsidRPr="00441E13" w:rsidRDefault="0082315C" w:rsidP="00441E13">
            <w:pPr>
              <w:pStyle w:val="Default"/>
              <w:jc w:val="both"/>
              <w:rPr>
                <w:bCs/>
                <w:iCs/>
                <w:color w:val="auto"/>
              </w:rPr>
            </w:pPr>
            <w:r w:rsidRPr="00441E13">
              <w:rPr>
                <w:bCs/>
                <w:iCs/>
                <w:color w:val="auto"/>
              </w:rPr>
              <w:t>Города-классы</w:t>
            </w:r>
          </w:p>
          <w:p w:rsidR="0082315C" w:rsidRPr="00441E13" w:rsidRDefault="0082315C" w:rsidP="00441E13">
            <w:pPr>
              <w:pStyle w:val="Default"/>
              <w:jc w:val="both"/>
              <w:rPr>
                <w:bCs/>
                <w:iCs/>
                <w:color w:val="auto"/>
              </w:rPr>
            </w:pPr>
            <w:r w:rsidRPr="00441E13">
              <w:rPr>
                <w:bCs/>
                <w:iCs/>
                <w:color w:val="auto"/>
              </w:rPr>
              <w:t>учащиеся – жители городов</w:t>
            </w:r>
          </w:p>
          <w:p w:rsidR="0082315C" w:rsidRPr="00441E13" w:rsidRDefault="0007371F" w:rsidP="00441E13">
            <w:pPr>
              <w:pStyle w:val="Default"/>
              <w:jc w:val="both"/>
              <w:rPr>
                <w:bCs/>
                <w:iCs/>
                <w:color w:val="auto"/>
              </w:rPr>
            </w:pPr>
            <w:r>
              <w:rPr>
                <w:bCs/>
                <w:iCs/>
                <w:noProof/>
                <w:color w:val="auto"/>
              </w:rPr>
              <w:pict>
                <v:shape id="_x0000_s1055" type="#_x0000_t67" style="position:absolute;left:0;text-align:left;margin-left:89.1pt;margin-top:1pt;width:17.5pt;height:26.15pt;z-index:251689984">
                  <v:textbox style="layout-flow:vertical-ideographic"/>
                </v:shape>
              </w:pict>
            </w:r>
          </w:p>
          <w:p w:rsidR="0082315C" w:rsidRPr="00441E13" w:rsidRDefault="0082315C" w:rsidP="00441E13">
            <w:pPr>
              <w:pStyle w:val="Default"/>
              <w:jc w:val="both"/>
              <w:rPr>
                <w:bCs/>
                <w:iCs/>
                <w:color w:val="auto"/>
              </w:rPr>
            </w:pPr>
          </w:p>
        </w:tc>
        <w:tc>
          <w:tcPr>
            <w:tcW w:w="3173" w:type="dxa"/>
          </w:tcPr>
          <w:p w:rsidR="0082315C" w:rsidRPr="00441E13" w:rsidRDefault="0007371F" w:rsidP="00441E13">
            <w:pPr>
              <w:pStyle w:val="Default"/>
              <w:jc w:val="both"/>
              <w:rPr>
                <w:bCs/>
                <w:iCs/>
                <w:color w:val="auto"/>
              </w:rPr>
            </w:pPr>
            <w:r>
              <w:rPr>
                <w:bCs/>
                <w:iCs/>
                <w:noProof/>
                <w:color w:val="auto"/>
              </w:rPr>
              <w:pict>
                <v:shape id="_x0000_s1053" type="#_x0000_t32" style="position:absolute;left:0;text-align:left;margin-left:74.1pt;margin-top:.9pt;width:0;height:14.5pt;z-index:251687936;mso-position-horizontal-relative:text;mso-position-vertical-relative:text" o:connectortype="straight"/>
              </w:pict>
            </w:r>
          </w:p>
        </w:tc>
      </w:tr>
      <w:tr w:rsidR="0082315C" w:rsidRPr="00441E13" w:rsidTr="00E548EC">
        <w:tc>
          <w:tcPr>
            <w:tcW w:w="2487" w:type="dxa"/>
          </w:tcPr>
          <w:p w:rsidR="0082315C" w:rsidRPr="00441E13" w:rsidRDefault="0082315C" w:rsidP="00441E13">
            <w:pPr>
              <w:pStyle w:val="Default"/>
              <w:jc w:val="both"/>
              <w:rPr>
                <w:bCs/>
                <w:iCs/>
                <w:noProof/>
                <w:color w:val="auto"/>
              </w:rPr>
            </w:pPr>
          </w:p>
        </w:tc>
        <w:tc>
          <w:tcPr>
            <w:tcW w:w="3910" w:type="dxa"/>
            <w:gridSpan w:val="2"/>
          </w:tcPr>
          <w:p w:rsidR="0082315C" w:rsidRPr="00441E13" w:rsidRDefault="0082315C" w:rsidP="00441E13">
            <w:pPr>
              <w:pStyle w:val="Default"/>
              <w:jc w:val="both"/>
              <w:rPr>
                <w:bCs/>
                <w:iCs/>
                <w:noProof/>
                <w:color w:val="auto"/>
              </w:rPr>
            </w:pPr>
          </w:p>
          <w:p w:rsidR="0082315C" w:rsidRPr="00441E13" w:rsidRDefault="0082315C" w:rsidP="00441E13">
            <w:pPr>
              <w:pStyle w:val="Default"/>
              <w:jc w:val="both"/>
              <w:rPr>
                <w:bCs/>
                <w:iCs/>
                <w:noProof/>
                <w:color w:val="auto"/>
              </w:rPr>
            </w:pPr>
            <w:r w:rsidRPr="00441E13">
              <w:rPr>
                <w:bCs/>
                <w:iCs/>
                <w:noProof/>
                <w:color w:val="auto"/>
              </w:rPr>
              <w:t>Глава города (класса)</w:t>
            </w:r>
          </w:p>
        </w:tc>
        <w:tc>
          <w:tcPr>
            <w:tcW w:w="3173" w:type="dxa"/>
          </w:tcPr>
          <w:p w:rsidR="0082315C" w:rsidRPr="00441E13" w:rsidRDefault="0082315C" w:rsidP="00441E13">
            <w:pPr>
              <w:pStyle w:val="Default"/>
              <w:jc w:val="both"/>
              <w:rPr>
                <w:bCs/>
                <w:iCs/>
                <w:noProof/>
                <w:color w:val="auto"/>
              </w:rPr>
            </w:pPr>
          </w:p>
        </w:tc>
      </w:tr>
      <w:tr w:rsidR="0082315C" w:rsidRPr="00441E13" w:rsidTr="00E548EC">
        <w:tc>
          <w:tcPr>
            <w:tcW w:w="2487" w:type="dxa"/>
          </w:tcPr>
          <w:p w:rsidR="0082315C" w:rsidRPr="00441E13" w:rsidRDefault="0007371F" w:rsidP="00441E13">
            <w:pPr>
              <w:pStyle w:val="Default"/>
              <w:jc w:val="both"/>
              <w:rPr>
                <w:bCs/>
                <w:iCs/>
                <w:color w:val="auto"/>
              </w:rPr>
            </w:pPr>
            <w:r>
              <w:rPr>
                <w:bCs/>
                <w:iCs/>
                <w:noProof/>
                <w:color w:val="auto"/>
              </w:rPr>
              <w:pict>
                <v:shape id="_x0000_s1057" type="#_x0000_t32" style="position:absolute;left:0;text-align:left;margin-left:54.95pt;margin-top:34.2pt;width:0;height:16.5pt;z-index:251692032;mso-position-horizontal-relative:text;mso-position-vertical-relative:text" o:connectortype="straight"/>
              </w:pict>
            </w:r>
            <w:r>
              <w:rPr>
                <w:bCs/>
                <w:iCs/>
                <w:noProof/>
                <w:color w:val="auto"/>
              </w:rPr>
              <w:pict>
                <v:shape id="_x0000_s1056" type="#_x0000_t32" style="position:absolute;left:0;text-align:left;margin-left:54.95pt;margin-top:34.2pt;width:326.5pt;height:1pt;z-index:251691008;mso-position-horizontal-relative:text;mso-position-vertical-relative:text" o:connectortype="straight"/>
              </w:pict>
            </w:r>
          </w:p>
        </w:tc>
        <w:tc>
          <w:tcPr>
            <w:tcW w:w="3910" w:type="dxa"/>
            <w:gridSpan w:val="2"/>
          </w:tcPr>
          <w:p w:rsidR="0082315C" w:rsidRPr="00441E13" w:rsidRDefault="0007371F" w:rsidP="00441E13">
            <w:pPr>
              <w:pStyle w:val="Default"/>
              <w:jc w:val="both"/>
              <w:rPr>
                <w:bCs/>
                <w:iCs/>
                <w:color w:val="auto"/>
              </w:rPr>
            </w:pPr>
            <w:r>
              <w:rPr>
                <w:bCs/>
                <w:iCs/>
                <w:noProof/>
                <w:color w:val="auto"/>
              </w:rPr>
              <w:pict>
                <v:shape id="_x0000_s1061" type="#_x0000_t32" style="position:absolute;left:0;text-align:left;margin-left:97.25pt;margin-top:25.2pt;width:0;height:9pt;z-index:251696128;mso-position-horizontal-relative:text;mso-position-vertical-relative:text" o:connectortype="straight"/>
              </w:pict>
            </w:r>
            <w:r w:rsidR="0082315C" w:rsidRPr="00441E13">
              <w:rPr>
                <w:bCs/>
                <w:iCs/>
                <w:color w:val="auto"/>
              </w:rPr>
              <w:t>Комитеты городского(классного)управления</w:t>
            </w:r>
          </w:p>
          <w:p w:rsidR="0082315C" w:rsidRPr="00441E13" w:rsidRDefault="0007371F" w:rsidP="00441E13">
            <w:pPr>
              <w:pStyle w:val="Default"/>
              <w:jc w:val="both"/>
              <w:rPr>
                <w:bCs/>
                <w:iCs/>
                <w:color w:val="auto"/>
              </w:rPr>
            </w:pPr>
            <w:r>
              <w:rPr>
                <w:bCs/>
                <w:iCs/>
                <w:noProof/>
                <w:color w:val="auto"/>
              </w:rPr>
              <w:pict>
                <v:shape id="_x0000_s1059" type="#_x0000_t32" style="position:absolute;left:0;text-align:left;margin-left:141.1pt;margin-top:9.9pt;width:0;height:15.5pt;z-index:251694080" o:connectortype="straight"/>
              </w:pict>
            </w:r>
            <w:r>
              <w:rPr>
                <w:bCs/>
                <w:iCs/>
                <w:noProof/>
                <w:color w:val="auto"/>
              </w:rPr>
              <w:pict>
                <v:shape id="_x0000_s1058" type="#_x0000_t32" style="position:absolute;left:0;text-align:left;margin-left:34.6pt;margin-top:9.9pt;width:0;height:15.5pt;z-index:251693056" o:connectortype="straight"/>
              </w:pict>
            </w:r>
          </w:p>
          <w:p w:rsidR="0082315C" w:rsidRPr="00441E13" w:rsidRDefault="0082315C" w:rsidP="00441E13">
            <w:pPr>
              <w:pStyle w:val="Default"/>
              <w:jc w:val="both"/>
              <w:rPr>
                <w:bCs/>
                <w:iCs/>
                <w:color w:val="auto"/>
              </w:rPr>
            </w:pPr>
          </w:p>
        </w:tc>
        <w:tc>
          <w:tcPr>
            <w:tcW w:w="3173" w:type="dxa"/>
          </w:tcPr>
          <w:p w:rsidR="0082315C" w:rsidRPr="00441E13" w:rsidRDefault="0007371F" w:rsidP="00441E13">
            <w:pPr>
              <w:pStyle w:val="Default"/>
              <w:jc w:val="both"/>
              <w:rPr>
                <w:bCs/>
                <w:iCs/>
                <w:color w:val="auto"/>
              </w:rPr>
            </w:pPr>
            <w:r>
              <w:rPr>
                <w:bCs/>
                <w:iCs/>
                <w:noProof/>
                <w:color w:val="auto"/>
              </w:rPr>
              <w:pict>
                <v:shape id="_x0000_s1060" type="#_x0000_t32" style="position:absolute;left:0;text-align:left;margin-left:61.6pt;margin-top:35.2pt;width:0;height:15.5pt;z-index:251695104;mso-position-horizontal-relative:text;mso-position-vertical-relative:text" o:connectortype="straight"/>
              </w:pict>
            </w:r>
          </w:p>
        </w:tc>
      </w:tr>
      <w:tr w:rsidR="0082315C" w:rsidRPr="00441E13" w:rsidTr="00E548EC">
        <w:tc>
          <w:tcPr>
            <w:tcW w:w="2487" w:type="dxa"/>
          </w:tcPr>
          <w:p w:rsidR="0082315C" w:rsidRPr="00441E13" w:rsidRDefault="0082315C" w:rsidP="00441E13">
            <w:pPr>
              <w:pStyle w:val="Default"/>
              <w:jc w:val="both"/>
              <w:rPr>
                <w:bCs/>
                <w:iCs/>
                <w:color w:val="auto"/>
              </w:rPr>
            </w:pPr>
          </w:p>
          <w:p w:rsidR="0082315C" w:rsidRPr="00441E13" w:rsidRDefault="0082315C" w:rsidP="00441E13">
            <w:pPr>
              <w:pStyle w:val="Default"/>
              <w:jc w:val="both"/>
              <w:rPr>
                <w:bCs/>
                <w:iCs/>
                <w:color w:val="auto"/>
              </w:rPr>
            </w:pPr>
            <w:r w:rsidRPr="00441E13">
              <w:rPr>
                <w:bCs/>
                <w:iCs/>
                <w:color w:val="auto"/>
              </w:rPr>
              <w:t>Комитет по культурно-массовой работе, военно-патриотической работе</w:t>
            </w:r>
          </w:p>
        </w:tc>
        <w:tc>
          <w:tcPr>
            <w:tcW w:w="2231" w:type="dxa"/>
          </w:tcPr>
          <w:p w:rsidR="0082315C" w:rsidRPr="00441E13" w:rsidRDefault="0082315C" w:rsidP="00441E13">
            <w:pPr>
              <w:pStyle w:val="Default"/>
              <w:jc w:val="both"/>
              <w:rPr>
                <w:bCs/>
                <w:iCs/>
                <w:color w:val="auto"/>
              </w:rPr>
            </w:pPr>
          </w:p>
          <w:p w:rsidR="0082315C" w:rsidRPr="00441E13" w:rsidRDefault="0082315C" w:rsidP="00441E13">
            <w:pPr>
              <w:pStyle w:val="Default"/>
              <w:ind w:right="391"/>
              <w:jc w:val="both"/>
              <w:rPr>
                <w:bCs/>
                <w:iCs/>
                <w:color w:val="auto"/>
              </w:rPr>
            </w:pPr>
            <w:r w:rsidRPr="00441E13">
              <w:rPr>
                <w:bCs/>
                <w:iCs/>
                <w:color w:val="auto"/>
              </w:rPr>
              <w:t xml:space="preserve">Комитет образования Комитет по спорту </w:t>
            </w:r>
          </w:p>
          <w:p w:rsidR="0082315C" w:rsidRPr="00441E13" w:rsidRDefault="0082315C" w:rsidP="00441E13">
            <w:pPr>
              <w:pStyle w:val="Default"/>
              <w:ind w:right="391"/>
              <w:jc w:val="both"/>
              <w:rPr>
                <w:bCs/>
                <w:iCs/>
                <w:color w:val="auto"/>
              </w:rPr>
            </w:pPr>
            <w:r w:rsidRPr="00441E13">
              <w:rPr>
                <w:bCs/>
                <w:iCs/>
                <w:color w:val="auto"/>
              </w:rPr>
              <w:t>Комитет дисциплиныи порядка</w:t>
            </w:r>
          </w:p>
        </w:tc>
        <w:tc>
          <w:tcPr>
            <w:tcW w:w="1679" w:type="dxa"/>
          </w:tcPr>
          <w:p w:rsidR="0082315C" w:rsidRPr="00441E13" w:rsidRDefault="0082315C" w:rsidP="00441E13">
            <w:pPr>
              <w:pStyle w:val="Default"/>
              <w:jc w:val="both"/>
              <w:rPr>
                <w:bCs/>
                <w:iCs/>
                <w:color w:val="auto"/>
              </w:rPr>
            </w:pPr>
          </w:p>
          <w:p w:rsidR="0082315C" w:rsidRPr="00441E13" w:rsidRDefault="0082315C" w:rsidP="00441E13">
            <w:pPr>
              <w:pStyle w:val="Default"/>
              <w:jc w:val="both"/>
              <w:rPr>
                <w:bCs/>
                <w:iCs/>
                <w:color w:val="auto"/>
              </w:rPr>
            </w:pPr>
            <w:r w:rsidRPr="00441E13">
              <w:rPr>
                <w:bCs/>
                <w:iCs/>
                <w:color w:val="auto"/>
              </w:rPr>
              <w:t>Комитет по наставничеству</w:t>
            </w:r>
          </w:p>
        </w:tc>
        <w:tc>
          <w:tcPr>
            <w:tcW w:w="3173" w:type="dxa"/>
          </w:tcPr>
          <w:p w:rsidR="0082315C" w:rsidRPr="00441E13" w:rsidRDefault="0082315C" w:rsidP="00441E13">
            <w:pPr>
              <w:pStyle w:val="Default"/>
              <w:jc w:val="both"/>
              <w:rPr>
                <w:bCs/>
                <w:iCs/>
                <w:color w:val="auto"/>
              </w:rPr>
            </w:pPr>
          </w:p>
          <w:p w:rsidR="0082315C" w:rsidRPr="00441E13" w:rsidRDefault="0082315C" w:rsidP="00441E13">
            <w:pPr>
              <w:pStyle w:val="Default"/>
              <w:jc w:val="both"/>
              <w:rPr>
                <w:bCs/>
                <w:iCs/>
                <w:color w:val="auto"/>
              </w:rPr>
            </w:pPr>
            <w:r w:rsidRPr="00441E13">
              <w:rPr>
                <w:bCs/>
                <w:iCs/>
                <w:color w:val="auto"/>
              </w:rPr>
              <w:t>Пресс-центр</w:t>
            </w:r>
          </w:p>
        </w:tc>
      </w:tr>
    </w:tbl>
    <w:p w:rsidR="0082315C" w:rsidRPr="00441E13" w:rsidRDefault="0082315C" w:rsidP="00441E13">
      <w:pPr>
        <w:pStyle w:val="Default"/>
        <w:jc w:val="both"/>
        <w:rPr>
          <w:bCs/>
          <w:color w:val="auto"/>
        </w:rPr>
      </w:pPr>
    </w:p>
    <w:p w:rsidR="0082315C" w:rsidRPr="00441E13" w:rsidRDefault="0082315C" w:rsidP="00441E13">
      <w:pPr>
        <w:pStyle w:val="Default"/>
        <w:jc w:val="both"/>
        <w:rPr>
          <w:b/>
          <w:bCs/>
          <w:color w:val="auto"/>
        </w:rPr>
      </w:pPr>
      <w:r w:rsidRPr="00441E13">
        <w:rPr>
          <w:b/>
          <w:bCs/>
          <w:color w:val="auto"/>
        </w:rPr>
        <w:t>Задачи школьного самоуправления:</w:t>
      </w:r>
    </w:p>
    <w:p w:rsidR="0082315C" w:rsidRPr="00441E13" w:rsidRDefault="0082315C" w:rsidP="00441E13">
      <w:pPr>
        <w:pStyle w:val="Default"/>
        <w:jc w:val="both"/>
        <w:rPr>
          <w:bCs/>
          <w:color w:val="auto"/>
        </w:rPr>
      </w:pPr>
      <w:r w:rsidRPr="00441E13">
        <w:rPr>
          <w:bCs/>
          <w:color w:val="auto"/>
        </w:rPr>
        <w:t xml:space="preserve">Создание </w:t>
      </w:r>
      <w:r w:rsidR="00E026ED" w:rsidRPr="00441E13">
        <w:rPr>
          <w:bCs/>
          <w:color w:val="auto"/>
        </w:rPr>
        <w:t>первичной единицы</w:t>
      </w:r>
      <w:r w:rsidRPr="00441E13">
        <w:rPr>
          <w:bCs/>
          <w:color w:val="auto"/>
        </w:rPr>
        <w:t xml:space="preserve"> самоуправления как воспитывающей среды класса и школы, обеспечивающей социализацию каждого ребенка.</w:t>
      </w:r>
    </w:p>
    <w:p w:rsidR="0082315C" w:rsidRPr="00441E13" w:rsidRDefault="0082315C" w:rsidP="00441E13">
      <w:pPr>
        <w:pStyle w:val="Default"/>
        <w:jc w:val="both"/>
        <w:rPr>
          <w:bCs/>
          <w:color w:val="auto"/>
        </w:rPr>
      </w:pPr>
      <w:r w:rsidRPr="00441E13">
        <w:rPr>
          <w:bCs/>
          <w:color w:val="auto"/>
        </w:rPr>
        <w:t>- Организация групповой, коллективной и индивидуальной деятельности, вовлекающей школьника в общественно – полезные действия.</w:t>
      </w:r>
    </w:p>
    <w:p w:rsidR="0082315C" w:rsidRPr="00441E13" w:rsidRDefault="0082315C" w:rsidP="00441E13">
      <w:pPr>
        <w:pStyle w:val="Default"/>
        <w:jc w:val="both"/>
        <w:rPr>
          <w:bCs/>
          <w:color w:val="auto"/>
        </w:rPr>
      </w:pPr>
      <w:r w:rsidRPr="00441E13">
        <w:rPr>
          <w:bCs/>
          <w:color w:val="auto"/>
        </w:rPr>
        <w:t>- Развитие и упрочнение детского школьного самоуправления как основы для межвозрастного общения, социальной адаптации, творческого развития каждого ученика.</w:t>
      </w:r>
    </w:p>
    <w:p w:rsidR="0082315C" w:rsidRPr="00441E13" w:rsidRDefault="0082315C" w:rsidP="00441E13">
      <w:pPr>
        <w:pStyle w:val="Default"/>
        <w:numPr>
          <w:ilvl w:val="0"/>
          <w:numId w:val="13"/>
        </w:numPr>
        <w:jc w:val="both"/>
        <w:rPr>
          <w:bCs/>
          <w:color w:val="auto"/>
        </w:rPr>
      </w:pPr>
      <w:r w:rsidRPr="00441E13">
        <w:rPr>
          <w:bCs/>
          <w:color w:val="auto"/>
        </w:rPr>
        <w:t>Самоуправление в школена уровне НОО  представлено Советом юныхкласса (1-4 кл)</w:t>
      </w:r>
    </w:p>
    <w:p w:rsidR="0082315C" w:rsidRPr="00441E13" w:rsidRDefault="0082315C" w:rsidP="00441E13">
      <w:pPr>
        <w:pStyle w:val="Default"/>
        <w:numPr>
          <w:ilvl w:val="0"/>
          <w:numId w:val="13"/>
        </w:numPr>
        <w:jc w:val="both"/>
        <w:rPr>
          <w:bCs/>
          <w:color w:val="auto"/>
        </w:rPr>
      </w:pPr>
      <w:r w:rsidRPr="00441E13">
        <w:rPr>
          <w:bCs/>
          <w:color w:val="auto"/>
        </w:rPr>
        <w:t>Самоуправление в школе на уровне ООО</w:t>
      </w:r>
      <w:r w:rsidR="00144D19">
        <w:rPr>
          <w:bCs/>
          <w:color w:val="auto"/>
        </w:rPr>
        <w:t xml:space="preserve"> </w:t>
      </w:r>
      <w:r w:rsidRPr="00441E13">
        <w:rPr>
          <w:bCs/>
          <w:color w:val="auto"/>
        </w:rPr>
        <w:t>представлено Советом лидеров (5-8 кл)</w:t>
      </w:r>
    </w:p>
    <w:p w:rsidR="0082315C" w:rsidRPr="00441E13" w:rsidRDefault="0082315C" w:rsidP="00441E13">
      <w:pPr>
        <w:pStyle w:val="Default"/>
        <w:numPr>
          <w:ilvl w:val="0"/>
          <w:numId w:val="13"/>
        </w:numPr>
        <w:jc w:val="both"/>
        <w:rPr>
          <w:bCs/>
          <w:color w:val="auto"/>
        </w:rPr>
      </w:pPr>
      <w:r w:rsidRPr="00441E13">
        <w:rPr>
          <w:bCs/>
          <w:color w:val="auto"/>
        </w:rPr>
        <w:t>Самоуправление в школе на уровне СОО представлено Советом старшеклассников (9-11 кл).</w:t>
      </w:r>
    </w:p>
    <w:p w:rsidR="0082315C" w:rsidRPr="00441E13" w:rsidRDefault="0082315C" w:rsidP="00441E13">
      <w:pPr>
        <w:pStyle w:val="Default"/>
        <w:jc w:val="both"/>
        <w:rPr>
          <w:bCs/>
          <w:color w:val="auto"/>
        </w:rPr>
      </w:pPr>
      <w:r w:rsidRPr="00441E13">
        <w:rPr>
          <w:bCs/>
          <w:color w:val="auto"/>
        </w:rPr>
        <w:tab/>
        <w:t>Детское самоуправление в школе осуществляется следующим образом:</w:t>
      </w:r>
    </w:p>
    <w:p w:rsidR="0082315C" w:rsidRPr="00441E13" w:rsidRDefault="0082315C" w:rsidP="00441E13">
      <w:pPr>
        <w:pStyle w:val="Default"/>
        <w:jc w:val="both"/>
        <w:rPr>
          <w:bCs/>
          <w:color w:val="auto"/>
        </w:rPr>
      </w:pPr>
      <w:r w:rsidRPr="00441E13">
        <w:rPr>
          <w:bCs/>
          <w:color w:val="auto"/>
        </w:rPr>
        <w:tab/>
        <w:t xml:space="preserve">В каждом классе </w:t>
      </w:r>
      <w:r w:rsidR="00144D19" w:rsidRPr="00441E13">
        <w:rPr>
          <w:bCs/>
          <w:color w:val="auto"/>
        </w:rPr>
        <w:t>создаются детские</w:t>
      </w:r>
      <w:r w:rsidRPr="00441E13">
        <w:rPr>
          <w:bCs/>
          <w:color w:val="auto"/>
        </w:rPr>
        <w:t xml:space="preserve"> объединения по интересам, так называемые Комитеты. Представители</w:t>
      </w:r>
      <w:r w:rsidR="00144D19">
        <w:rPr>
          <w:bCs/>
          <w:color w:val="auto"/>
        </w:rPr>
        <w:t xml:space="preserve"> </w:t>
      </w:r>
      <w:r w:rsidRPr="00441E13">
        <w:rPr>
          <w:bCs/>
          <w:color w:val="auto"/>
        </w:rPr>
        <w:t>комитета – жители-учащиеся, которые решают задачи по определённым направлениям. Каждый город (класс) выбирает Главу города (класса).</w:t>
      </w:r>
      <w:r w:rsidR="00144D19">
        <w:rPr>
          <w:bCs/>
          <w:color w:val="auto"/>
        </w:rPr>
        <w:t xml:space="preserve"> </w:t>
      </w:r>
      <w:r w:rsidRPr="00441E13">
        <w:rPr>
          <w:bCs/>
          <w:color w:val="auto"/>
        </w:rPr>
        <w:t xml:space="preserve">Советы на межвозрастном уровне объединяют Глав городов (классов) для облегчения </w:t>
      </w:r>
      <w:r w:rsidRPr="00441E13">
        <w:rPr>
          <w:bCs/>
          <w:color w:val="auto"/>
        </w:rPr>
        <w:lastRenderedPageBreak/>
        <w:t>распространения значимой для обучающихся информации и получения обратной связи от классных коллективов.</w:t>
      </w:r>
    </w:p>
    <w:p w:rsidR="0082315C" w:rsidRPr="00441E13" w:rsidRDefault="0082315C" w:rsidP="00441E13">
      <w:pPr>
        <w:pStyle w:val="Default"/>
        <w:jc w:val="both"/>
        <w:rPr>
          <w:bCs/>
          <w:color w:val="auto"/>
        </w:rPr>
      </w:pPr>
      <w:r w:rsidRPr="00441E13">
        <w:rPr>
          <w:bCs/>
          <w:color w:val="auto"/>
        </w:rPr>
        <w:t xml:space="preserve">На общем собрании </w:t>
      </w:r>
      <w:r w:rsidR="00E026ED" w:rsidRPr="00441E13">
        <w:rPr>
          <w:bCs/>
          <w:color w:val="auto"/>
        </w:rPr>
        <w:t>городов проходят</w:t>
      </w:r>
      <w:r w:rsidRPr="00441E13">
        <w:rPr>
          <w:bCs/>
          <w:color w:val="auto"/>
        </w:rPr>
        <w:t xml:space="preserve"> выборы Президента детской республики «Эльдорадо».</w:t>
      </w:r>
    </w:p>
    <w:p w:rsidR="0082315C" w:rsidRPr="00441E13" w:rsidRDefault="0082315C" w:rsidP="00441E13">
      <w:pPr>
        <w:pStyle w:val="Default"/>
        <w:jc w:val="both"/>
        <w:rPr>
          <w:bCs/>
          <w:color w:val="auto"/>
        </w:rPr>
      </w:pPr>
      <w:r w:rsidRPr="00441E13">
        <w:rPr>
          <w:bCs/>
          <w:color w:val="auto"/>
        </w:rPr>
        <w:t xml:space="preserve">Главы городов формируют Парламент </w:t>
      </w:r>
      <w:r w:rsidR="00E026ED" w:rsidRPr="00441E13">
        <w:rPr>
          <w:bCs/>
          <w:color w:val="auto"/>
        </w:rPr>
        <w:t>и профильные</w:t>
      </w:r>
      <w:r w:rsidRPr="00441E13">
        <w:rPr>
          <w:bCs/>
          <w:color w:val="auto"/>
        </w:rPr>
        <w:t xml:space="preserve"> Министерства, которым подчиняются Комитеты городского управления (класса).</w:t>
      </w:r>
    </w:p>
    <w:p w:rsidR="00BD1A5A" w:rsidRPr="00441E13" w:rsidRDefault="00BD1A5A" w:rsidP="00441E13">
      <w:pPr>
        <w:spacing w:after="0"/>
        <w:jc w:val="both"/>
        <w:rPr>
          <w:rFonts w:ascii="Times New Roman" w:hAnsi="Times New Roman" w:cs="Times New Roman"/>
          <w:sz w:val="24"/>
          <w:szCs w:val="24"/>
        </w:rPr>
      </w:pPr>
    </w:p>
    <w:p w:rsidR="0065209B" w:rsidRPr="00441E13" w:rsidRDefault="0065209B"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Выводы:</w:t>
      </w:r>
    </w:p>
    <w:p w:rsidR="0065209B" w:rsidRPr="00441E13" w:rsidRDefault="0065209B" w:rsidP="00441E13">
      <w:pPr>
        <w:pStyle w:val="Default"/>
        <w:jc w:val="both"/>
        <w:rPr>
          <w:bCs/>
          <w:color w:val="auto"/>
        </w:rPr>
      </w:pPr>
      <w:r w:rsidRPr="00441E13">
        <w:rPr>
          <w:b/>
          <w:bCs/>
          <w:color w:val="auto"/>
        </w:rPr>
        <w:t>на уровне НОО</w:t>
      </w:r>
      <w:r w:rsidRPr="00441E13">
        <w:rPr>
          <w:bCs/>
          <w:color w:val="auto"/>
        </w:rPr>
        <w:t xml:space="preserve">: </w:t>
      </w:r>
    </w:p>
    <w:p w:rsidR="0065209B" w:rsidRPr="00441E13" w:rsidRDefault="0065209B" w:rsidP="00441E13">
      <w:pPr>
        <w:pStyle w:val="Default"/>
        <w:jc w:val="both"/>
        <w:rPr>
          <w:bCs/>
          <w:color w:val="auto"/>
        </w:rPr>
      </w:pPr>
      <w:r w:rsidRPr="00441E13">
        <w:rPr>
          <w:bCs/>
          <w:color w:val="auto"/>
        </w:rPr>
        <w:t xml:space="preserve">обучающиеся, активно задействованные в структурных блоках самоуправления </w:t>
      </w:r>
      <w:r w:rsidR="00144D19" w:rsidRPr="00441E13">
        <w:rPr>
          <w:bCs/>
          <w:color w:val="auto"/>
        </w:rPr>
        <w:t>активны, инициативны</w:t>
      </w:r>
      <w:r w:rsidRPr="00441E13">
        <w:rPr>
          <w:bCs/>
          <w:color w:val="auto"/>
        </w:rPr>
        <w:t>, ответственности, трудолюбы, умеют публично выступать перед одноклассниками.отстаивать свою точку зрения перед одноклассниками, предлагать идеи, часто участвуют в роли организаторов, ведущих мероприятий.</w:t>
      </w:r>
    </w:p>
    <w:p w:rsidR="0065209B" w:rsidRPr="00441E13" w:rsidRDefault="0065209B" w:rsidP="00441E13">
      <w:pPr>
        <w:pStyle w:val="Default"/>
        <w:jc w:val="both"/>
        <w:rPr>
          <w:bCs/>
          <w:color w:val="auto"/>
        </w:rPr>
      </w:pPr>
      <w:r w:rsidRPr="00441E13">
        <w:rPr>
          <w:b/>
          <w:bCs/>
          <w:color w:val="auto"/>
        </w:rPr>
        <w:t>на уровне ООО</w:t>
      </w:r>
      <w:r w:rsidRPr="00441E13">
        <w:rPr>
          <w:bCs/>
          <w:color w:val="auto"/>
        </w:rPr>
        <w:t xml:space="preserve">: обучающиеся, активно задействованные в структурных блоках самоуправления </w:t>
      </w:r>
      <w:r w:rsidR="00144D19" w:rsidRPr="00441E13">
        <w:rPr>
          <w:bCs/>
          <w:color w:val="auto"/>
        </w:rPr>
        <w:t>активны, инициативны</w:t>
      </w:r>
      <w:r w:rsidRPr="00441E13">
        <w:rPr>
          <w:bCs/>
          <w:color w:val="auto"/>
        </w:rPr>
        <w:t xml:space="preserve">, самостоятельны, ответственности, трудолюбы, со сформированным чувством собственного достоинства, умеют отстаивать свою точку зрения перед одноклассниками, предлагать идеи, предлагать пути решения конкретных дел, </w:t>
      </w:r>
      <w:r w:rsidR="00144D19" w:rsidRPr="00441E13">
        <w:rPr>
          <w:bCs/>
          <w:color w:val="auto"/>
        </w:rPr>
        <w:t>умеют само</w:t>
      </w:r>
      <w:r w:rsidRPr="00441E13">
        <w:rPr>
          <w:bCs/>
          <w:color w:val="auto"/>
        </w:rPr>
        <w:t xml:space="preserve"> выражаться, часто участвуют в роли организаторов, ведущих мероприятий. Это то, что готовит их к взрослой жизни.</w:t>
      </w:r>
    </w:p>
    <w:p w:rsidR="0065209B" w:rsidRPr="00441E13" w:rsidRDefault="0065209B" w:rsidP="00441E13">
      <w:pPr>
        <w:pStyle w:val="Default"/>
        <w:jc w:val="both"/>
        <w:rPr>
          <w:bCs/>
          <w:color w:val="auto"/>
        </w:rPr>
      </w:pPr>
      <w:r w:rsidRPr="00441E13">
        <w:rPr>
          <w:b/>
          <w:bCs/>
          <w:color w:val="auto"/>
        </w:rPr>
        <w:t>на уровне СОО</w:t>
      </w:r>
      <w:r w:rsidRPr="00441E13">
        <w:rPr>
          <w:bCs/>
          <w:color w:val="auto"/>
        </w:rPr>
        <w:t>:</w:t>
      </w:r>
    </w:p>
    <w:p w:rsidR="0065209B" w:rsidRPr="00441E13" w:rsidRDefault="0065209B" w:rsidP="00441E13">
      <w:pPr>
        <w:pStyle w:val="Default"/>
        <w:jc w:val="both"/>
        <w:rPr>
          <w:bCs/>
          <w:color w:val="auto"/>
        </w:rPr>
      </w:pPr>
      <w:r w:rsidRPr="00441E13">
        <w:rPr>
          <w:bCs/>
          <w:color w:val="auto"/>
        </w:rPr>
        <w:t xml:space="preserve">обучающиеся, активно задействованные в структурных блоках самоуправления </w:t>
      </w:r>
      <w:r w:rsidR="00144D19" w:rsidRPr="00441E13">
        <w:rPr>
          <w:bCs/>
          <w:color w:val="auto"/>
        </w:rPr>
        <w:t>активны, инициативны</w:t>
      </w:r>
      <w:r w:rsidRPr="00441E13">
        <w:rPr>
          <w:bCs/>
          <w:color w:val="auto"/>
        </w:rPr>
        <w:t xml:space="preserve">, самостоятельны, ответственности, трудолюбы, со сформированным чувством собственного достоинства, умеют отстаивать свою точку зрения перед одноклассниками, предлагать идеи, предлагать пути решения конкретных дел, </w:t>
      </w:r>
      <w:r w:rsidR="00144D19" w:rsidRPr="00441E13">
        <w:rPr>
          <w:bCs/>
          <w:color w:val="auto"/>
        </w:rPr>
        <w:t>умеют само</w:t>
      </w:r>
      <w:r w:rsidRPr="00441E13">
        <w:rPr>
          <w:bCs/>
          <w:color w:val="auto"/>
        </w:rPr>
        <w:t xml:space="preserve"> выражаться, часто участвуют в школьных, муниципальных и </w:t>
      </w:r>
      <w:r w:rsidR="00144D19" w:rsidRPr="00441E13">
        <w:rPr>
          <w:bCs/>
          <w:color w:val="auto"/>
        </w:rPr>
        <w:t>региональных конкурсах</w:t>
      </w:r>
      <w:r w:rsidRPr="00441E13">
        <w:rPr>
          <w:bCs/>
          <w:color w:val="auto"/>
        </w:rPr>
        <w:t>, в роли организаторов, ведущих мероприятий различного уровня.</w:t>
      </w:r>
    </w:p>
    <w:p w:rsidR="0065209B" w:rsidRPr="00441E13" w:rsidRDefault="0065209B" w:rsidP="00441E13">
      <w:pPr>
        <w:pStyle w:val="Default"/>
        <w:jc w:val="both"/>
        <w:rPr>
          <w:bCs/>
          <w:color w:val="auto"/>
        </w:rPr>
      </w:pPr>
    </w:p>
    <w:p w:rsidR="00310E79" w:rsidRDefault="00310E79" w:rsidP="00E026ED">
      <w:pPr>
        <w:pStyle w:val="Default"/>
        <w:jc w:val="center"/>
        <w:rPr>
          <w:b/>
          <w:bCs/>
          <w:color w:val="auto"/>
        </w:rPr>
      </w:pPr>
      <w:r w:rsidRPr="00441E13">
        <w:rPr>
          <w:b/>
          <w:bCs/>
          <w:color w:val="auto"/>
        </w:rPr>
        <w:t>Детские общественные объединения»</w:t>
      </w:r>
    </w:p>
    <w:p w:rsidR="00E026ED" w:rsidRPr="00441E13" w:rsidRDefault="00E026ED" w:rsidP="00E026ED">
      <w:pPr>
        <w:pStyle w:val="Default"/>
        <w:jc w:val="center"/>
        <w:rPr>
          <w:color w:val="auto"/>
        </w:rPr>
      </w:pPr>
    </w:p>
    <w:p w:rsidR="00310E79" w:rsidRPr="00441E13" w:rsidRDefault="00310E79" w:rsidP="00441E13">
      <w:pPr>
        <w:pStyle w:val="Default"/>
        <w:ind w:firstLine="360"/>
        <w:jc w:val="both"/>
        <w:rPr>
          <w:color w:val="auto"/>
        </w:rPr>
      </w:pPr>
      <w:r w:rsidRPr="00441E13">
        <w:rPr>
          <w:color w:val="auto"/>
        </w:rPr>
        <w:t>Действующее на базе образовательной организации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w:t>
      </w:r>
    </w:p>
    <w:p w:rsidR="00310E79" w:rsidRPr="00441E13" w:rsidRDefault="00310E79" w:rsidP="00441E13">
      <w:pPr>
        <w:pStyle w:val="Default"/>
        <w:numPr>
          <w:ilvl w:val="0"/>
          <w:numId w:val="15"/>
        </w:numPr>
        <w:jc w:val="both"/>
        <w:rPr>
          <w:b/>
          <w:i/>
          <w:color w:val="auto"/>
          <w:u w:val="single"/>
        </w:rPr>
      </w:pPr>
      <w:r w:rsidRPr="00441E13">
        <w:rPr>
          <w:b/>
          <w:i/>
          <w:color w:val="auto"/>
          <w:u w:val="single"/>
        </w:rPr>
        <w:t>Волонтерская деятельность</w:t>
      </w:r>
    </w:p>
    <w:p w:rsidR="00310E79" w:rsidRPr="00441E13" w:rsidRDefault="00310E79" w:rsidP="00441E13">
      <w:pPr>
        <w:pStyle w:val="Default"/>
        <w:ind w:firstLine="708"/>
        <w:jc w:val="both"/>
        <w:rPr>
          <w:color w:val="auto"/>
        </w:rPr>
      </w:pPr>
      <w:r w:rsidRPr="00441E13">
        <w:t>Волонтерское движение в нашей школе основывается на древнем принципе:</w:t>
      </w:r>
      <w:r w:rsidRPr="00441E13">
        <w:rPr>
          <w:color w:val="auto"/>
        </w:rPr>
        <w:t xml:space="preserve"> хочешь почувствовать себя человеком –помоги другому. Этот принцип имеет свои глубокие исторические корни,</w:t>
      </w:r>
      <w:r w:rsidR="00144D19">
        <w:rPr>
          <w:color w:val="auto"/>
        </w:rPr>
        <w:t xml:space="preserve"> </w:t>
      </w:r>
      <w:r w:rsidRPr="00441E13">
        <w:rPr>
          <w:color w:val="auto"/>
        </w:rPr>
        <w:t>помощь нуждающимся – одно из положений православной идеологии.</w:t>
      </w:r>
    </w:p>
    <w:p w:rsidR="00310E79" w:rsidRPr="00441E13" w:rsidRDefault="00310E79" w:rsidP="00441E13">
      <w:pPr>
        <w:pStyle w:val="Default"/>
        <w:ind w:firstLine="708"/>
        <w:jc w:val="both"/>
      </w:pPr>
      <w:r w:rsidRPr="00441E13">
        <w:t xml:space="preserve">Мотивация волонтерской деятельности участников волонтерского движения  школы связана с  уникальной возможностью для человека совместить удовлетворение своих личных потребностей с потребностями общества. </w:t>
      </w:r>
    </w:p>
    <w:p w:rsidR="00310E79" w:rsidRPr="00441E13" w:rsidRDefault="00310E79" w:rsidP="00441E13">
      <w:pPr>
        <w:pStyle w:val="Default"/>
        <w:ind w:firstLine="708"/>
        <w:jc w:val="both"/>
      </w:pPr>
      <w:r w:rsidRPr="00441E13">
        <w:t>Волонтерское движение охватывает учащихся самых разных возрастов. Программа волонтерского движения в школе предусматривает для ребят выполнение посильной общественно-полезной работы, предполагает участие школьников в различных социально-значимых проектах и акциях.</w:t>
      </w:r>
    </w:p>
    <w:p w:rsidR="00310E79" w:rsidRPr="00441E13" w:rsidRDefault="00310E79" w:rsidP="00441E13">
      <w:pPr>
        <w:pStyle w:val="Default"/>
        <w:ind w:firstLine="708"/>
        <w:jc w:val="both"/>
      </w:pPr>
      <w:r w:rsidRPr="00441E13">
        <w:t xml:space="preserve">На уровне </w:t>
      </w:r>
      <w:r w:rsidRPr="00441E13">
        <w:rPr>
          <w:b/>
          <w:u w:val="single"/>
        </w:rPr>
        <w:t>начального общего образования</w:t>
      </w:r>
      <w:r w:rsidRPr="00441E13">
        <w:t xml:space="preserve"> действуют</w:t>
      </w:r>
      <w:r w:rsidR="00144D19">
        <w:t xml:space="preserve"> </w:t>
      </w:r>
      <w:r w:rsidRPr="00441E13">
        <w:rPr>
          <w:b/>
          <w:u w:val="single"/>
        </w:rPr>
        <w:t>Тимуровские отряды</w:t>
      </w:r>
      <w:r w:rsidRPr="00441E13">
        <w:t>:</w:t>
      </w:r>
    </w:p>
    <w:p w:rsidR="00310E79" w:rsidRPr="00441E13" w:rsidRDefault="00310E79" w:rsidP="00441E13">
      <w:pPr>
        <w:pStyle w:val="Default"/>
        <w:ind w:firstLine="708"/>
        <w:jc w:val="both"/>
      </w:pPr>
      <w:r w:rsidRPr="00441E13">
        <w:t>«Оскольские тимуровцы»</w:t>
      </w:r>
    </w:p>
    <w:p w:rsidR="00310E79" w:rsidRPr="00441E13" w:rsidRDefault="00310E79" w:rsidP="00441E13">
      <w:pPr>
        <w:pStyle w:val="Default"/>
        <w:ind w:firstLine="708"/>
        <w:jc w:val="both"/>
      </w:pPr>
      <w:r w:rsidRPr="00441E13">
        <w:t>«Родничок»</w:t>
      </w:r>
    </w:p>
    <w:p w:rsidR="00310E79" w:rsidRPr="00441E13" w:rsidRDefault="00310E79" w:rsidP="00441E13">
      <w:pPr>
        <w:pStyle w:val="Default"/>
        <w:ind w:firstLine="708"/>
        <w:jc w:val="both"/>
      </w:pPr>
      <w:r w:rsidRPr="00441E13">
        <w:t xml:space="preserve">На уровне </w:t>
      </w:r>
      <w:r w:rsidRPr="00441E13">
        <w:rPr>
          <w:b/>
          <w:u w:val="single"/>
        </w:rPr>
        <w:t>основного общего образования</w:t>
      </w:r>
      <w:r w:rsidRPr="00441E13">
        <w:t xml:space="preserve"> действуют</w:t>
      </w:r>
      <w:r w:rsidR="00144D19">
        <w:t xml:space="preserve"> </w:t>
      </w:r>
      <w:r w:rsidRPr="00441E13">
        <w:rPr>
          <w:b/>
          <w:u w:val="single"/>
        </w:rPr>
        <w:t>Добровольческие отряды</w:t>
      </w:r>
      <w:r w:rsidRPr="00441E13">
        <w:t>:</w:t>
      </w:r>
    </w:p>
    <w:p w:rsidR="00310E79" w:rsidRPr="00441E13" w:rsidRDefault="00310E79" w:rsidP="00441E13">
      <w:pPr>
        <w:pStyle w:val="Default"/>
        <w:ind w:firstLine="708"/>
        <w:jc w:val="both"/>
      </w:pPr>
      <w:r w:rsidRPr="00441E13">
        <w:t>«Милосердие»</w:t>
      </w:r>
    </w:p>
    <w:p w:rsidR="00310E79" w:rsidRPr="00441E13" w:rsidRDefault="00310E79" w:rsidP="00441E13">
      <w:pPr>
        <w:pStyle w:val="Default"/>
        <w:ind w:firstLine="708"/>
        <w:jc w:val="both"/>
      </w:pPr>
      <w:r w:rsidRPr="00441E13">
        <w:lastRenderedPageBreak/>
        <w:t xml:space="preserve"> «Всегда рядом»</w:t>
      </w:r>
    </w:p>
    <w:p w:rsidR="00310E79" w:rsidRPr="00441E13" w:rsidRDefault="00310E79" w:rsidP="00441E13">
      <w:pPr>
        <w:pStyle w:val="Default"/>
        <w:ind w:firstLine="708"/>
        <w:jc w:val="both"/>
      </w:pPr>
      <w:r w:rsidRPr="00441E13">
        <w:t xml:space="preserve">На уровне </w:t>
      </w:r>
      <w:r w:rsidRPr="00441E13">
        <w:rPr>
          <w:b/>
          <w:u w:val="single"/>
        </w:rPr>
        <w:t>среднего общего образования</w:t>
      </w:r>
      <w:r w:rsidRPr="00441E13">
        <w:t xml:space="preserve"> действуют </w:t>
      </w:r>
      <w:r w:rsidRPr="00441E13">
        <w:rPr>
          <w:b/>
          <w:u w:val="single"/>
        </w:rPr>
        <w:t>Волонтерские отряды</w:t>
      </w:r>
      <w:r w:rsidRPr="00441E13">
        <w:t>:</w:t>
      </w:r>
    </w:p>
    <w:p w:rsidR="00310E79" w:rsidRPr="00441E13" w:rsidRDefault="00310E79" w:rsidP="00441E13">
      <w:pPr>
        <w:pStyle w:val="Default"/>
        <w:ind w:firstLine="708"/>
        <w:jc w:val="both"/>
      </w:pPr>
      <w:r w:rsidRPr="00441E13">
        <w:t>«Добрые сердца»</w:t>
      </w:r>
    </w:p>
    <w:p w:rsidR="00310E79" w:rsidRPr="00441E13" w:rsidRDefault="00310E79" w:rsidP="00441E13">
      <w:pPr>
        <w:pStyle w:val="Default"/>
        <w:ind w:firstLine="708"/>
        <w:jc w:val="both"/>
      </w:pPr>
      <w:r w:rsidRPr="00441E13">
        <w:t>«Шаг навстречу»</w:t>
      </w:r>
    </w:p>
    <w:p w:rsidR="00310E79" w:rsidRPr="00441E13" w:rsidRDefault="00310E79" w:rsidP="00441E13">
      <w:pPr>
        <w:pStyle w:val="Default"/>
        <w:ind w:firstLine="708"/>
        <w:jc w:val="both"/>
        <w:rPr>
          <w:color w:val="auto"/>
        </w:rPr>
      </w:pPr>
      <w:r w:rsidRPr="00441E13">
        <w:rPr>
          <w:color w:val="auto"/>
        </w:rPr>
        <w:t>Ежегодно участники волонтерского движения участвуют в акциях социальной, событийной</w:t>
      </w:r>
      <w:r w:rsidR="00144D19">
        <w:rPr>
          <w:color w:val="auto"/>
        </w:rPr>
        <w:t xml:space="preserve">, </w:t>
      </w:r>
      <w:r w:rsidRPr="00441E13">
        <w:rPr>
          <w:color w:val="auto"/>
        </w:rPr>
        <w:t>экологической,</w:t>
      </w:r>
      <w:r w:rsidR="00144D19">
        <w:rPr>
          <w:color w:val="auto"/>
        </w:rPr>
        <w:t xml:space="preserve"> </w:t>
      </w:r>
      <w:r w:rsidRPr="00441E13">
        <w:rPr>
          <w:color w:val="auto"/>
        </w:rPr>
        <w:t>спортивной</w:t>
      </w:r>
      <w:r w:rsidR="00144D19">
        <w:rPr>
          <w:color w:val="auto"/>
        </w:rPr>
        <w:t xml:space="preserve"> </w:t>
      </w:r>
      <w:r w:rsidRPr="00441E13">
        <w:rPr>
          <w:color w:val="auto"/>
        </w:rPr>
        <w:t>направленности, основные из которых:</w:t>
      </w:r>
    </w:p>
    <w:p w:rsidR="00310E79" w:rsidRPr="00441E13" w:rsidRDefault="00310E79" w:rsidP="00441E13">
      <w:pPr>
        <w:pStyle w:val="Default"/>
        <w:numPr>
          <w:ilvl w:val="0"/>
          <w:numId w:val="15"/>
        </w:numPr>
        <w:jc w:val="both"/>
        <w:rPr>
          <w:color w:val="auto"/>
        </w:rPr>
      </w:pPr>
      <w:r w:rsidRPr="00441E13">
        <w:rPr>
          <w:color w:val="auto"/>
        </w:rPr>
        <w:t>Акция «Уют», «Чистый двор»</w:t>
      </w:r>
    </w:p>
    <w:p w:rsidR="00310E79" w:rsidRPr="00441E13" w:rsidRDefault="00310E79" w:rsidP="00441E13">
      <w:pPr>
        <w:pStyle w:val="Default"/>
        <w:numPr>
          <w:ilvl w:val="0"/>
          <w:numId w:val="15"/>
        </w:numPr>
        <w:jc w:val="both"/>
      </w:pPr>
      <w:r w:rsidRPr="00441E13">
        <w:rPr>
          <w:color w:val="auto"/>
        </w:rPr>
        <w:t>Акция «Мы за здоровый образ жизни»</w:t>
      </w:r>
    </w:p>
    <w:p w:rsidR="00310E79" w:rsidRPr="00441E13" w:rsidRDefault="00144D19" w:rsidP="00441E13">
      <w:pPr>
        <w:pStyle w:val="Default"/>
        <w:numPr>
          <w:ilvl w:val="0"/>
          <w:numId w:val="15"/>
        </w:numPr>
        <w:jc w:val="both"/>
        <w:rPr>
          <w:color w:val="auto"/>
        </w:rPr>
      </w:pPr>
      <w:r>
        <w:rPr>
          <w:color w:val="auto"/>
        </w:rPr>
        <w:t>Акция «Уроки доброты» (</w:t>
      </w:r>
      <w:r w:rsidR="00310E79" w:rsidRPr="00441E13">
        <w:rPr>
          <w:color w:val="auto"/>
        </w:rPr>
        <w:t>Международный день толерантности)</w:t>
      </w:r>
    </w:p>
    <w:p w:rsidR="00310E79" w:rsidRPr="00441E13" w:rsidRDefault="00310E79" w:rsidP="00441E13">
      <w:pPr>
        <w:pStyle w:val="Default"/>
        <w:numPr>
          <w:ilvl w:val="0"/>
          <w:numId w:val="15"/>
        </w:numPr>
        <w:jc w:val="both"/>
      </w:pPr>
      <w:r w:rsidRPr="00441E13">
        <w:rPr>
          <w:color w:val="auto"/>
        </w:rPr>
        <w:t>Акция «Живи долго!» (Всемирный день отказа от курения)</w:t>
      </w:r>
    </w:p>
    <w:p w:rsidR="00310E79" w:rsidRPr="00441E13" w:rsidRDefault="00144D19" w:rsidP="00441E13">
      <w:pPr>
        <w:pStyle w:val="Default"/>
        <w:numPr>
          <w:ilvl w:val="0"/>
          <w:numId w:val="15"/>
        </w:numPr>
        <w:jc w:val="both"/>
        <w:rPr>
          <w:color w:val="auto"/>
        </w:rPr>
      </w:pPr>
      <w:r>
        <w:rPr>
          <w:color w:val="auto"/>
        </w:rPr>
        <w:t>Акция «</w:t>
      </w:r>
      <w:r w:rsidR="00310E79" w:rsidRPr="00441E13">
        <w:rPr>
          <w:color w:val="auto"/>
        </w:rPr>
        <w:t>Мы разные, но мы вместе» (Международный день инвалидов).</w:t>
      </w:r>
    </w:p>
    <w:p w:rsidR="00310E79" w:rsidRPr="00441E13" w:rsidRDefault="00310E79" w:rsidP="00441E13">
      <w:pPr>
        <w:pStyle w:val="Default"/>
        <w:numPr>
          <w:ilvl w:val="0"/>
          <w:numId w:val="15"/>
        </w:numPr>
        <w:jc w:val="both"/>
        <w:rPr>
          <w:color w:val="auto"/>
        </w:rPr>
      </w:pPr>
      <w:r w:rsidRPr="00441E13">
        <w:rPr>
          <w:color w:val="auto"/>
        </w:rPr>
        <w:t>Акция «Блокадный хлеб»</w:t>
      </w:r>
    </w:p>
    <w:p w:rsidR="00310E79" w:rsidRPr="00441E13" w:rsidRDefault="00310E79" w:rsidP="00441E13">
      <w:pPr>
        <w:pStyle w:val="Default"/>
        <w:numPr>
          <w:ilvl w:val="0"/>
          <w:numId w:val="15"/>
        </w:numPr>
        <w:jc w:val="both"/>
        <w:rPr>
          <w:color w:val="auto"/>
        </w:rPr>
      </w:pPr>
      <w:r w:rsidRPr="00441E13">
        <w:rPr>
          <w:color w:val="auto"/>
        </w:rPr>
        <w:t>Акция «Неугасима память поколений»</w:t>
      </w:r>
    </w:p>
    <w:p w:rsidR="00310E79" w:rsidRPr="00441E13" w:rsidRDefault="00310E79" w:rsidP="00441E13">
      <w:pPr>
        <w:pStyle w:val="Default"/>
        <w:numPr>
          <w:ilvl w:val="0"/>
          <w:numId w:val="15"/>
        </w:numPr>
        <w:jc w:val="both"/>
        <w:rPr>
          <w:color w:val="auto"/>
        </w:rPr>
      </w:pPr>
      <w:r w:rsidRPr="00441E13">
        <w:rPr>
          <w:color w:val="auto"/>
        </w:rPr>
        <w:t>Акция «Марафон добрых дел»</w:t>
      </w:r>
    </w:p>
    <w:p w:rsidR="00310E79" w:rsidRPr="00441E13" w:rsidRDefault="00310E79" w:rsidP="00441E13">
      <w:pPr>
        <w:pStyle w:val="Default"/>
        <w:numPr>
          <w:ilvl w:val="0"/>
          <w:numId w:val="15"/>
        </w:numPr>
        <w:jc w:val="both"/>
        <w:rPr>
          <w:color w:val="auto"/>
        </w:rPr>
      </w:pPr>
      <w:r w:rsidRPr="00441E13">
        <w:rPr>
          <w:color w:val="auto"/>
        </w:rPr>
        <w:t>Акция «Макулатура сбережет деревья»</w:t>
      </w:r>
    </w:p>
    <w:p w:rsidR="00310E79" w:rsidRPr="00441E13" w:rsidRDefault="00310E79" w:rsidP="00441E13">
      <w:pPr>
        <w:pStyle w:val="Default"/>
        <w:numPr>
          <w:ilvl w:val="0"/>
          <w:numId w:val="15"/>
        </w:numPr>
        <w:jc w:val="both"/>
        <w:rPr>
          <w:color w:val="auto"/>
        </w:rPr>
      </w:pPr>
      <w:r w:rsidRPr="00441E13">
        <w:rPr>
          <w:color w:val="auto"/>
        </w:rPr>
        <w:t>Акция «Бессмертный полк»</w:t>
      </w:r>
    </w:p>
    <w:p w:rsidR="00310E79" w:rsidRPr="00144D19" w:rsidRDefault="00310E79" w:rsidP="00144D19">
      <w:pPr>
        <w:pStyle w:val="Default"/>
        <w:jc w:val="both"/>
        <w:rPr>
          <w:b/>
          <w:i/>
          <w:color w:val="auto"/>
          <w:u w:val="single"/>
        </w:rPr>
      </w:pPr>
    </w:p>
    <w:p w:rsidR="00310E79" w:rsidRPr="00441E13" w:rsidRDefault="00310E79" w:rsidP="00441E13">
      <w:pPr>
        <w:pStyle w:val="Default"/>
        <w:numPr>
          <w:ilvl w:val="0"/>
          <w:numId w:val="15"/>
        </w:numPr>
        <w:jc w:val="both"/>
        <w:rPr>
          <w:b/>
          <w:i/>
          <w:color w:val="auto"/>
          <w:u w:val="single"/>
        </w:rPr>
      </w:pPr>
      <w:r w:rsidRPr="00441E13">
        <w:rPr>
          <w:b/>
          <w:i/>
          <w:color w:val="auto"/>
          <w:u w:val="single"/>
        </w:rPr>
        <w:t>Российское движение школьников</w:t>
      </w:r>
      <w:r w:rsidR="00144D19">
        <w:rPr>
          <w:b/>
          <w:i/>
          <w:color w:val="auto"/>
          <w:u w:val="single"/>
        </w:rPr>
        <w:t xml:space="preserve"> </w:t>
      </w:r>
      <w:r w:rsidRPr="00441E13">
        <w:rPr>
          <w:b/>
          <w:i/>
          <w:color w:val="auto"/>
          <w:u w:val="single"/>
        </w:rPr>
        <w:t>(РДШ)</w:t>
      </w:r>
    </w:p>
    <w:p w:rsidR="00310E79" w:rsidRPr="00441E13" w:rsidRDefault="00310E79" w:rsidP="00441E13">
      <w:pPr>
        <w:pStyle w:val="Default"/>
        <w:jc w:val="both"/>
        <w:rPr>
          <w:color w:val="auto"/>
        </w:rPr>
      </w:pPr>
    </w:p>
    <w:p w:rsidR="00310E79" w:rsidRPr="00441E13" w:rsidRDefault="00310E79" w:rsidP="00441E13">
      <w:pPr>
        <w:pStyle w:val="Default"/>
        <w:jc w:val="both"/>
        <w:rPr>
          <w:color w:val="auto"/>
        </w:rPr>
      </w:pPr>
      <w:r w:rsidRPr="00441E13">
        <w:rPr>
          <w:color w:val="auto"/>
        </w:rPr>
        <w:t>Воспитание в детском общественном объединении РДШ «СОШ№30» осуществляется через реализацию мероприятий и проектов, которые содержательно наполняют все виды воспитывающей деятельности в логике формирования воспитательных результатов.</w:t>
      </w:r>
    </w:p>
    <w:p w:rsidR="00310E79" w:rsidRPr="00441E13" w:rsidRDefault="00310E79" w:rsidP="00441E13">
      <w:pPr>
        <w:pStyle w:val="Default"/>
        <w:jc w:val="both"/>
        <w:rPr>
          <w:color w:val="auto"/>
        </w:rPr>
      </w:pPr>
      <w:r w:rsidRPr="00441E13">
        <w:rPr>
          <w:color w:val="auto"/>
        </w:rPr>
        <w:t>Объединение «Российское движение школьников» строится с учетом и сохранением сложившихся традиций, уклада воспитательной деятельности образовательной организации, уровня деятельности общественной организации, органов ученического самоуправления, управляющего совета образовательной организации и сложившихся отношений с организациями- партнерами.</w:t>
      </w:r>
    </w:p>
    <w:p w:rsidR="00310E79" w:rsidRPr="00441E13" w:rsidRDefault="00310E79" w:rsidP="00441E13">
      <w:pPr>
        <w:pStyle w:val="Default"/>
        <w:jc w:val="both"/>
        <w:rPr>
          <w:color w:val="auto"/>
        </w:rPr>
      </w:pPr>
      <w:r w:rsidRPr="00441E13">
        <w:rPr>
          <w:color w:val="auto"/>
        </w:rPr>
        <w:t>Часть проектов и комплексов мероприятий РДШ представлены в выше изложенных модулях.</w:t>
      </w:r>
    </w:p>
    <w:p w:rsidR="00310E79" w:rsidRPr="00441E13" w:rsidRDefault="00310E79" w:rsidP="00441E13">
      <w:pPr>
        <w:pStyle w:val="Default"/>
        <w:jc w:val="both"/>
        <w:rPr>
          <w:color w:val="auto"/>
        </w:rPr>
      </w:pPr>
      <w:r w:rsidRPr="00441E13">
        <w:rPr>
          <w:color w:val="auto"/>
        </w:rPr>
        <w:t xml:space="preserve">Работа общественного объединения РДШ «СОШ №30» строится на </w:t>
      </w:r>
      <w:r w:rsidR="00144D19" w:rsidRPr="00441E13">
        <w:rPr>
          <w:color w:val="auto"/>
        </w:rPr>
        <w:t>проведении мероприятий</w:t>
      </w:r>
      <w:r w:rsidRPr="00441E13">
        <w:rPr>
          <w:color w:val="auto"/>
        </w:rPr>
        <w:t>, которые определены как Дни единых действий РДШ.</w:t>
      </w:r>
    </w:p>
    <w:p w:rsidR="00310E79" w:rsidRPr="00441E13" w:rsidRDefault="00310E79" w:rsidP="00441E13">
      <w:pPr>
        <w:pStyle w:val="Default"/>
        <w:jc w:val="both"/>
        <w:rPr>
          <w:color w:val="auto"/>
        </w:rPr>
      </w:pPr>
      <w:r w:rsidRPr="00441E13">
        <w:rPr>
          <w:color w:val="auto"/>
        </w:rPr>
        <w:t>Воспитание в детских общественных объединениях осуществляется через:</w:t>
      </w:r>
    </w:p>
    <w:p w:rsidR="00310E79" w:rsidRPr="00441E13" w:rsidRDefault="00310E79" w:rsidP="00441E13">
      <w:pPr>
        <w:pStyle w:val="Default"/>
        <w:jc w:val="both"/>
      </w:pPr>
    </w:p>
    <w:p w:rsidR="00310E79" w:rsidRPr="00441E13" w:rsidRDefault="00310E79" w:rsidP="00441E13">
      <w:pPr>
        <w:pStyle w:val="Default"/>
        <w:numPr>
          <w:ilvl w:val="0"/>
          <w:numId w:val="18"/>
        </w:numPr>
        <w:jc w:val="both"/>
        <w:rPr>
          <w:color w:val="auto"/>
        </w:rPr>
      </w:pPr>
      <w:r w:rsidRPr="00441E13">
        <w:rPr>
          <w:color w:val="auto"/>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310E79" w:rsidRPr="00441E13" w:rsidRDefault="00310E79" w:rsidP="00441E13">
      <w:pPr>
        <w:pStyle w:val="Default"/>
        <w:numPr>
          <w:ilvl w:val="0"/>
          <w:numId w:val="16"/>
        </w:numPr>
        <w:jc w:val="both"/>
        <w:rPr>
          <w:color w:val="auto"/>
        </w:rPr>
      </w:pPr>
      <w:r w:rsidRPr="00441E13">
        <w:rPr>
          <w:color w:val="auto"/>
        </w:rPr>
        <w:t xml:space="preserve">агитбригады; </w:t>
      </w:r>
    </w:p>
    <w:p w:rsidR="00310E79" w:rsidRPr="00441E13" w:rsidRDefault="00310E79" w:rsidP="00441E13">
      <w:pPr>
        <w:pStyle w:val="Default"/>
        <w:numPr>
          <w:ilvl w:val="0"/>
          <w:numId w:val="16"/>
        </w:numPr>
        <w:jc w:val="both"/>
        <w:rPr>
          <w:color w:val="auto"/>
        </w:rPr>
      </w:pPr>
      <w:r w:rsidRPr="00441E13">
        <w:rPr>
          <w:color w:val="auto"/>
        </w:rPr>
        <w:t xml:space="preserve">инсценировки для младших школьников по ПДД; </w:t>
      </w:r>
    </w:p>
    <w:p w:rsidR="00310E79" w:rsidRPr="00441E13" w:rsidRDefault="00310E79" w:rsidP="00441E13">
      <w:pPr>
        <w:pStyle w:val="Default"/>
        <w:numPr>
          <w:ilvl w:val="0"/>
          <w:numId w:val="16"/>
        </w:numPr>
        <w:jc w:val="both"/>
        <w:rPr>
          <w:color w:val="auto"/>
        </w:rPr>
      </w:pPr>
      <w:r w:rsidRPr="00441E13">
        <w:rPr>
          <w:color w:val="auto"/>
        </w:rPr>
        <w:t>разработка памяток по ПДД, защите окружающей среды;</w:t>
      </w:r>
    </w:p>
    <w:p w:rsidR="00310E79" w:rsidRPr="00441E13" w:rsidRDefault="00310E79" w:rsidP="00441E13">
      <w:pPr>
        <w:pStyle w:val="Default"/>
        <w:numPr>
          <w:ilvl w:val="0"/>
          <w:numId w:val="16"/>
        </w:numPr>
        <w:jc w:val="both"/>
        <w:rPr>
          <w:color w:val="auto"/>
        </w:rPr>
      </w:pPr>
      <w:r w:rsidRPr="00441E13">
        <w:rPr>
          <w:color w:val="auto"/>
        </w:rPr>
        <w:t xml:space="preserve">совместные акции с ГИБДД; </w:t>
      </w:r>
    </w:p>
    <w:p w:rsidR="00310E79" w:rsidRPr="00441E13" w:rsidRDefault="00310E79" w:rsidP="00441E13">
      <w:pPr>
        <w:pStyle w:val="Default"/>
        <w:numPr>
          <w:ilvl w:val="0"/>
          <w:numId w:val="16"/>
        </w:numPr>
        <w:jc w:val="both"/>
        <w:rPr>
          <w:color w:val="auto"/>
        </w:rPr>
      </w:pPr>
      <w:r w:rsidRPr="00441E13">
        <w:rPr>
          <w:color w:val="auto"/>
        </w:rPr>
        <w:t xml:space="preserve">социальные проекты и акции; </w:t>
      </w:r>
    </w:p>
    <w:p w:rsidR="00310E79" w:rsidRPr="00441E13" w:rsidRDefault="00310E79" w:rsidP="00441E13">
      <w:pPr>
        <w:pStyle w:val="Default"/>
        <w:numPr>
          <w:ilvl w:val="0"/>
          <w:numId w:val="16"/>
        </w:numPr>
        <w:jc w:val="both"/>
        <w:rPr>
          <w:color w:val="auto"/>
        </w:rPr>
      </w:pPr>
      <w:r w:rsidRPr="00441E13">
        <w:rPr>
          <w:color w:val="auto"/>
        </w:rPr>
        <w:t xml:space="preserve"> военизированные игры на местности;</w:t>
      </w:r>
    </w:p>
    <w:p w:rsidR="00310E79" w:rsidRPr="00441E13" w:rsidRDefault="00310E79" w:rsidP="00441E13">
      <w:pPr>
        <w:pStyle w:val="Default"/>
        <w:numPr>
          <w:ilvl w:val="0"/>
          <w:numId w:val="16"/>
        </w:numPr>
        <w:jc w:val="both"/>
        <w:rPr>
          <w:color w:val="auto"/>
        </w:rPr>
      </w:pPr>
      <w:r w:rsidRPr="00441E13">
        <w:rPr>
          <w:color w:val="auto"/>
        </w:rPr>
        <w:t>патриотические акции и мероприятия.</w:t>
      </w:r>
    </w:p>
    <w:p w:rsidR="00310E79" w:rsidRPr="00441E13" w:rsidRDefault="00310E79" w:rsidP="00441E13">
      <w:pPr>
        <w:pStyle w:val="Default"/>
        <w:jc w:val="both"/>
        <w:rPr>
          <w:color w:val="auto"/>
        </w:rPr>
      </w:pPr>
    </w:p>
    <w:p w:rsidR="00310E79" w:rsidRPr="00441E13" w:rsidRDefault="00310E79" w:rsidP="00441E13">
      <w:pPr>
        <w:pStyle w:val="Default"/>
        <w:jc w:val="both"/>
        <w:rPr>
          <w:color w:val="auto"/>
        </w:rPr>
      </w:pPr>
    </w:p>
    <w:p w:rsidR="00310E79" w:rsidRPr="00441E13" w:rsidRDefault="00310E79" w:rsidP="00441E13">
      <w:pPr>
        <w:pStyle w:val="Default"/>
        <w:numPr>
          <w:ilvl w:val="0"/>
          <w:numId w:val="14"/>
        </w:numPr>
        <w:jc w:val="both"/>
        <w:rPr>
          <w:color w:val="auto"/>
        </w:rPr>
      </w:pPr>
      <w:r w:rsidRPr="00441E13">
        <w:rPr>
          <w:color w:val="auto"/>
        </w:rPr>
        <w:t xml:space="preserve">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образовательной организации и микрорайоне. </w:t>
      </w:r>
    </w:p>
    <w:p w:rsidR="00310E79" w:rsidRPr="00441E13" w:rsidRDefault="00310E79" w:rsidP="00441E13">
      <w:pPr>
        <w:pStyle w:val="Default"/>
        <w:numPr>
          <w:ilvl w:val="0"/>
          <w:numId w:val="14"/>
        </w:numPr>
        <w:jc w:val="both"/>
        <w:rPr>
          <w:color w:val="auto"/>
        </w:rPr>
      </w:pPr>
      <w:r w:rsidRPr="00441E13">
        <w:rPr>
          <w:color w:val="auto"/>
        </w:rPr>
        <w:lastRenderedPageBreak/>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 наличие формы у юнармейцев, эмблемы и галстуки у юидовцев. Проведение ежегодной церемонии посвящения в члены детского объединения. </w:t>
      </w:r>
    </w:p>
    <w:p w:rsidR="00310E79" w:rsidRPr="00441E13" w:rsidRDefault="00310E79" w:rsidP="00441E13">
      <w:pPr>
        <w:pStyle w:val="Default"/>
        <w:ind w:left="720"/>
        <w:jc w:val="both"/>
      </w:pPr>
    </w:p>
    <w:p w:rsidR="00310E79" w:rsidRPr="00441E13" w:rsidRDefault="00310E79" w:rsidP="00441E13">
      <w:pPr>
        <w:pStyle w:val="Default"/>
        <w:numPr>
          <w:ilvl w:val="0"/>
          <w:numId w:val="17"/>
        </w:numPr>
        <w:jc w:val="both"/>
      </w:pPr>
      <w:r w:rsidRPr="00441E13">
        <w:t>«</w:t>
      </w:r>
      <w:r w:rsidRPr="00441E13">
        <w:rPr>
          <w:b/>
          <w:i/>
          <w:u w:val="single"/>
        </w:rPr>
        <w:t>Юнармия»</w:t>
      </w:r>
    </w:p>
    <w:p w:rsidR="00310E79" w:rsidRPr="00441E13" w:rsidRDefault="00310E79" w:rsidP="00441E13">
      <w:pPr>
        <w:pStyle w:val="Default"/>
        <w:ind w:left="1440"/>
        <w:jc w:val="both"/>
      </w:pPr>
    </w:p>
    <w:p w:rsidR="00310E79" w:rsidRPr="00441E13" w:rsidRDefault="00310E79" w:rsidP="00441E13">
      <w:pPr>
        <w:spacing w:after="0" w:line="240" w:lineRule="auto"/>
        <w:ind w:left="709"/>
        <w:jc w:val="both"/>
        <w:rPr>
          <w:rFonts w:ascii="Times New Roman" w:hAnsi="Times New Roman" w:cs="Times New Roman"/>
          <w:color w:val="000000"/>
          <w:sz w:val="24"/>
          <w:szCs w:val="24"/>
        </w:rPr>
      </w:pPr>
      <w:r w:rsidRPr="00441E13">
        <w:rPr>
          <w:rFonts w:ascii="Times New Roman" w:hAnsi="Times New Roman" w:cs="Times New Roman"/>
          <w:sz w:val="24"/>
          <w:szCs w:val="24"/>
        </w:rPr>
        <w:t xml:space="preserve">Движение юнармейцев функционирует в рамках общероссийской детско-юношеской организации «ЮНАРМИЯ». </w:t>
      </w:r>
      <w:r w:rsidRPr="00441E13">
        <w:rPr>
          <w:rFonts w:ascii="Times New Roman" w:hAnsi="Times New Roman" w:cs="Times New Roman"/>
          <w:color w:val="000000"/>
          <w:sz w:val="24"/>
          <w:szCs w:val="24"/>
        </w:rPr>
        <w:t>В</w:t>
      </w:r>
      <w:r w:rsidR="00467A02">
        <w:rPr>
          <w:rFonts w:ascii="Times New Roman" w:hAnsi="Times New Roman" w:cs="Times New Roman"/>
          <w:color w:val="000000"/>
          <w:sz w:val="24"/>
          <w:szCs w:val="24"/>
        </w:rPr>
        <w:t xml:space="preserve"> </w:t>
      </w:r>
      <w:r w:rsidRPr="00441E13">
        <w:rPr>
          <w:rFonts w:ascii="Times New Roman" w:hAnsi="Times New Roman" w:cs="Times New Roman"/>
          <w:color w:val="000000"/>
          <w:sz w:val="24"/>
          <w:szCs w:val="24"/>
        </w:rPr>
        <w:t xml:space="preserve">школе организовано объединение  «Юные патриоты», куда зачислены учащиеся 5 –х классов. Цель работы в данном направлении связана с воспитанием патриотизма, </w:t>
      </w:r>
      <w:r w:rsidR="00467A02" w:rsidRPr="00441E13">
        <w:rPr>
          <w:rFonts w:ascii="Times New Roman" w:hAnsi="Times New Roman" w:cs="Times New Roman"/>
          <w:color w:val="000000"/>
          <w:sz w:val="24"/>
          <w:szCs w:val="24"/>
        </w:rPr>
        <w:t>гражданского сознания</w:t>
      </w:r>
      <w:r w:rsidRPr="00441E13">
        <w:rPr>
          <w:rFonts w:ascii="Times New Roman" w:hAnsi="Times New Roman" w:cs="Times New Roman"/>
          <w:color w:val="000000"/>
          <w:sz w:val="24"/>
          <w:szCs w:val="24"/>
        </w:rPr>
        <w:t>, верности Отечеству, готовности к выполнению конституционных обязанностей, чувство любви к Родине.</w:t>
      </w:r>
    </w:p>
    <w:p w:rsidR="00310E79" w:rsidRPr="00441E13" w:rsidRDefault="00310E79" w:rsidP="00441E13">
      <w:pPr>
        <w:spacing w:after="0" w:line="240" w:lineRule="auto"/>
        <w:ind w:left="709"/>
        <w:jc w:val="both"/>
        <w:rPr>
          <w:rFonts w:ascii="Times New Roman" w:hAnsi="Times New Roman" w:cs="Times New Roman"/>
          <w:color w:val="000000"/>
          <w:sz w:val="24"/>
          <w:szCs w:val="24"/>
        </w:rPr>
      </w:pPr>
      <w:r w:rsidRPr="00441E13">
        <w:rPr>
          <w:rFonts w:ascii="Times New Roman" w:hAnsi="Times New Roman" w:cs="Times New Roman"/>
          <w:sz w:val="24"/>
          <w:szCs w:val="24"/>
        </w:rPr>
        <w:t>Это движение – отличная альтернатива улице, компьютерным играм и общению в Интернете. Юнармейцы занимаются волонтерской деятельностью, принимают участие в культурных и спортивных мероприятиях, учатся оказывать первую помощь. К тому же движение поможет ребенку приобрести важнейший опыт взаимодействия в команде, опыт сотрудничества.</w:t>
      </w:r>
    </w:p>
    <w:p w:rsidR="00310E79" w:rsidRPr="00441E13" w:rsidRDefault="00310E79" w:rsidP="00441E13">
      <w:pPr>
        <w:pStyle w:val="Default"/>
        <w:jc w:val="both"/>
        <w:rPr>
          <w:b/>
          <w:bCs/>
          <w:color w:val="auto"/>
        </w:rPr>
      </w:pPr>
    </w:p>
    <w:p w:rsidR="00102D28" w:rsidRDefault="00E026ED" w:rsidP="00E0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E026ED">
        <w:rPr>
          <w:rFonts w:ascii="Times New Roman" w:eastAsia="Times New Roman" w:hAnsi="Times New Roman" w:cs="Times New Roman"/>
          <w:b/>
          <w:sz w:val="24"/>
          <w:szCs w:val="24"/>
        </w:rPr>
        <w:t>Профилактическая работа</w:t>
      </w:r>
    </w:p>
    <w:p w:rsidR="00E026ED" w:rsidRPr="00441E13" w:rsidRDefault="00E026ED" w:rsidP="00E0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rsidR="00102D28" w:rsidRPr="00441E13" w:rsidRDefault="00102D28" w:rsidP="0044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shd w:val="clear" w:color="auto" w:fill="FFFFFF"/>
        </w:rPr>
      </w:pPr>
      <w:r w:rsidRPr="00441E13">
        <w:rPr>
          <w:rFonts w:ascii="Times New Roman" w:hAnsi="Times New Roman" w:cs="Times New Roman"/>
          <w:sz w:val="24"/>
          <w:szCs w:val="24"/>
          <w:shd w:val="clear" w:color="auto" w:fill="FFFFFF"/>
        </w:rPr>
        <w:tab/>
        <w:t xml:space="preserve">Школа – это первичное звено в системе профилактики и от успешности проведенной работы по выявлению негативных тенденций, по оказанию социальной и педагогической поддержки учащимся зависит общая ситуация по безнадзорности и </w:t>
      </w:r>
      <w:r w:rsidR="00E026ED" w:rsidRPr="00441E13">
        <w:rPr>
          <w:rFonts w:ascii="Times New Roman" w:hAnsi="Times New Roman" w:cs="Times New Roman"/>
          <w:sz w:val="24"/>
          <w:szCs w:val="24"/>
          <w:shd w:val="clear" w:color="auto" w:fill="FFFFFF"/>
        </w:rPr>
        <w:t>правонарушениям в</w:t>
      </w:r>
      <w:r w:rsidRPr="00441E13">
        <w:rPr>
          <w:rFonts w:ascii="Times New Roman" w:hAnsi="Times New Roman" w:cs="Times New Roman"/>
          <w:sz w:val="24"/>
          <w:szCs w:val="24"/>
          <w:shd w:val="clear" w:color="auto" w:fill="FFFFFF"/>
        </w:rPr>
        <w:t xml:space="preserve"> целом.</w:t>
      </w:r>
    </w:p>
    <w:p w:rsidR="00102D28" w:rsidRPr="00441E13" w:rsidRDefault="00102D28" w:rsidP="0044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shd w:val="clear" w:color="auto" w:fill="FFFFFF"/>
        </w:rPr>
      </w:pPr>
      <w:r w:rsidRPr="00441E13">
        <w:rPr>
          <w:rFonts w:ascii="Times New Roman" w:hAnsi="Times New Roman" w:cs="Times New Roman"/>
          <w:color w:val="000000"/>
          <w:sz w:val="24"/>
          <w:szCs w:val="24"/>
          <w:shd w:val="clear" w:color="auto" w:fill="FFFFFF"/>
        </w:rPr>
        <w:t xml:space="preserve">В системе профилактики </w:t>
      </w:r>
      <w:r w:rsidR="00E026ED" w:rsidRPr="00441E13">
        <w:rPr>
          <w:rFonts w:ascii="Times New Roman" w:hAnsi="Times New Roman" w:cs="Times New Roman"/>
          <w:color w:val="000000"/>
          <w:sz w:val="24"/>
          <w:szCs w:val="24"/>
          <w:shd w:val="clear" w:color="auto" w:fill="FFFFFF"/>
        </w:rPr>
        <w:t>школы выделены</w:t>
      </w:r>
      <w:r w:rsidRPr="00441E13">
        <w:rPr>
          <w:rFonts w:ascii="Times New Roman" w:hAnsi="Times New Roman" w:cs="Times New Roman"/>
          <w:color w:val="000000"/>
          <w:sz w:val="24"/>
          <w:szCs w:val="24"/>
          <w:shd w:val="clear" w:color="auto" w:fill="FFFFFF"/>
        </w:rPr>
        <w:t xml:space="preserve"> две основные задачи:</w:t>
      </w:r>
    </w:p>
    <w:p w:rsidR="00102D28" w:rsidRPr="00441E13" w:rsidRDefault="00E026ED" w:rsidP="00441E13">
      <w:pPr>
        <w:pStyle w:val="a3"/>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Выявление учащихся «</w:t>
      </w:r>
      <w:r w:rsidR="00102D28" w:rsidRPr="00441E13">
        <w:rPr>
          <w:rFonts w:ascii="Times New Roman" w:hAnsi="Times New Roman" w:cs="Times New Roman"/>
          <w:color w:val="000000"/>
          <w:sz w:val="24"/>
          <w:szCs w:val="24"/>
          <w:shd w:val="clear" w:color="auto" w:fill="FFFFFF"/>
        </w:rPr>
        <w:t>трудных жизненных ситуаций»</w:t>
      </w:r>
    </w:p>
    <w:p w:rsidR="00102D28" w:rsidRPr="00441E13" w:rsidRDefault="00E026ED" w:rsidP="00441E13">
      <w:pPr>
        <w:pStyle w:val="a3"/>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shd w:val="clear" w:color="auto" w:fill="FFFFFF"/>
        </w:rPr>
      </w:pPr>
      <w:r w:rsidRPr="00441E13">
        <w:rPr>
          <w:rFonts w:ascii="Times New Roman" w:hAnsi="Times New Roman" w:cs="Times New Roman"/>
          <w:color w:val="000000"/>
          <w:sz w:val="24"/>
          <w:szCs w:val="24"/>
          <w:shd w:val="clear" w:color="auto" w:fill="FFFFFF"/>
        </w:rPr>
        <w:t>Устранение причин</w:t>
      </w:r>
      <w:r w:rsidR="00102D28" w:rsidRPr="00441E13">
        <w:rPr>
          <w:rFonts w:ascii="Times New Roman" w:hAnsi="Times New Roman" w:cs="Times New Roman"/>
          <w:color w:val="000000"/>
          <w:sz w:val="24"/>
          <w:szCs w:val="24"/>
          <w:shd w:val="clear" w:color="auto" w:fill="FFFFFF"/>
        </w:rPr>
        <w:t xml:space="preserve"> отклонений в </w:t>
      </w:r>
      <w:r w:rsidRPr="00441E13">
        <w:rPr>
          <w:rFonts w:ascii="Times New Roman" w:hAnsi="Times New Roman" w:cs="Times New Roman"/>
          <w:color w:val="000000"/>
          <w:sz w:val="24"/>
          <w:szCs w:val="24"/>
          <w:shd w:val="clear" w:color="auto" w:fill="FFFFFF"/>
        </w:rPr>
        <w:t>поведении школы</w:t>
      </w:r>
      <w:r w:rsidR="00102D28" w:rsidRPr="00441E13">
        <w:rPr>
          <w:rFonts w:ascii="Times New Roman" w:hAnsi="Times New Roman" w:cs="Times New Roman"/>
          <w:color w:val="000000"/>
          <w:sz w:val="24"/>
          <w:szCs w:val="24"/>
          <w:shd w:val="clear" w:color="auto" w:fill="FFFFFF"/>
        </w:rPr>
        <w:t>:</w:t>
      </w:r>
    </w:p>
    <w:p w:rsidR="00102D28" w:rsidRPr="00441E13" w:rsidRDefault="00102D28" w:rsidP="00441E13">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shd w:val="clear" w:color="auto" w:fill="FFFFFF"/>
        </w:rPr>
      </w:pPr>
      <w:r w:rsidRPr="00441E13">
        <w:rPr>
          <w:rFonts w:ascii="Times New Roman" w:hAnsi="Times New Roman" w:cs="Times New Roman"/>
          <w:color w:val="000000"/>
          <w:sz w:val="24"/>
          <w:szCs w:val="24"/>
          <w:shd w:val="clear" w:color="auto" w:fill="FFFFFF"/>
        </w:rPr>
        <w:t xml:space="preserve">изменение </w:t>
      </w:r>
      <w:r w:rsidR="00E026ED" w:rsidRPr="00441E13">
        <w:rPr>
          <w:rFonts w:ascii="Times New Roman" w:hAnsi="Times New Roman" w:cs="Times New Roman"/>
          <w:color w:val="000000"/>
          <w:sz w:val="24"/>
          <w:szCs w:val="24"/>
          <w:shd w:val="clear" w:color="auto" w:fill="FFFFFF"/>
        </w:rPr>
        <w:t>характера личных</w:t>
      </w:r>
      <w:r w:rsidRPr="00441E13">
        <w:rPr>
          <w:rFonts w:ascii="Times New Roman" w:hAnsi="Times New Roman" w:cs="Times New Roman"/>
          <w:color w:val="000000"/>
          <w:sz w:val="24"/>
          <w:szCs w:val="24"/>
          <w:shd w:val="clear" w:color="auto" w:fill="FFFFFF"/>
        </w:rPr>
        <w:t xml:space="preserve"> </w:t>
      </w:r>
      <w:r w:rsidR="00E026ED" w:rsidRPr="00441E13">
        <w:rPr>
          <w:rFonts w:ascii="Times New Roman" w:hAnsi="Times New Roman" w:cs="Times New Roman"/>
          <w:color w:val="000000"/>
          <w:sz w:val="24"/>
          <w:szCs w:val="24"/>
          <w:shd w:val="clear" w:color="auto" w:fill="FFFFFF"/>
        </w:rPr>
        <w:t>отношений учащихся</w:t>
      </w:r>
      <w:r w:rsidRPr="00441E13">
        <w:rPr>
          <w:rFonts w:ascii="Times New Roman" w:hAnsi="Times New Roman" w:cs="Times New Roman"/>
          <w:color w:val="000000"/>
          <w:sz w:val="24"/>
          <w:szCs w:val="24"/>
          <w:shd w:val="clear" w:color="auto" w:fill="FFFFFF"/>
        </w:rPr>
        <w:t xml:space="preserve"> со </w:t>
      </w:r>
      <w:r w:rsidR="00E026ED" w:rsidRPr="00441E13">
        <w:rPr>
          <w:rFonts w:ascii="Times New Roman" w:hAnsi="Times New Roman" w:cs="Times New Roman"/>
          <w:color w:val="000000"/>
          <w:sz w:val="24"/>
          <w:szCs w:val="24"/>
          <w:shd w:val="clear" w:color="auto" w:fill="FFFFFF"/>
        </w:rPr>
        <w:t>сверстниками и</w:t>
      </w:r>
      <w:r w:rsidRPr="00441E13">
        <w:rPr>
          <w:rFonts w:ascii="Times New Roman" w:hAnsi="Times New Roman" w:cs="Times New Roman"/>
          <w:color w:val="000000"/>
          <w:sz w:val="24"/>
          <w:szCs w:val="24"/>
          <w:shd w:val="clear" w:color="auto" w:fill="FFFFFF"/>
        </w:rPr>
        <w:t xml:space="preserve"> взрослыми</w:t>
      </w:r>
    </w:p>
    <w:p w:rsidR="00102D28" w:rsidRPr="00441E13" w:rsidRDefault="00E026ED" w:rsidP="00441E13">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shd w:val="clear" w:color="auto" w:fill="FFFFFF"/>
        </w:rPr>
      </w:pPr>
      <w:r w:rsidRPr="00441E13">
        <w:rPr>
          <w:rFonts w:ascii="Times New Roman" w:hAnsi="Times New Roman" w:cs="Times New Roman"/>
          <w:color w:val="000000"/>
          <w:sz w:val="24"/>
          <w:szCs w:val="24"/>
          <w:shd w:val="clear" w:color="auto" w:fill="FFFFFF"/>
        </w:rPr>
        <w:t>вовлечение учащихся в</w:t>
      </w:r>
      <w:r w:rsidR="00102D28" w:rsidRPr="00441E13">
        <w:rPr>
          <w:rFonts w:ascii="Times New Roman" w:hAnsi="Times New Roman" w:cs="Times New Roman"/>
          <w:color w:val="000000"/>
          <w:sz w:val="24"/>
          <w:szCs w:val="24"/>
          <w:shd w:val="clear" w:color="auto" w:fill="FFFFFF"/>
        </w:rPr>
        <w:t xml:space="preserve"> различные </w:t>
      </w:r>
      <w:r w:rsidRPr="00441E13">
        <w:rPr>
          <w:rFonts w:ascii="Times New Roman" w:hAnsi="Times New Roman" w:cs="Times New Roman"/>
          <w:color w:val="000000"/>
          <w:sz w:val="24"/>
          <w:szCs w:val="24"/>
          <w:shd w:val="clear" w:color="auto" w:fill="FFFFFF"/>
        </w:rPr>
        <w:t>виды полезной</w:t>
      </w:r>
      <w:r w:rsidR="00102D28" w:rsidRPr="00441E13">
        <w:rPr>
          <w:rFonts w:ascii="Times New Roman" w:hAnsi="Times New Roman" w:cs="Times New Roman"/>
          <w:color w:val="000000"/>
          <w:sz w:val="24"/>
          <w:szCs w:val="24"/>
          <w:shd w:val="clear" w:color="auto" w:fill="FFFFFF"/>
        </w:rPr>
        <w:t xml:space="preserve"> деятельности</w:t>
      </w:r>
    </w:p>
    <w:p w:rsidR="00102D28" w:rsidRPr="00441E13" w:rsidRDefault="00E026ED" w:rsidP="00441E13">
      <w:pPr>
        <w:pStyle w:val="a3"/>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shd w:val="clear" w:color="auto" w:fill="FFFFFF"/>
        </w:rPr>
      </w:pPr>
      <w:r w:rsidRPr="00441E13">
        <w:rPr>
          <w:rFonts w:ascii="Times New Roman" w:hAnsi="Times New Roman" w:cs="Times New Roman"/>
          <w:color w:val="000000"/>
          <w:sz w:val="24"/>
          <w:szCs w:val="24"/>
          <w:shd w:val="clear" w:color="auto" w:fill="FFFFFF"/>
        </w:rPr>
        <w:t>помощь в</w:t>
      </w:r>
      <w:r w:rsidR="00102D28" w:rsidRPr="00441E13">
        <w:rPr>
          <w:rFonts w:ascii="Times New Roman" w:hAnsi="Times New Roman" w:cs="Times New Roman"/>
          <w:color w:val="000000"/>
          <w:sz w:val="24"/>
          <w:szCs w:val="24"/>
          <w:shd w:val="clear" w:color="auto" w:fill="FFFFFF"/>
        </w:rPr>
        <w:t xml:space="preserve"> изменении </w:t>
      </w:r>
      <w:r w:rsidRPr="00441E13">
        <w:rPr>
          <w:rFonts w:ascii="Times New Roman" w:hAnsi="Times New Roman" w:cs="Times New Roman"/>
          <w:color w:val="000000"/>
          <w:sz w:val="24"/>
          <w:szCs w:val="24"/>
          <w:shd w:val="clear" w:color="auto" w:fill="FFFFFF"/>
        </w:rPr>
        <w:t>условий системы</w:t>
      </w:r>
      <w:r w:rsidR="00102D28" w:rsidRPr="00441E13">
        <w:rPr>
          <w:rFonts w:ascii="Times New Roman" w:hAnsi="Times New Roman" w:cs="Times New Roman"/>
          <w:color w:val="000000"/>
          <w:sz w:val="24"/>
          <w:szCs w:val="24"/>
          <w:shd w:val="clear" w:color="auto" w:fill="FFFFFF"/>
        </w:rPr>
        <w:t xml:space="preserve"> воспитании.</w:t>
      </w:r>
    </w:p>
    <w:p w:rsidR="00102D28" w:rsidRPr="00441E13" w:rsidRDefault="00102D28" w:rsidP="00441E1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Times New Roman" w:hAnsi="Times New Roman" w:cs="Times New Roman"/>
          <w:color w:val="000000"/>
          <w:sz w:val="24"/>
          <w:szCs w:val="24"/>
          <w:shd w:val="clear" w:color="auto" w:fill="FFFFFF"/>
        </w:rPr>
      </w:pPr>
    </w:p>
    <w:p w:rsidR="00102D28" w:rsidRPr="00441E13" w:rsidRDefault="00102D28" w:rsidP="00441E13">
      <w:pPr>
        <w:shd w:val="clear" w:color="auto" w:fill="FFFFFF"/>
        <w:spacing w:after="0" w:line="330" w:lineRule="atLeast"/>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b/>
          <w:i/>
          <w:sz w:val="24"/>
          <w:szCs w:val="24"/>
          <w:u w:val="single"/>
          <w:lang w:eastAsia="ru-RU"/>
        </w:rPr>
        <w:t>Профилактическая работа строится по следующим блокам</w:t>
      </w:r>
      <w:r w:rsidRPr="00441E13">
        <w:rPr>
          <w:rFonts w:ascii="Times New Roman" w:eastAsia="Times New Roman" w:hAnsi="Times New Roman" w:cs="Times New Roman"/>
          <w:sz w:val="24"/>
          <w:szCs w:val="24"/>
          <w:lang w:eastAsia="ru-RU"/>
        </w:rPr>
        <w:t>:</w:t>
      </w:r>
    </w:p>
    <w:p w:rsidR="00102D28" w:rsidRPr="00441E13" w:rsidRDefault="00102D28" w:rsidP="00441E13">
      <w:pPr>
        <w:pStyle w:val="a3"/>
        <w:numPr>
          <w:ilvl w:val="0"/>
          <w:numId w:val="22"/>
        </w:numPr>
        <w:shd w:val="clear" w:color="auto" w:fill="FFFFFF"/>
        <w:spacing w:after="0" w:line="330" w:lineRule="atLeast"/>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«Предупреждение неуспешности»</w:t>
      </w:r>
    </w:p>
    <w:p w:rsidR="00102D28" w:rsidRPr="00441E13" w:rsidRDefault="00102D28" w:rsidP="00441E13">
      <w:pPr>
        <w:pStyle w:val="a3"/>
        <w:numPr>
          <w:ilvl w:val="0"/>
          <w:numId w:val="22"/>
        </w:numPr>
        <w:shd w:val="clear" w:color="auto" w:fill="FFFFFF"/>
        <w:spacing w:after="0" w:line="330" w:lineRule="atLeast"/>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«Развитие досуговой деятельности»</w:t>
      </w:r>
    </w:p>
    <w:p w:rsidR="00102D28" w:rsidRPr="00441E13" w:rsidRDefault="00102D28" w:rsidP="00441E13">
      <w:pPr>
        <w:pStyle w:val="a3"/>
        <w:numPr>
          <w:ilvl w:val="0"/>
          <w:numId w:val="22"/>
        </w:numPr>
        <w:shd w:val="clear" w:color="auto" w:fill="FFFFFF"/>
        <w:spacing w:after="0" w:line="330" w:lineRule="atLeast"/>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«Социальная и психолого-педагогическая поддержка обучающихся»</w:t>
      </w:r>
    </w:p>
    <w:p w:rsidR="00102D28" w:rsidRPr="00441E13" w:rsidRDefault="00102D28" w:rsidP="00441E13">
      <w:pPr>
        <w:pStyle w:val="a3"/>
        <w:numPr>
          <w:ilvl w:val="0"/>
          <w:numId w:val="22"/>
        </w:numPr>
        <w:shd w:val="clear" w:color="auto" w:fill="FFFFFF"/>
        <w:spacing w:after="0" w:line="330" w:lineRule="atLeast"/>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«Предупреждение насилия и жестокого обращения»</w:t>
      </w:r>
    </w:p>
    <w:p w:rsidR="00102D28" w:rsidRPr="00441E13" w:rsidRDefault="00102D28" w:rsidP="00441E13">
      <w:pPr>
        <w:pStyle w:val="a3"/>
        <w:numPr>
          <w:ilvl w:val="0"/>
          <w:numId w:val="22"/>
        </w:numPr>
        <w:shd w:val="clear" w:color="auto" w:fill="FFFFFF"/>
        <w:spacing w:after="0" w:line="330" w:lineRule="atLeast"/>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«Профилактика суицидов»</w:t>
      </w:r>
    </w:p>
    <w:p w:rsidR="00102D28" w:rsidRPr="00441E13" w:rsidRDefault="00102D28" w:rsidP="00441E13">
      <w:pPr>
        <w:pStyle w:val="a3"/>
        <w:numPr>
          <w:ilvl w:val="0"/>
          <w:numId w:val="22"/>
        </w:numPr>
        <w:shd w:val="clear" w:color="auto" w:fill="FFFFFF"/>
        <w:spacing w:after="0" w:line="330" w:lineRule="atLeast"/>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«Профилактика безнадзорности и правонарушений» </w:t>
      </w:r>
    </w:p>
    <w:p w:rsidR="00102D28" w:rsidRPr="00441E13" w:rsidRDefault="00102D28" w:rsidP="00441E13">
      <w:pPr>
        <w:pStyle w:val="a3"/>
        <w:numPr>
          <w:ilvl w:val="0"/>
          <w:numId w:val="22"/>
        </w:numPr>
        <w:shd w:val="clear" w:color="auto" w:fill="FFFFFF"/>
        <w:spacing w:after="0" w:line="330" w:lineRule="atLeast"/>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Профилактика потребления ПАВ и вредных привычек (токсикомании, алкоголизма, табакокурения и т.д.)»</w:t>
      </w:r>
    </w:p>
    <w:p w:rsidR="00102D28" w:rsidRPr="00441E13" w:rsidRDefault="00102D28" w:rsidP="00441E13">
      <w:pPr>
        <w:pStyle w:val="a3"/>
        <w:numPr>
          <w:ilvl w:val="0"/>
          <w:numId w:val="22"/>
        </w:numPr>
        <w:shd w:val="clear" w:color="auto" w:fill="FFFFFF"/>
        <w:spacing w:after="0" w:line="330" w:lineRule="atLeast"/>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«Профилактика ВИЧ/СПИДа»</w:t>
      </w:r>
    </w:p>
    <w:p w:rsidR="00102D28" w:rsidRPr="00441E13" w:rsidRDefault="00102D28" w:rsidP="00441E13">
      <w:pPr>
        <w:pStyle w:val="a3"/>
        <w:numPr>
          <w:ilvl w:val="0"/>
          <w:numId w:val="22"/>
        </w:numPr>
        <w:shd w:val="clear" w:color="auto" w:fill="FFFFFF"/>
        <w:spacing w:after="0" w:line="330" w:lineRule="atLeast"/>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«Безопасность на дороге</w:t>
      </w:r>
    </w:p>
    <w:p w:rsidR="00102D28" w:rsidRPr="00441E13" w:rsidRDefault="00102D28" w:rsidP="00441E13">
      <w:pPr>
        <w:pStyle w:val="a3"/>
        <w:numPr>
          <w:ilvl w:val="0"/>
          <w:numId w:val="22"/>
        </w:numPr>
        <w:shd w:val="clear" w:color="auto" w:fill="FFFFFF"/>
        <w:spacing w:after="0" w:line="330" w:lineRule="atLeast"/>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«Информационная безопасность»</w:t>
      </w:r>
    </w:p>
    <w:p w:rsidR="00102D28" w:rsidRPr="00441E13" w:rsidRDefault="00102D28" w:rsidP="00441E13">
      <w:pPr>
        <w:pStyle w:val="a3"/>
        <w:numPr>
          <w:ilvl w:val="0"/>
          <w:numId w:val="22"/>
        </w:numPr>
        <w:shd w:val="clear" w:color="auto" w:fill="FFFFFF"/>
        <w:spacing w:after="0" w:line="330" w:lineRule="atLeast"/>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 xml:space="preserve">«Профилактика экстремистских настроений» </w:t>
      </w:r>
    </w:p>
    <w:p w:rsidR="00102D28" w:rsidRPr="00441E13" w:rsidRDefault="00102D28" w:rsidP="00441E13">
      <w:pPr>
        <w:pStyle w:val="a3"/>
        <w:numPr>
          <w:ilvl w:val="0"/>
          <w:numId w:val="22"/>
        </w:numPr>
        <w:shd w:val="clear" w:color="auto" w:fill="FFFFFF"/>
        <w:spacing w:after="0" w:line="330" w:lineRule="atLeast"/>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«Противопожарная безопасность»</w:t>
      </w:r>
    </w:p>
    <w:p w:rsidR="00102D28" w:rsidRPr="00441E13" w:rsidRDefault="00102D28" w:rsidP="00441E13">
      <w:pPr>
        <w:shd w:val="clear" w:color="auto" w:fill="FFFFFF"/>
        <w:spacing w:after="0" w:line="330" w:lineRule="atLeast"/>
        <w:jc w:val="both"/>
        <w:rPr>
          <w:rFonts w:ascii="Times New Roman" w:eastAsia="Times New Roman" w:hAnsi="Times New Roman" w:cs="Times New Roman"/>
          <w:sz w:val="24"/>
          <w:szCs w:val="24"/>
          <w:lang w:eastAsia="ru-RU"/>
        </w:rPr>
      </w:pPr>
    </w:p>
    <w:p w:rsidR="00102D28" w:rsidRPr="00441E13" w:rsidRDefault="00102D28" w:rsidP="0044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u w:val="single"/>
          <w:lang w:eastAsia="ru-RU"/>
        </w:rPr>
      </w:pPr>
      <w:r w:rsidRPr="00441E13">
        <w:rPr>
          <w:rFonts w:ascii="Times New Roman" w:eastAsia="Times New Roman" w:hAnsi="Times New Roman" w:cs="Times New Roman"/>
          <w:b/>
          <w:i/>
          <w:sz w:val="24"/>
          <w:szCs w:val="24"/>
          <w:u w:val="single"/>
          <w:lang w:eastAsia="ru-RU"/>
        </w:rPr>
        <w:t xml:space="preserve">Алгоритм работы по </w:t>
      </w:r>
      <w:r w:rsidR="00E026ED" w:rsidRPr="00441E13">
        <w:rPr>
          <w:rFonts w:ascii="Times New Roman" w:eastAsia="Times New Roman" w:hAnsi="Times New Roman" w:cs="Times New Roman"/>
          <w:b/>
          <w:i/>
          <w:sz w:val="24"/>
          <w:szCs w:val="24"/>
          <w:u w:val="single"/>
          <w:lang w:eastAsia="ru-RU"/>
        </w:rPr>
        <w:t>каждому блоку</w:t>
      </w:r>
      <w:r w:rsidRPr="00441E13">
        <w:rPr>
          <w:rFonts w:ascii="Times New Roman" w:eastAsia="Times New Roman" w:hAnsi="Times New Roman" w:cs="Times New Roman"/>
          <w:b/>
          <w:i/>
          <w:sz w:val="24"/>
          <w:szCs w:val="24"/>
          <w:u w:val="single"/>
          <w:lang w:eastAsia="ru-RU"/>
        </w:rPr>
        <w:t>:</w:t>
      </w:r>
    </w:p>
    <w:p w:rsidR="00102D28" w:rsidRPr="00441E13" w:rsidRDefault="00102D28" w:rsidP="00441E13">
      <w:pPr>
        <w:pStyle w:val="a3"/>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333333"/>
          <w:sz w:val="24"/>
          <w:szCs w:val="24"/>
          <w:shd w:val="clear" w:color="auto" w:fill="FFFFFF"/>
        </w:rPr>
      </w:pPr>
      <w:r w:rsidRPr="00441E13">
        <w:rPr>
          <w:rFonts w:ascii="Times New Roman" w:hAnsi="Times New Roman" w:cs="Times New Roman"/>
          <w:b/>
          <w:bCs/>
          <w:color w:val="333333"/>
          <w:sz w:val="24"/>
          <w:szCs w:val="24"/>
          <w:shd w:val="clear" w:color="auto" w:fill="FFFFFF"/>
        </w:rPr>
        <w:t>Организационно- методические мероприятия</w:t>
      </w:r>
    </w:p>
    <w:p w:rsidR="00102D28" w:rsidRPr="00441E13" w:rsidRDefault="00102D28" w:rsidP="00441E13">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441E13">
        <w:rPr>
          <w:rFonts w:ascii="Times New Roman" w:hAnsi="Times New Roman" w:cs="Times New Roman"/>
          <w:color w:val="333333"/>
          <w:sz w:val="24"/>
          <w:szCs w:val="24"/>
          <w:shd w:val="clear" w:color="auto" w:fill="FFFFFF"/>
        </w:rPr>
        <w:t>разработка   </w:t>
      </w:r>
      <w:r w:rsidR="00E026ED" w:rsidRPr="00441E13">
        <w:rPr>
          <w:rFonts w:ascii="Times New Roman" w:hAnsi="Times New Roman" w:cs="Times New Roman"/>
          <w:b/>
          <w:bCs/>
          <w:color w:val="333333"/>
          <w:sz w:val="24"/>
          <w:szCs w:val="24"/>
          <w:shd w:val="clear" w:color="auto" w:fill="FFFFFF"/>
        </w:rPr>
        <w:t xml:space="preserve">программы </w:t>
      </w:r>
      <w:r w:rsidR="00E026ED" w:rsidRPr="00441E13">
        <w:rPr>
          <w:rFonts w:ascii="Times New Roman" w:hAnsi="Times New Roman" w:cs="Times New Roman"/>
          <w:color w:val="333333"/>
          <w:sz w:val="24"/>
          <w:szCs w:val="24"/>
          <w:shd w:val="clear" w:color="auto" w:fill="FFFFFF"/>
        </w:rPr>
        <w:t>по</w:t>
      </w:r>
      <w:r w:rsidRPr="00441E13">
        <w:rPr>
          <w:rFonts w:ascii="Times New Roman" w:hAnsi="Times New Roman" w:cs="Times New Roman"/>
          <w:color w:val="333333"/>
          <w:sz w:val="24"/>
          <w:szCs w:val="24"/>
          <w:shd w:val="clear" w:color="auto" w:fill="FFFFFF"/>
        </w:rPr>
        <w:t xml:space="preserve"> профилактике по каждому блоку</w:t>
      </w:r>
    </w:p>
    <w:p w:rsidR="00102D28" w:rsidRPr="00441E13" w:rsidRDefault="00E026ED" w:rsidP="00441E13">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4"/>
          <w:szCs w:val="24"/>
          <w:shd w:val="clear" w:color="auto" w:fill="FFFFFF"/>
        </w:rPr>
      </w:pPr>
      <w:r w:rsidRPr="00441E13">
        <w:rPr>
          <w:rFonts w:ascii="Times New Roman" w:hAnsi="Times New Roman" w:cs="Times New Roman"/>
          <w:color w:val="333333"/>
          <w:sz w:val="24"/>
          <w:szCs w:val="24"/>
          <w:shd w:val="clear" w:color="auto" w:fill="FFFFFF"/>
        </w:rPr>
        <w:t>составление плана</w:t>
      </w:r>
      <w:r w:rsidR="00102D28" w:rsidRPr="00441E13">
        <w:rPr>
          <w:rFonts w:ascii="Times New Roman" w:hAnsi="Times New Roman" w:cs="Times New Roman"/>
          <w:color w:val="333333"/>
          <w:sz w:val="24"/>
          <w:szCs w:val="24"/>
          <w:shd w:val="clear" w:color="auto" w:fill="FFFFFF"/>
        </w:rPr>
        <w:t> работы по каждому блоку</w:t>
      </w:r>
    </w:p>
    <w:p w:rsidR="00102D28" w:rsidRPr="00441E13" w:rsidRDefault="00102D28" w:rsidP="00441E13">
      <w:pPr>
        <w:pStyle w:val="a3"/>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4"/>
          <w:szCs w:val="24"/>
          <w:shd w:val="clear" w:color="auto" w:fill="FFFFFF"/>
        </w:rPr>
      </w:pPr>
      <w:r w:rsidRPr="00441E13">
        <w:rPr>
          <w:rFonts w:ascii="Times New Roman" w:hAnsi="Times New Roman" w:cs="Times New Roman"/>
          <w:color w:val="333333"/>
          <w:sz w:val="24"/>
          <w:szCs w:val="24"/>
          <w:shd w:val="clear" w:color="auto" w:fill="FFFFFF"/>
        </w:rPr>
        <w:t>разработка плана работы структурных подразделений:</w:t>
      </w:r>
    </w:p>
    <w:p w:rsidR="00102D28" w:rsidRPr="00441E13" w:rsidRDefault="00102D28" w:rsidP="0044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jc w:val="both"/>
        <w:rPr>
          <w:rFonts w:ascii="Times New Roman" w:hAnsi="Times New Roman" w:cs="Times New Roman"/>
          <w:color w:val="333333"/>
          <w:sz w:val="24"/>
          <w:szCs w:val="24"/>
          <w:shd w:val="clear" w:color="auto" w:fill="FFFFFF"/>
        </w:rPr>
      </w:pPr>
      <w:r w:rsidRPr="00441E13">
        <w:rPr>
          <w:rFonts w:ascii="Times New Roman" w:hAnsi="Times New Roman" w:cs="Times New Roman"/>
          <w:color w:val="333333"/>
          <w:sz w:val="24"/>
          <w:szCs w:val="24"/>
          <w:shd w:val="clear" w:color="auto" w:fill="FFFFFF"/>
        </w:rPr>
        <w:t>план работы педагога-психолога</w:t>
      </w:r>
    </w:p>
    <w:p w:rsidR="00102D28" w:rsidRPr="00441E13" w:rsidRDefault="00E026ED" w:rsidP="0044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jc w:val="both"/>
        <w:rPr>
          <w:rFonts w:ascii="Times New Roman" w:hAnsi="Times New Roman" w:cs="Times New Roman"/>
          <w:color w:val="333333"/>
          <w:sz w:val="24"/>
          <w:szCs w:val="24"/>
          <w:shd w:val="clear" w:color="auto" w:fill="FFFFFF"/>
        </w:rPr>
      </w:pPr>
      <w:r w:rsidRPr="00441E13">
        <w:rPr>
          <w:rFonts w:ascii="Times New Roman" w:hAnsi="Times New Roman" w:cs="Times New Roman"/>
          <w:color w:val="333333"/>
          <w:sz w:val="24"/>
          <w:szCs w:val="24"/>
          <w:shd w:val="clear" w:color="auto" w:fill="FFFFFF"/>
        </w:rPr>
        <w:t>план работы</w:t>
      </w:r>
      <w:r w:rsidR="00102D28" w:rsidRPr="00441E13">
        <w:rPr>
          <w:rFonts w:ascii="Times New Roman" w:hAnsi="Times New Roman" w:cs="Times New Roman"/>
          <w:color w:val="333333"/>
          <w:sz w:val="24"/>
          <w:szCs w:val="24"/>
          <w:shd w:val="clear" w:color="auto" w:fill="FFFFFF"/>
        </w:rPr>
        <w:t xml:space="preserve"> социального педагога</w:t>
      </w:r>
    </w:p>
    <w:p w:rsidR="00102D28" w:rsidRPr="00441E13" w:rsidRDefault="00102D28" w:rsidP="0044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jc w:val="both"/>
        <w:rPr>
          <w:rFonts w:ascii="Times New Roman" w:hAnsi="Times New Roman" w:cs="Times New Roman"/>
          <w:color w:val="333333"/>
          <w:sz w:val="24"/>
          <w:szCs w:val="24"/>
          <w:shd w:val="clear" w:color="auto" w:fill="FFFFFF"/>
        </w:rPr>
      </w:pPr>
      <w:r w:rsidRPr="00441E13">
        <w:rPr>
          <w:rFonts w:ascii="Times New Roman" w:hAnsi="Times New Roman" w:cs="Times New Roman"/>
          <w:color w:val="333333"/>
          <w:sz w:val="24"/>
          <w:szCs w:val="24"/>
          <w:shd w:val="clear" w:color="auto" w:fill="FFFFFF"/>
        </w:rPr>
        <w:t xml:space="preserve">совместный план работы </w:t>
      </w:r>
      <w:r w:rsidR="00E026ED" w:rsidRPr="00441E13">
        <w:rPr>
          <w:rFonts w:ascii="Times New Roman" w:hAnsi="Times New Roman" w:cs="Times New Roman"/>
          <w:color w:val="333333"/>
          <w:sz w:val="24"/>
          <w:szCs w:val="24"/>
          <w:shd w:val="clear" w:color="auto" w:fill="FFFFFF"/>
        </w:rPr>
        <w:t>с УМВД</w:t>
      </w:r>
      <w:r w:rsidRPr="00441E13">
        <w:rPr>
          <w:rFonts w:ascii="Times New Roman" w:hAnsi="Times New Roman" w:cs="Times New Roman"/>
          <w:color w:val="333333"/>
          <w:sz w:val="24"/>
          <w:szCs w:val="24"/>
          <w:shd w:val="clear" w:color="auto" w:fill="FFFFFF"/>
        </w:rPr>
        <w:t xml:space="preserve"> России по г. Старому Осколу</w:t>
      </w:r>
    </w:p>
    <w:p w:rsidR="00102D28" w:rsidRPr="00441E13" w:rsidRDefault="00102D28" w:rsidP="0044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jc w:val="both"/>
        <w:rPr>
          <w:rFonts w:ascii="Times New Roman" w:hAnsi="Times New Roman" w:cs="Times New Roman"/>
          <w:color w:val="333333"/>
          <w:sz w:val="24"/>
          <w:szCs w:val="24"/>
          <w:shd w:val="clear" w:color="auto" w:fill="FFFFFF"/>
        </w:rPr>
      </w:pPr>
      <w:r w:rsidRPr="00441E13">
        <w:rPr>
          <w:rFonts w:ascii="Times New Roman" w:hAnsi="Times New Roman" w:cs="Times New Roman"/>
          <w:color w:val="333333"/>
          <w:sz w:val="24"/>
          <w:szCs w:val="24"/>
          <w:shd w:val="clear" w:color="auto" w:fill="FFFFFF"/>
        </w:rPr>
        <w:t>совместный план с организациями здравоохранения</w:t>
      </w:r>
    </w:p>
    <w:p w:rsidR="00102D28" w:rsidRPr="00441E13" w:rsidRDefault="00102D28" w:rsidP="0044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60"/>
        <w:jc w:val="both"/>
        <w:rPr>
          <w:rFonts w:ascii="Times New Roman" w:hAnsi="Times New Roman" w:cs="Times New Roman"/>
          <w:color w:val="333333"/>
          <w:sz w:val="24"/>
          <w:szCs w:val="24"/>
          <w:shd w:val="clear" w:color="auto" w:fill="FFFFFF"/>
        </w:rPr>
      </w:pPr>
      <w:r w:rsidRPr="00441E13">
        <w:rPr>
          <w:rFonts w:ascii="Times New Roman" w:hAnsi="Times New Roman" w:cs="Times New Roman"/>
          <w:color w:val="333333"/>
          <w:sz w:val="24"/>
          <w:szCs w:val="24"/>
          <w:shd w:val="clear" w:color="auto" w:fill="FFFFFF"/>
        </w:rPr>
        <w:t>совместный план с общественными организациями</w:t>
      </w:r>
    </w:p>
    <w:p w:rsidR="00102D28" w:rsidRPr="00441E13" w:rsidRDefault="00102D28" w:rsidP="0044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color w:val="333333"/>
          <w:sz w:val="24"/>
          <w:szCs w:val="24"/>
          <w:shd w:val="clear" w:color="auto" w:fill="FFFFFF"/>
        </w:rPr>
      </w:pPr>
    </w:p>
    <w:p w:rsidR="00102D28" w:rsidRPr="00441E13" w:rsidRDefault="00102D28" w:rsidP="00441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333333"/>
          <w:sz w:val="24"/>
          <w:szCs w:val="24"/>
          <w:shd w:val="clear" w:color="auto" w:fill="FFFFFF"/>
        </w:rPr>
      </w:pPr>
      <w:r w:rsidRPr="00441E13">
        <w:rPr>
          <w:rFonts w:ascii="Times New Roman" w:hAnsi="Times New Roman" w:cs="Times New Roman"/>
          <w:b/>
          <w:bCs/>
          <w:color w:val="333333"/>
          <w:sz w:val="24"/>
          <w:szCs w:val="24"/>
          <w:shd w:val="clear" w:color="auto" w:fill="FFFFFF"/>
        </w:rPr>
        <w:t>2.Реализация программ и планов.</w:t>
      </w:r>
    </w:p>
    <w:p w:rsidR="00102D28" w:rsidRPr="00441E13" w:rsidRDefault="00102D28" w:rsidP="00441E13">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4"/>
          <w:szCs w:val="24"/>
          <w:shd w:val="clear" w:color="auto" w:fill="FFFFFF"/>
        </w:rPr>
      </w:pPr>
      <w:r w:rsidRPr="00441E13">
        <w:rPr>
          <w:rFonts w:ascii="Times New Roman" w:hAnsi="Times New Roman" w:cs="Times New Roman"/>
          <w:color w:val="333333"/>
          <w:sz w:val="24"/>
          <w:szCs w:val="24"/>
          <w:shd w:val="clear" w:color="auto" w:fill="FFFFFF"/>
        </w:rPr>
        <w:t>Социальный портрет класса, школы</w:t>
      </w:r>
    </w:p>
    <w:p w:rsidR="00102D28" w:rsidRPr="00441E13" w:rsidRDefault="00102D28" w:rsidP="00441E13">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333333"/>
          <w:sz w:val="24"/>
          <w:szCs w:val="24"/>
          <w:shd w:val="clear" w:color="auto" w:fill="FFFFFF"/>
        </w:rPr>
      </w:pPr>
      <w:r w:rsidRPr="00441E13">
        <w:rPr>
          <w:rFonts w:ascii="Times New Roman" w:hAnsi="Times New Roman" w:cs="Times New Roman"/>
          <w:color w:val="333333"/>
          <w:sz w:val="24"/>
          <w:szCs w:val="24"/>
          <w:shd w:val="clear" w:color="auto" w:fill="FFFFFF"/>
        </w:rPr>
        <w:t>Работа с семьёй.</w:t>
      </w:r>
    </w:p>
    <w:p w:rsidR="00102D28" w:rsidRPr="00441E13" w:rsidRDefault="00102D28" w:rsidP="00441E13">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41E13">
        <w:rPr>
          <w:rFonts w:ascii="Times New Roman" w:hAnsi="Times New Roman" w:cs="Times New Roman"/>
          <w:color w:val="333333"/>
          <w:sz w:val="24"/>
          <w:szCs w:val="24"/>
          <w:shd w:val="clear" w:color="auto" w:fill="FFFFFF"/>
        </w:rPr>
        <w:t>Работа с педагогическим коллективом.</w:t>
      </w:r>
    </w:p>
    <w:p w:rsidR="00102D28" w:rsidRPr="00441E13" w:rsidRDefault="00102D28" w:rsidP="00441E13">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41E13">
        <w:rPr>
          <w:rFonts w:ascii="Times New Roman" w:hAnsi="Times New Roman" w:cs="Times New Roman"/>
          <w:color w:val="333333"/>
          <w:sz w:val="24"/>
          <w:szCs w:val="24"/>
          <w:shd w:val="clear" w:color="auto" w:fill="FFFFFF"/>
        </w:rPr>
        <w:t>Работа с учащимися (общая профилактическая).</w:t>
      </w:r>
    </w:p>
    <w:p w:rsidR="00102D28" w:rsidRPr="00441E13" w:rsidRDefault="00102D28" w:rsidP="00441E13">
      <w:pPr>
        <w:pStyle w:val="a3"/>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441E13">
        <w:rPr>
          <w:rFonts w:ascii="Times New Roman" w:hAnsi="Times New Roman" w:cs="Times New Roman"/>
          <w:color w:val="333333"/>
          <w:sz w:val="24"/>
          <w:szCs w:val="24"/>
          <w:shd w:val="clear" w:color="auto" w:fill="FFFFFF"/>
        </w:rPr>
        <w:t>Работа с учащимися, совершившими правонарушения.</w:t>
      </w:r>
    </w:p>
    <w:p w:rsidR="00102D28" w:rsidRPr="00441E13" w:rsidRDefault="00102D28" w:rsidP="00441E13">
      <w:pPr>
        <w:pStyle w:val="Default"/>
        <w:ind w:left="1080"/>
        <w:jc w:val="both"/>
        <w:rPr>
          <w:b/>
          <w:bCs/>
          <w:color w:val="auto"/>
        </w:rPr>
      </w:pPr>
    </w:p>
    <w:p w:rsidR="00102D28" w:rsidRPr="00441E13" w:rsidRDefault="00102D28" w:rsidP="00441E13">
      <w:pPr>
        <w:pStyle w:val="Default"/>
        <w:ind w:left="1080"/>
        <w:jc w:val="both"/>
        <w:rPr>
          <w:b/>
          <w:bCs/>
          <w:color w:val="auto"/>
        </w:rPr>
      </w:pPr>
    </w:p>
    <w:p w:rsidR="00AD0466" w:rsidRPr="00441E13" w:rsidRDefault="00AD0466" w:rsidP="00441E13">
      <w:pPr>
        <w:shd w:val="clear" w:color="auto" w:fill="FFFFFF"/>
        <w:spacing w:after="0" w:line="240" w:lineRule="auto"/>
        <w:ind w:left="142" w:right="-1" w:firstLine="567"/>
        <w:jc w:val="both"/>
        <w:rPr>
          <w:rFonts w:ascii="Times New Roman" w:hAnsi="Times New Roman" w:cs="Times New Roman"/>
          <w:b/>
          <w:sz w:val="24"/>
          <w:szCs w:val="24"/>
        </w:rPr>
      </w:pPr>
      <w:r w:rsidRPr="00441E13">
        <w:rPr>
          <w:rFonts w:ascii="Times New Roman" w:hAnsi="Times New Roman" w:cs="Times New Roman"/>
          <w:b/>
          <w:iCs/>
          <w:sz w:val="24"/>
          <w:szCs w:val="24"/>
        </w:rPr>
        <w:t>Укрепление семьи и школы</w:t>
      </w:r>
    </w:p>
    <w:p w:rsidR="00AD0466" w:rsidRPr="00441E13" w:rsidRDefault="00AD0466" w:rsidP="00441E13">
      <w:pPr>
        <w:pStyle w:val="Default"/>
        <w:ind w:left="142"/>
        <w:jc w:val="both"/>
      </w:pPr>
      <w:r w:rsidRPr="00441E13">
        <w:t xml:space="preserve">                     </w:t>
      </w:r>
    </w:p>
    <w:p w:rsidR="00AD0466" w:rsidRPr="00441E13" w:rsidRDefault="00AD0466" w:rsidP="00441E13">
      <w:pPr>
        <w:tabs>
          <w:tab w:val="left" w:pos="9638"/>
        </w:tabs>
        <w:spacing w:after="0"/>
        <w:ind w:right="-1" w:firstLine="567"/>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 xml:space="preserve">Воспитательная работа в школе ориентируется на потенциал социума и приумножение сложившихся традиций. Самое первое и главное место в этой работе </w:t>
      </w:r>
      <w:r w:rsidRPr="00441E13">
        <w:rPr>
          <w:rFonts w:ascii="Times New Roman" w:eastAsia="Times New Roman" w:hAnsi="Times New Roman" w:cs="Times New Roman"/>
          <w:spacing w:val="-1"/>
          <w:sz w:val="24"/>
          <w:szCs w:val="24"/>
        </w:rPr>
        <w:t xml:space="preserve">занимает семья. </w:t>
      </w:r>
      <w:r w:rsidRPr="00441E13">
        <w:rPr>
          <w:rFonts w:ascii="Times New Roman" w:eastAsia="Times New Roman" w:hAnsi="Times New Roman" w:cs="Times New Roman"/>
          <w:sz w:val="24"/>
          <w:szCs w:val="24"/>
        </w:rPr>
        <w:t xml:space="preserve">Дети большую часть времени находятся вне дома, родители зачастую не знают окружения своего ребенка. Дети зачастую становятся заложниками сложных семейных взаимоотношений. </w:t>
      </w:r>
      <w:r w:rsidRPr="00441E13">
        <w:rPr>
          <w:rFonts w:ascii="Times New Roman" w:eastAsia="Times New Roman" w:hAnsi="Times New Roman" w:cs="Times New Roman"/>
          <w:spacing w:val="-1"/>
          <w:sz w:val="24"/>
          <w:szCs w:val="24"/>
        </w:rPr>
        <w:t xml:space="preserve">В практике школы используются массовые и индивидуальные формы и </w:t>
      </w:r>
      <w:r w:rsidRPr="00441E13">
        <w:rPr>
          <w:rFonts w:ascii="Times New Roman" w:eastAsia="Times New Roman" w:hAnsi="Times New Roman" w:cs="Times New Roman"/>
          <w:sz w:val="24"/>
          <w:szCs w:val="24"/>
        </w:rPr>
        <w:t>методы работы с родителями. Все они направлены на повышение педагогической культуры родителей, на укрепление взаимосвязи школы, семьи, общественности, а также на привлечение родителей к воспитанию детей класса.</w:t>
      </w:r>
    </w:p>
    <w:p w:rsidR="00AD0466" w:rsidRPr="00441E13" w:rsidRDefault="00AD0466" w:rsidP="00441E13">
      <w:pPr>
        <w:pStyle w:val="Default"/>
        <w:ind w:left="142"/>
        <w:jc w:val="both"/>
      </w:pPr>
      <w:r w:rsidRPr="00441E13">
        <w:rPr>
          <w:rFonts w:eastAsia="Times New Roman"/>
        </w:rPr>
        <w:t xml:space="preserve">  Сотрудничество школы и семьи начинается с изучения условий и микроклимата семейного воспитания, индивидуальных особенностей детей и родителей. Изучение семьи ученика позволяет педагогу ближе познакомиться с ним, понять стиль жизни семьи, ее уклад, традиции, духовные ценности, воспитательные возможности, взаимоотношения ученика с родителями</w:t>
      </w:r>
    </w:p>
    <w:p w:rsidR="00AD0466" w:rsidRPr="00441E13" w:rsidRDefault="00AD0466" w:rsidP="00441E13">
      <w:pPr>
        <w:pStyle w:val="Default"/>
        <w:ind w:left="142"/>
        <w:jc w:val="both"/>
        <w:rPr>
          <w:b/>
          <w:bCs/>
          <w:color w:val="auto"/>
        </w:rPr>
      </w:pPr>
      <w:r w:rsidRPr="00441E13">
        <w:t xml:space="preserve">В начале года была проведена социальная паспортизация классов и составлен социальный фон школы. Создан банк данных учащихся, нуждающихся в социальной защите, опеке, составлены списки многодетных семей и семей, находящихся </w:t>
      </w:r>
      <w:r w:rsidRPr="00441E13">
        <w:rPr>
          <w:spacing w:val="-2"/>
        </w:rPr>
        <w:t>в социально-опасном положении, опекаемых детей.</w:t>
      </w:r>
    </w:p>
    <w:p w:rsidR="00102D28" w:rsidRPr="00441E13" w:rsidRDefault="00102D28" w:rsidP="00441E13">
      <w:pPr>
        <w:pStyle w:val="Default"/>
        <w:jc w:val="both"/>
        <w:rPr>
          <w:bCs/>
          <w:color w:val="auto"/>
        </w:rPr>
      </w:pPr>
      <w:r w:rsidRPr="00441E13">
        <w:rPr>
          <w:bCs/>
          <w:color w:val="auto"/>
        </w:rPr>
        <w:t xml:space="preserve">Для успешной реализации стратегии «Школа сотрудничества» </w:t>
      </w:r>
      <w:r w:rsidR="00E026ED" w:rsidRPr="00441E13">
        <w:rPr>
          <w:bCs/>
          <w:color w:val="auto"/>
        </w:rPr>
        <w:t>выстраивается взаимодействие</w:t>
      </w:r>
      <w:r w:rsidRPr="00441E13">
        <w:rPr>
          <w:bCs/>
          <w:color w:val="auto"/>
        </w:rPr>
        <w:t xml:space="preserve"> с семьей в ходе образовательных отношений через органы соуправления : совет родителей, совет отцов.</w:t>
      </w:r>
    </w:p>
    <w:p w:rsidR="00102D28" w:rsidRPr="00441E13" w:rsidRDefault="00102D28" w:rsidP="00441E13">
      <w:pPr>
        <w:pStyle w:val="Default"/>
        <w:ind w:firstLine="708"/>
        <w:jc w:val="both"/>
        <w:rPr>
          <w:color w:val="auto"/>
        </w:rPr>
      </w:pPr>
      <w:r w:rsidRPr="00441E13">
        <w:rPr>
          <w:color w:val="auto"/>
        </w:rPr>
        <w:t xml:space="preserve">Работа с родителями или законными представителями школьников осуществляется в рамках следующих видов и форм деятельности: </w:t>
      </w:r>
    </w:p>
    <w:p w:rsidR="00102D28" w:rsidRPr="00441E13" w:rsidRDefault="00102D28" w:rsidP="00441E13">
      <w:pPr>
        <w:spacing w:before="75" w:after="0" w:line="360" w:lineRule="auto"/>
        <w:ind w:right="150"/>
        <w:jc w:val="both"/>
        <w:rPr>
          <w:rFonts w:ascii="Times New Roman" w:eastAsia="Times New Roman" w:hAnsi="Times New Roman" w:cs="Times New Roman"/>
          <w:b/>
          <w:bCs/>
          <w:sz w:val="24"/>
          <w:szCs w:val="24"/>
          <w:lang w:eastAsia="ru-RU"/>
        </w:rPr>
      </w:pPr>
      <w:r w:rsidRPr="00441E13">
        <w:rPr>
          <w:rFonts w:ascii="Times New Roman" w:eastAsia="Times New Roman" w:hAnsi="Times New Roman" w:cs="Times New Roman"/>
          <w:b/>
          <w:bCs/>
          <w:sz w:val="24"/>
          <w:szCs w:val="24"/>
          <w:lang w:eastAsia="ru-RU"/>
        </w:rPr>
        <w:t>Формы и виды деятельности</w:t>
      </w:r>
    </w:p>
    <w:p w:rsidR="00102D28" w:rsidRPr="00441E13" w:rsidRDefault="0007371F" w:rsidP="00441E13">
      <w:pPr>
        <w:spacing w:before="75" w:after="0" w:line="360" w:lineRule="auto"/>
        <w:ind w:right="15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pict>
          <v:shape id="_x0000_s1065" type="#_x0000_t32" style="position:absolute;left:0;text-align:left;margin-left:112.8pt;margin-top:17.85pt;width:118.15pt;height:21.3pt;flip:x;z-index:251698176" o:connectortype="straight">
            <v:stroke endarrow="block"/>
          </v:shape>
        </w:pict>
      </w:r>
      <w:r>
        <w:rPr>
          <w:rFonts w:ascii="Times New Roman" w:eastAsia="Times New Roman" w:hAnsi="Times New Roman" w:cs="Times New Roman"/>
          <w:b/>
          <w:bCs/>
          <w:noProof/>
          <w:sz w:val="24"/>
          <w:szCs w:val="24"/>
          <w:lang w:eastAsia="ru-RU"/>
        </w:rPr>
        <w:pict>
          <v:shape id="_x0000_s1067" type="#_x0000_t32" style="position:absolute;left:0;text-align:left;margin-left:230.95pt;margin-top:17.85pt;width:0;height:16.9pt;z-index:251700224" o:connectortype="straight">
            <v:stroke endarrow="block"/>
          </v:shape>
        </w:pict>
      </w:r>
      <w:r>
        <w:rPr>
          <w:rFonts w:ascii="Times New Roman" w:eastAsia="Times New Roman" w:hAnsi="Times New Roman" w:cs="Times New Roman"/>
          <w:b/>
          <w:bCs/>
          <w:noProof/>
          <w:sz w:val="24"/>
          <w:szCs w:val="24"/>
          <w:lang w:eastAsia="ru-RU"/>
        </w:rPr>
        <w:pict>
          <v:shape id="_x0000_s1066" type="#_x0000_t32" style="position:absolute;left:0;text-align:left;margin-left:230.95pt;margin-top:17.85pt;width:144.45pt;height:21.3pt;z-index:251699200" o:connectortype="straight">
            <v:stroke endarrow="block"/>
          </v:shape>
        </w:pict>
      </w:r>
    </w:p>
    <w:p w:rsidR="00102D28" w:rsidRPr="00441E13" w:rsidRDefault="00102D28" w:rsidP="00441E13">
      <w:pPr>
        <w:spacing w:before="75" w:after="0" w:line="360" w:lineRule="auto"/>
        <w:ind w:right="150"/>
        <w:jc w:val="both"/>
        <w:rPr>
          <w:rFonts w:ascii="Times New Roman" w:eastAsia="Times New Roman" w:hAnsi="Times New Roman" w:cs="Times New Roman"/>
          <w:b/>
          <w:bCs/>
          <w:sz w:val="24"/>
          <w:szCs w:val="24"/>
          <w:lang w:eastAsia="ru-RU"/>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322"/>
        <w:gridCol w:w="2942"/>
        <w:gridCol w:w="3181"/>
      </w:tblGrid>
      <w:tr w:rsidR="00102D28" w:rsidRPr="00441E13" w:rsidTr="00E548EC">
        <w:trPr>
          <w:tblCellSpacing w:w="15" w:type="dxa"/>
          <w:jc w:val="center"/>
        </w:trPr>
        <w:tc>
          <w:tcPr>
            <w:tcW w:w="0" w:type="auto"/>
            <w:vAlign w:val="center"/>
            <w:hideMark/>
          </w:tcPr>
          <w:tbl>
            <w:tblPr>
              <w:tblW w:w="0" w:type="auto"/>
              <w:tblCellSpacing w:w="0" w:type="dxa"/>
              <w:tblInd w:w="54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009"/>
            </w:tblGrid>
            <w:tr w:rsidR="00102D28" w:rsidRPr="00441E13" w:rsidTr="00E548E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02D28" w:rsidRPr="00441E13" w:rsidRDefault="0007371F" w:rsidP="00441E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pict>
                      <v:shape id="_x0000_s1068" type="#_x0000_t67" style="position:absolute;left:0;text-align:left;margin-left:52.6pt;margin-top:20.7pt;width:7.15pt;height:46.35pt;z-index:251701248">
                        <v:textbox style="layout-flow:vertical-ideographic"/>
                      </v:shape>
                    </w:pict>
                  </w:r>
                  <w:r w:rsidR="00102D28" w:rsidRPr="00441E13">
                    <w:rPr>
                      <w:rFonts w:ascii="Times New Roman" w:eastAsia="Times New Roman" w:hAnsi="Times New Roman" w:cs="Times New Roman"/>
                      <w:sz w:val="24"/>
                      <w:szCs w:val="24"/>
                      <w:lang w:eastAsia="ru-RU"/>
                    </w:rPr>
                    <w:t>Индивидуальные</w:t>
                  </w:r>
                </w:p>
              </w:tc>
            </w:tr>
          </w:tbl>
          <w:p w:rsidR="00102D28" w:rsidRPr="00441E13" w:rsidRDefault="00102D28" w:rsidP="00441E13">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377"/>
            </w:tblGrid>
            <w:tr w:rsidR="00102D28" w:rsidRPr="00441E13" w:rsidTr="00E548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02D28" w:rsidRPr="00441E13" w:rsidRDefault="00102D28" w:rsidP="00441E13">
                  <w:pPr>
                    <w:spacing w:after="0" w:line="240" w:lineRule="auto"/>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sz w:val="24"/>
                      <w:szCs w:val="24"/>
                      <w:lang w:eastAsia="ru-RU"/>
                    </w:rPr>
                    <w:t>Групповые</w:t>
                  </w:r>
                </w:p>
              </w:tc>
            </w:tr>
          </w:tbl>
          <w:p w:rsidR="00102D28" w:rsidRPr="00441E13" w:rsidRDefault="00102D28" w:rsidP="00441E13">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726"/>
            </w:tblGrid>
            <w:tr w:rsidR="00102D28" w:rsidRPr="00441E13" w:rsidTr="00E548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02D28" w:rsidRPr="00441E13" w:rsidRDefault="00102D28" w:rsidP="00441E13">
                  <w:pPr>
                    <w:spacing w:after="0" w:line="240" w:lineRule="auto"/>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sz w:val="24"/>
                      <w:szCs w:val="24"/>
                      <w:lang w:eastAsia="ru-RU"/>
                    </w:rPr>
                    <w:t>Коллективные</w:t>
                  </w:r>
                </w:p>
              </w:tc>
            </w:tr>
          </w:tbl>
          <w:p w:rsidR="00102D28" w:rsidRPr="00441E13" w:rsidRDefault="00102D28" w:rsidP="00441E13">
            <w:pPr>
              <w:spacing w:after="0" w:line="240" w:lineRule="auto"/>
              <w:jc w:val="both"/>
              <w:rPr>
                <w:rFonts w:ascii="Times New Roman" w:eastAsia="Times New Roman" w:hAnsi="Times New Roman" w:cs="Times New Roman"/>
                <w:sz w:val="24"/>
                <w:szCs w:val="24"/>
                <w:lang w:eastAsia="ru-RU"/>
              </w:rPr>
            </w:pPr>
          </w:p>
        </w:tc>
      </w:tr>
      <w:tr w:rsidR="00102D28" w:rsidRPr="00441E13" w:rsidTr="00E548EC">
        <w:trPr>
          <w:tblCellSpacing w:w="15" w:type="dxa"/>
          <w:jc w:val="center"/>
        </w:trPr>
        <w:tc>
          <w:tcPr>
            <w:tcW w:w="0" w:type="auto"/>
            <w:vAlign w:val="center"/>
            <w:hideMark/>
          </w:tcPr>
          <w:p w:rsidR="00102D28" w:rsidRPr="00441E13" w:rsidRDefault="0007371F" w:rsidP="00441E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pict>
                <v:rect id="AutoShape 1" o:spid="_x0000_s1073" alt="Описание: http://festival.1september.ru/articles/507414/img1.gif" style="width:15pt;height:38.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0" w:type="auto"/>
            <w:vAlign w:val="center"/>
            <w:hideMark/>
          </w:tcPr>
          <w:p w:rsidR="00102D28" w:rsidRPr="00441E13" w:rsidRDefault="0007371F" w:rsidP="00441E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69" type="#_x0000_t67" style="position:absolute;left:0;text-align:left;margin-left:64.9pt;margin-top:.25pt;width:7.15pt;height:46.35pt;z-index:251702272;mso-position-horizontal-relative:text;mso-position-vertical-relative:text">
                  <v:textbox style="layout-flow:vertical-ideographic"/>
                </v:shape>
              </w:pic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pict>
                <v:rect id="AutoShape 2" o:spid="_x0000_s1072" alt="Описание: http://festival.1september.ru/articles/507414/img1.gif" style="width:15pt;height:38.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c>
          <w:tcPr>
            <w:tcW w:w="0" w:type="auto"/>
            <w:vAlign w:val="center"/>
            <w:hideMark/>
          </w:tcPr>
          <w:p w:rsidR="00102D28" w:rsidRPr="00441E13" w:rsidRDefault="0007371F" w:rsidP="00441E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070" type="#_x0000_t67" style="position:absolute;left:0;text-align:left;margin-left:69.8pt;margin-top:.25pt;width:9.25pt;height:40.95pt;z-index:251703296;mso-position-horizontal-relative:text;mso-position-vertical-relative:text">
                  <v:textbox style="layout-flow:vertical-ideographic"/>
                </v:shape>
              </w:pic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pict>
                <v:rect id="AutoShape 3" o:spid="_x0000_s1071" alt="Описание: http://festival.1september.ru/articles/507414/img1.gif" style="width:15pt;height:38.25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tc>
      </w:tr>
      <w:tr w:rsidR="00102D28" w:rsidRPr="00441E13" w:rsidTr="00E548EC">
        <w:trPr>
          <w:tblCellSpacing w:w="15" w:type="dxa"/>
          <w:jc w:val="center"/>
        </w:trPr>
        <w:tc>
          <w:tcPr>
            <w:tcW w:w="0" w:type="auto"/>
            <w:hideMark/>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231"/>
            </w:tblGrid>
            <w:tr w:rsidR="00102D28" w:rsidRPr="00441E13" w:rsidTr="00E548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02D28" w:rsidRPr="00441E13" w:rsidRDefault="00102D28" w:rsidP="00441E13">
                  <w:pPr>
                    <w:numPr>
                      <w:ilvl w:val="0"/>
                      <w:numId w:val="26"/>
                    </w:numPr>
                    <w:spacing w:before="100" w:beforeAutospacing="1" w:after="0" w:line="240" w:lineRule="auto"/>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sz w:val="24"/>
                      <w:szCs w:val="24"/>
                      <w:lang w:eastAsia="ru-RU"/>
                    </w:rPr>
                    <w:t>посещение на дому;</w:t>
                  </w:r>
                </w:p>
                <w:p w:rsidR="00102D28" w:rsidRPr="00441E13" w:rsidRDefault="00102D28" w:rsidP="00441E13">
                  <w:pPr>
                    <w:numPr>
                      <w:ilvl w:val="0"/>
                      <w:numId w:val="26"/>
                    </w:numPr>
                    <w:spacing w:before="100" w:beforeAutospacing="1" w:after="0" w:line="240" w:lineRule="auto"/>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sz w:val="24"/>
                      <w:szCs w:val="24"/>
                      <w:lang w:eastAsia="ru-RU"/>
                    </w:rPr>
                    <w:t xml:space="preserve">приглашение в школу; </w:t>
                  </w:r>
                </w:p>
                <w:p w:rsidR="00102D28" w:rsidRPr="00441E13" w:rsidRDefault="00102D28" w:rsidP="00441E13">
                  <w:pPr>
                    <w:numPr>
                      <w:ilvl w:val="0"/>
                      <w:numId w:val="26"/>
                    </w:numPr>
                    <w:spacing w:before="100" w:beforeAutospacing="1" w:after="0" w:line="240" w:lineRule="auto"/>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sz w:val="24"/>
                      <w:szCs w:val="24"/>
                      <w:lang w:eastAsia="ru-RU"/>
                    </w:rPr>
                    <w:t>индивидуальные консультации педагога;</w:t>
                  </w:r>
                </w:p>
                <w:p w:rsidR="00102D28" w:rsidRPr="00441E13" w:rsidRDefault="00102D28" w:rsidP="00441E13">
                  <w:pPr>
                    <w:numPr>
                      <w:ilvl w:val="0"/>
                      <w:numId w:val="26"/>
                    </w:numPr>
                    <w:spacing w:before="100" w:beforeAutospacing="1" w:after="0" w:line="240" w:lineRule="auto"/>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sz w:val="24"/>
                      <w:szCs w:val="24"/>
                      <w:lang w:eastAsia="ru-RU"/>
                    </w:rPr>
                    <w:t>переписка;</w:t>
                  </w:r>
                </w:p>
                <w:p w:rsidR="00102D28" w:rsidRPr="00441E13" w:rsidRDefault="00102D28" w:rsidP="00441E13">
                  <w:pPr>
                    <w:numPr>
                      <w:ilvl w:val="0"/>
                      <w:numId w:val="26"/>
                    </w:numPr>
                    <w:spacing w:before="100" w:beforeAutospacing="1" w:after="0" w:line="240" w:lineRule="auto"/>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sz w:val="24"/>
                      <w:szCs w:val="24"/>
                      <w:lang w:eastAsia="ru-RU"/>
                    </w:rPr>
                    <w:t>анкетирование</w:t>
                  </w:r>
                </w:p>
                <w:p w:rsidR="00102D28" w:rsidRPr="00441E13" w:rsidRDefault="00102D28" w:rsidP="00441E13">
                  <w:pPr>
                    <w:spacing w:before="100" w:beforeAutospacing="1" w:after="0" w:line="240" w:lineRule="auto"/>
                    <w:jc w:val="both"/>
                    <w:rPr>
                      <w:rFonts w:ascii="Times New Roman" w:eastAsia="Times New Roman" w:hAnsi="Times New Roman" w:cs="Times New Roman"/>
                      <w:sz w:val="24"/>
                      <w:szCs w:val="24"/>
                      <w:lang w:eastAsia="ru-RU"/>
                    </w:rPr>
                  </w:pPr>
                </w:p>
              </w:tc>
            </w:tr>
          </w:tbl>
          <w:p w:rsidR="00102D28" w:rsidRPr="00441E13" w:rsidRDefault="00102D28" w:rsidP="00441E13">
            <w:pPr>
              <w:spacing w:after="0" w:line="240" w:lineRule="auto"/>
              <w:jc w:val="both"/>
              <w:rPr>
                <w:rFonts w:ascii="Times New Roman" w:eastAsia="Times New Roman" w:hAnsi="Times New Roman" w:cs="Times New Roman"/>
                <w:sz w:val="24"/>
                <w:szCs w:val="24"/>
                <w:lang w:eastAsia="ru-RU"/>
              </w:rPr>
            </w:pPr>
          </w:p>
        </w:tc>
        <w:tc>
          <w:tcPr>
            <w:tcW w:w="0" w:type="auto"/>
            <w:hideMark/>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866"/>
            </w:tblGrid>
            <w:tr w:rsidR="00102D28" w:rsidRPr="00441E13" w:rsidTr="00E548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02D28" w:rsidRPr="00441E13" w:rsidRDefault="00102D28" w:rsidP="00441E13">
                  <w:pPr>
                    <w:numPr>
                      <w:ilvl w:val="0"/>
                      <w:numId w:val="27"/>
                    </w:numPr>
                    <w:spacing w:before="100" w:beforeAutospacing="1" w:after="0" w:line="240" w:lineRule="auto"/>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sz w:val="24"/>
                      <w:szCs w:val="24"/>
                      <w:lang w:eastAsia="ru-RU"/>
                    </w:rPr>
                    <w:t>родительский лекторий;</w:t>
                  </w:r>
                </w:p>
                <w:p w:rsidR="00102D28" w:rsidRPr="00441E13" w:rsidRDefault="00102D28" w:rsidP="00441E13">
                  <w:pPr>
                    <w:numPr>
                      <w:ilvl w:val="0"/>
                      <w:numId w:val="27"/>
                    </w:numPr>
                    <w:spacing w:before="100" w:beforeAutospacing="1" w:after="0" w:line="240" w:lineRule="auto"/>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sz w:val="24"/>
                      <w:szCs w:val="24"/>
                      <w:lang w:eastAsia="ru-RU"/>
                    </w:rPr>
                    <w:t>тематические консультации;</w:t>
                  </w:r>
                </w:p>
                <w:p w:rsidR="00102D28" w:rsidRPr="00441E13" w:rsidRDefault="00102D28" w:rsidP="00441E13">
                  <w:pPr>
                    <w:numPr>
                      <w:ilvl w:val="0"/>
                      <w:numId w:val="27"/>
                    </w:numPr>
                    <w:spacing w:before="100" w:beforeAutospacing="1" w:after="0" w:line="240" w:lineRule="auto"/>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sz w:val="24"/>
                      <w:szCs w:val="24"/>
                      <w:lang w:eastAsia="ru-RU"/>
                    </w:rPr>
                    <w:t>классные детские мероприятия</w:t>
                  </w:r>
                </w:p>
                <w:p w:rsidR="00102D28" w:rsidRPr="00441E13" w:rsidRDefault="00102D28" w:rsidP="00441E13">
                  <w:pPr>
                    <w:numPr>
                      <w:ilvl w:val="0"/>
                      <w:numId w:val="27"/>
                    </w:numPr>
                    <w:spacing w:before="100" w:beforeAutospacing="1" w:after="0" w:line="240" w:lineRule="auto"/>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sz w:val="24"/>
                      <w:szCs w:val="24"/>
                      <w:lang w:eastAsia="ru-RU"/>
                    </w:rPr>
                    <w:t>правовой всеобуч</w:t>
                  </w:r>
                </w:p>
                <w:p w:rsidR="00102D28" w:rsidRPr="00441E13" w:rsidRDefault="00102D28" w:rsidP="00441E13">
                  <w:pPr>
                    <w:numPr>
                      <w:ilvl w:val="0"/>
                      <w:numId w:val="27"/>
                    </w:numPr>
                    <w:spacing w:before="100" w:beforeAutospacing="1" w:after="0" w:line="240" w:lineRule="auto"/>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sz w:val="24"/>
                      <w:szCs w:val="24"/>
                      <w:lang w:eastAsia="ru-RU"/>
                    </w:rPr>
                    <w:t>круглые столы</w:t>
                  </w:r>
                </w:p>
                <w:p w:rsidR="00102D28" w:rsidRPr="00441E13" w:rsidRDefault="00102D28" w:rsidP="00441E13">
                  <w:pPr>
                    <w:numPr>
                      <w:ilvl w:val="0"/>
                      <w:numId w:val="27"/>
                    </w:numPr>
                    <w:spacing w:before="100" w:beforeAutospacing="1" w:after="0" w:line="240" w:lineRule="auto"/>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sz w:val="24"/>
                      <w:szCs w:val="24"/>
                      <w:lang w:eastAsia="ru-RU"/>
                    </w:rPr>
                    <w:t>треннинги</w:t>
                  </w:r>
                </w:p>
                <w:p w:rsidR="00102D28" w:rsidRPr="00441E13" w:rsidRDefault="00102D28" w:rsidP="00441E13">
                  <w:pPr>
                    <w:spacing w:before="100" w:beforeAutospacing="1" w:after="0" w:line="240" w:lineRule="auto"/>
                    <w:ind w:left="720"/>
                    <w:jc w:val="both"/>
                    <w:rPr>
                      <w:rFonts w:ascii="Times New Roman" w:eastAsia="Times New Roman" w:hAnsi="Times New Roman" w:cs="Times New Roman"/>
                      <w:sz w:val="24"/>
                      <w:szCs w:val="24"/>
                      <w:lang w:eastAsia="ru-RU"/>
                    </w:rPr>
                  </w:pPr>
                </w:p>
              </w:tc>
            </w:tr>
          </w:tbl>
          <w:p w:rsidR="00102D28" w:rsidRPr="00441E13" w:rsidRDefault="00102D28" w:rsidP="00441E13">
            <w:pPr>
              <w:spacing w:after="0" w:line="240" w:lineRule="auto"/>
              <w:jc w:val="both"/>
              <w:rPr>
                <w:rFonts w:ascii="Times New Roman" w:eastAsia="Times New Roman" w:hAnsi="Times New Roman" w:cs="Times New Roman"/>
                <w:sz w:val="24"/>
                <w:szCs w:val="24"/>
                <w:lang w:eastAsia="ru-RU"/>
              </w:rPr>
            </w:pPr>
          </w:p>
        </w:tc>
        <w:tc>
          <w:tcPr>
            <w:tcW w:w="0" w:type="auto"/>
            <w:hideMark/>
          </w:tcPr>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090"/>
            </w:tblGrid>
            <w:tr w:rsidR="00102D28" w:rsidRPr="00441E13" w:rsidTr="00E548EC">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02D28" w:rsidRPr="00441E13" w:rsidRDefault="00102D28" w:rsidP="00441E13">
                  <w:pPr>
                    <w:numPr>
                      <w:ilvl w:val="0"/>
                      <w:numId w:val="28"/>
                    </w:numPr>
                    <w:spacing w:before="100" w:beforeAutospacing="1" w:after="0" w:line="240" w:lineRule="auto"/>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sz w:val="24"/>
                      <w:szCs w:val="24"/>
                      <w:lang w:eastAsia="ru-RU"/>
                    </w:rPr>
                    <w:t>классные родительские собрания;</w:t>
                  </w:r>
                </w:p>
                <w:p w:rsidR="00102D28" w:rsidRPr="00441E13" w:rsidRDefault="00102D28" w:rsidP="00441E13">
                  <w:pPr>
                    <w:numPr>
                      <w:ilvl w:val="0"/>
                      <w:numId w:val="28"/>
                    </w:numPr>
                    <w:spacing w:before="100" w:beforeAutospacing="1" w:after="0" w:line="240" w:lineRule="auto"/>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sz w:val="24"/>
                      <w:szCs w:val="24"/>
                      <w:lang w:eastAsia="ru-RU"/>
                    </w:rPr>
                    <w:t>общешкольные родительские собрания;</w:t>
                  </w:r>
                </w:p>
                <w:p w:rsidR="00102D28" w:rsidRPr="00441E13" w:rsidRDefault="00102D28" w:rsidP="00441E13">
                  <w:pPr>
                    <w:numPr>
                      <w:ilvl w:val="0"/>
                      <w:numId w:val="28"/>
                    </w:numPr>
                    <w:spacing w:before="100" w:beforeAutospacing="1" w:after="0" w:line="240" w:lineRule="auto"/>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sz w:val="24"/>
                      <w:szCs w:val="24"/>
                      <w:lang w:eastAsia="ru-RU"/>
                    </w:rPr>
                    <w:t>дни открытых дверей;</w:t>
                  </w:r>
                </w:p>
                <w:p w:rsidR="00102D28" w:rsidRPr="00441E13" w:rsidRDefault="00102D28" w:rsidP="00441E13">
                  <w:pPr>
                    <w:numPr>
                      <w:ilvl w:val="0"/>
                      <w:numId w:val="28"/>
                    </w:numPr>
                    <w:spacing w:before="100" w:beforeAutospacing="1" w:after="0" w:line="240" w:lineRule="auto"/>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sz w:val="24"/>
                      <w:szCs w:val="24"/>
                      <w:lang w:eastAsia="ru-RU"/>
                    </w:rPr>
                    <w:t>концерты;</w:t>
                  </w:r>
                </w:p>
                <w:p w:rsidR="00102D28" w:rsidRPr="00441E13" w:rsidRDefault="00102D28" w:rsidP="00441E13">
                  <w:pPr>
                    <w:numPr>
                      <w:ilvl w:val="0"/>
                      <w:numId w:val="28"/>
                    </w:numPr>
                    <w:spacing w:before="100" w:beforeAutospacing="1" w:after="0" w:line="240" w:lineRule="auto"/>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sz w:val="24"/>
                      <w:szCs w:val="24"/>
                      <w:lang w:eastAsia="ru-RU"/>
                    </w:rPr>
                    <w:t>выставки учебных работ;</w:t>
                  </w:r>
                </w:p>
                <w:p w:rsidR="00102D28" w:rsidRPr="00441E13" w:rsidRDefault="00102D28" w:rsidP="00441E13">
                  <w:pPr>
                    <w:numPr>
                      <w:ilvl w:val="0"/>
                      <w:numId w:val="28"/>
                    </w:numPr>
                    <w:spacing w:before="100" w:beforeAutospacing="1" w:after="0" w:line="240" w:lineRule="auto"/>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sz w:val="24"/>
                      <w:szCs w:val="24"/>
                      <w:lang w:eastAsia="ru-RU"/>
                    </w:rPr>
                    <w:t>творческие отчеты.</w:t>
                  </w:r>
                </w:p>
                <w:p w:rsidR="00102D28" w:rsidRPr="00441E13" w:rsidRDefault="00102D28" w:rsidP="00441E13">
                  <w:pPr>
                    <w:numPr>
                      <w:ilvl w:val="0"/>
                      <w:numId w:val="28"/>
                    </w:numPr>
                    <w:spacing w:before="100" w:beforeAutospacing="1" w:after="0" w:line="240" w:lineRule="auto"/>
                    <w:jc w:val="both"/>
                    <w:rPr>
                      <w:rFonts w:ascii="Times New Roman" w:eastAsia="Times New Roman" w:hAnsi="Times New Roman" w:cs="Times New Roman"/>
                      <w:sz w:val="24"/>
                      <w:szCs w:val="24"/>
                      <w:lang w:eastAsia="ru-RU"/>
                    </w:rPr>
                  </w:pPr>
                  <w:r w:rsidRPr="00441E13">
                    <w:rPr>
                      <w:rFonts w:ascii="Times New Roman" w:eastAsia="Times New Roman" w:hAnsi="Times New Roman" w:cs="Times New Roman"/>
                      <w:sz w:val="24"/>
                      <w:szCs w:val="24"/>
                      <w:lang w:eastAsia="ru-RU"/>
                    </w:rPr>
                    <w:t>Коллективные творческие дела</w:t>
                  </w:r>
                </w:p>
              </w:tc>
            </w:tr>
          </w:tbl>
          <w:p w:rsidR="00102D28" w:rsidRPr="00441E13" w:rsidRDefault="00102D28" w:rsidP="00441E13">
            <w:pPr>
              <w:spacing w:after="0" w:line="240" w:lineRule="auto"/>
              <w:jc w:val="both"/>
              <w:rPr>
                <w:rFonts w:ascii="Times New Roman" w:eastAsia="Times New Roman" w:hAnsi="Times New Roman" w:cs="Times New Roman"/>
                <w:sz w:val="24"/>
                <w:szCs w:val="24"/>
                <w:lang w:eastAsia="ru-RU"/>
              </w:rPr>
            </w:pPr>
          </w:p>
        </w:tc>
      </w:tr>
    </w:tbl>
    <w:p w:rsidR="00102D28" w:rsidRPr="00441E13" w:rsidRDefault="00102D28" w:rsidP="00441E13">
      <w:pPr>
        <w:pStyle w:val="Default"/>
        <w:jc w:val="both"/>
        <w:rPr>
          <w:bCs/>
          <w:iCs/>
          <w:color w:val="auto"/>
        </w:rPr>
      </w:pPr>
    </w:p>
    <w:p w:rsidR="00102D28" w:rsidRPr="00441E13" w:rsidRDefault="00102D28" w:rsidP="00441E13">
      <w:pPr>
        <w:pStyle w:val="Default"/>
        <w:jc w:val="both"/>
        <w:rPr>
          <w:bCs/>
          <w:iCs/>
          <w:color w:val="auto"/>
        </w:rPr>
      </w:pPr>
      <w:r w:rsidRPr="00441E13">
        <w:rPr>
          <w:bCs/>
          <w:iCs/>
          <w:color w:val="auto"/>
        </w:rPr>
        <w:t xml:space="preserve">Точки опоры   сотрудничества: </w:t>
      </w:r>
    </w:p>
    <w:p w:rsidR="00102D28" w:rsidRPr="00441E13" w:rsidRDefault="00102D28" w:rsidP="00441E13">
      <w:pPr>
        <w:pStyle w:val="Default"/>
        <w:numPr>
          <w:ilvl w:val="1"/>
          <w:numId w:val="27"/>
        </w:numPr>
        <w:jc w:val="both"/>
        <w:rPr>
          <w:bCs/>
          <w:iCs/>
          <w:color w:val="auto"/>
        </w:rPr>
      </w:pPr>
      <w:r w:rsidRPr="00441E13">
        <w:rPr>
          <w:bCs/>
          <w:iCs/>
          <w:color w:val="auto"/>
        </w:rPr>
        <w:t>Социально-семейный контекст современного воспитания</w:t>
      </w:r>
    </w:p>
    <w:p w:rsidR="00102D28" w:rsidRPr="00441E13" w:rsidRDefault="00102D28" w:rsidP="00441E13">
      <w:pPr>
        <w:pStyle w:val="Default"/>
        <w:numPr>
          <w:ilvl w:val="1"/>
          <w:numId w:val="27"/>
        </w:numPr>
        <w:jc w:val="both"/>
        <w:rPr>
          <w:bCs/>
          <w:iCs/>
          <w:color w:val="auto"/>
        </w:rPr>
      </w:pPr>
      <w:r w:rsidRPr="00441E13">
        <w:rPr>
          <w:bCs/>
          <w:iCs/>
          <w:color w:val="auto"/>
        </w:rPr>
        <w:t>Потенциал дополнительного образования в социальной профилактике деструктивного поведения  ребенка.</w:t>
      </w:r>
    </w:p>
    <w:p w:rsidR="00102D28" w:rsidRPr="00441E13" w:rsidRDefault="00102D28" w:rsidP="00441E13">
      <w:pPr>
        <w:pStyle w:val="Default"/>
        <w:numPr>
          <w:ilvl w:val="1"/>
          <w:numId w:val="27"/>
        </w:numPr>
        <w:jc w:val="both"/>
        <w:rPr>
          <w:bCs/>
          <w:iCs/>
          <w:color w:val="auto"/>
        </w:rPr>
      </w:pPr>
      <w:r w:rsidRPr="00441E13">
        <w:rPr>
          <w:bCs/>
          <w:iCs/>
          <w:color w:val="auto"/>
        </w:rPr>
        <w:t>Жизненное пространство современной молодежи: вызовы , проблемы, возможности.</w:t>
      </w:r>
    </w:p>
    <w:p w:rsidR="00102D28" w:rsidRPr="00441E13" w:rsidRDefault="00102D28" w:rsidP="00441E13">
      <w:pPr>
        <w:pStyle w:val="Default"/>
        <w:numPr>
          <w:ilvl w:val="1"/>
          <w:numId w:val="27"/>
        </w:numPr>
        <w:jc w:val="both"/>
        <w:rPr>
          <w:bCs/>
          <w:iCs/>
          <w:color w:val="auto"/>
        </w:rPr>
      </w:pPr>
      <w:r w:rsidRPr="00441E13">
        <w:rPr>
          <w:bCs/>
          <w:iCs/>
          <w:color w:val="auto"/>
        </w:rPr>
        <w:t>Успех как фактор развития человека: роль семьи в успешном развитии ребенка.</w:t>
      </w:r>
    </w:p>
    <w:p w:rsidR="006C6E6B" w:rsidRPr="00441E13" w:rsidRDefault="00E548EC" w:rsidP="00441E13">
      <w:pPr>
        <w:spacing w:after="0"/>
        <w:jc w:val="both"/>
        <w:rPr>
          <w:rFonts w:ascii="Times New Roman" w:hAnsi="Times New Roman" w:cs="Times New Roman"/>
          <w:b/>
          <w:sz w:val="24"/>
          <w:szCs w:val="24"/>
        </w:rPr>
      </w:pPr>
      <w:r w:rsidRPr="00441E13">
        <w:rPr>
          <w:rFonts w:ascii="Times New Roman" w:hAnsi="Times New Roman" w:cs="Times New Roman"/>
          <w:b/>
          <w:sz w:val="24"/>
          <w:szCs w:val="24"/>
        </w:rPr>
        <w:t xml:space="preserve"> </w:t>
      </w:r>
    </w:p>
    <w:p w:rsidR="006C6E6B" w:rsidRPr="00441E13" w:rsidRDefault="00E548EC" w:rsidP="00441E13">
      <w:pPr>
        <w:spacing w:after="0"/>
        <w:jc w:val="both"/>
        <w:rPr>
          <w:rFonts w:ascii="Times New Roman" w:hAnsi="Times New Roman" w:cs="Times New Roman"/>
          <w:b/>
          <w:sz w:val="24"/>
          <w:szCs w:val="24"/>
        </w:rPr>
      </w:pPr>
      <w:r w:rsidRPr="00441E13">
        <w:rPr>
          <w:rFonts w:ascii="Times New Roman" w:hAnsi="Times New Roman" w:cs="Times New Roman"/>
          <w:b/>
          <w:sz w:val="24"/>
          <w:szCs w:val="24"/>
        </w:rPr>
        <w:t>В течение года были проведены</w:t>
      </w:r>
      <w:r w:rsidR="006C6E6B" w:rsidRPr="00441E13">
        <w:rPr>
          <w:rFonts w:ascii="Times New Roman" w:hAnsi="Times New Roman" w:cs="Times New Roman"/>
          <w:b/>
          <w:sz w:val="24"/>
          <w:szCs w:val="24"/>
        </w:rPr>
        <w:t>:</w:t>
      </w:r>
    </w:p>
    <w:p w:rsidR="0065209B" w:rsidRPr="00467A02" w:rsidRDefault="00467A02" w:rsidP="00467A02">
      <w:pPr>
        <w:pStyle w:val="a3"/>
        <w:numPr>
          <w:ilvl w:val="0"/>
          <w:numId w:val="32"/>
        </w:numPr>
        <w:spacing w:after="0" w:line="240" w:lineRule="auto"/>
        <w:jc w:val="both"/>
        <w:rPr>
          <w:rFonts w:ascii="Times New Roman" w:hAnsi="Times New Roman" w:cs="Times New Roman"/>
          <w:b/>
          <w:sz w:val="24"/>
          <w:szCs w:val="24"/>
        </w:rPr>
      </w:pPr>
      <w:r w:rsidRPr="00467A02">
        <w:rPr>
          <w:rFonts w:ascii="Times New Roman" w:hAnsi="Times New Roman" w:cs="Times New Roman"/>
          <w:b/>
          <w:sz w:val="24"/>
          <w:szCs w:val="24"/>
        </w:rPr>
        <w:t>Тематические родительские</w:t>
      </w:r>
      <w:r w:rsidR="006C6E6B" w:rsidRPr="00467A02">
        <w:rPr>
          <w:rFonts w:ascii="Times New Roman" w:hAnsi="Times New Roman" w:cs="Times New Roman"/>
          <w:b/>
          <w:sz w:val="24"/>
          <w:szCs w:val="24"/>
        </w:rPr>
        <w:t xml:space="preserve"> собрания</w:t>
      </w:r>
    </w:p>
    <w:p w:rsidR="00E548EC" w:rsidRPr="00441E13" w:rsidRDefault="00E548EC" w:rsidP="00467A02">
      <w:pPr>
        <w:spacing w:after="0" w:line="240" w:lineRule="auto"/>
        <w:jc w:val="both"/>
        <w:rPr>
          <w:rFonts w:ascii="Times New Roman" w:hAnsi="Times New Roman" w:cs="Times New Roman"/>
          <w:sz w:val="24"/>
          <w:szCs w:val="24"/>
        </w:rPr>
      </w:pPr>
      <w:r w:rsidRPr="00441E13">
        <w:rPr>
          <w:rFonts w:ascii="Times New Roman" w:hAnsi="Times New Roman" w:cs="Times New Roman"/>
          <w:sz w:val="24"/>
          <w:szCs w:val="24"/>
        </w:rPr>
        <w:t>Профилактика рискованного поведения</w:t>
      </w:r>
    </w:p>
    <w:p w:rsidR="00E548EC" w:rsidRPr="00441E13" w:rsidRDefault="00E548EC" w:rsidP="00467A02">
      <w:pPr>
        <w:spacing w:after="0" w:line="240" w:lineRule="auto"/>
        <w:jc w:val="both"/>
        <w:rPr>
          <w:rFonts w:ascii="Times New Roman" w:hAnsi="Times New Roman" w:cs="Times New Roman"/>
          <w:sz w:val="24"/>
          <w:szCs w:val="24"/>
        </w:rPr>
      </w:pPr>
      <w:r w:rsidRPr="00441E13">
        <w:rPr>
          <w:rFonts w:ascii="Times New Roman" w:hAnsi="Times New Roman" w:cs="Times New Roman"/>
          <w:sz w:val="24"/>
          <w:szCs w:val="24"/>
        </w:rPr>
        <w:t>Детко-родительские отношения</w:t>
      </w:r>
    </w:p>
    <w:p w:rsidR="00E548EC" w:rsidRPr="00441E13" w:rsidRDefault="00467A02" w:rsidP="00467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548EC" w:rsidRPr="00441E13">
        <w:rPr>
          <w:rFonts w:ascii="Times New Roman" w:hAnsi="Times New Roman" w:cs="Times New Roman"/>
          <w:sz w:val="24"/>
          <w:szCs w:val="24"/>
        </w:rPr>
        <w:t>Профилактика рисков аутодеструктивного поведения подростков»</w:t>
      </w:r>
    </w:p>
    <w:tbl>
      <w:tblPr>
        <w:tblW w:w="12450" w:type="dxa"/>
        <w:tblInd w:w="93" w:type="dxa"/>
        <w:tblLook w:val="04A0" w:firstRow="1" w:lastRow="0" w:firstColumn="1" w:lastColumn="0" w:noHBand="0" w:noVBand="1"/>
      </w:tblPr>
      <w:tblGrid>
        <w:gridCol w:w="8697"/>
        <w:gridCol w:w="2643"/>
        <w:gridCol w:w="222"/>
        <w:gridCol w:w="222"/>
        <w:gridCol w:w="222"/>
        <w:gridCol w:w="222"/>
        <w:gridCol w:w="222"/>
      </w:tblGrid>
      <w:tr w:rsidR="00E548EC" w:rsidRPr="00441E13" w:rsidTr="00E548EC">
        <w:trPr>
          <w:gridAfter w:val="6"/>
          <w:wAfter w:w="3753" w:type="dxa"/>
          <w:trHeight w:val="300"/>
        </w:trPr>
        <w:tc>
          <w:tcPr>
            <w:tcW w:w="8697" w:type="dxa"/>
            <w:tcBorders>
              <w:top w:val="nil"/>
              <w:left w:val="nil"/>
              <w:bottom w:val="nil"/>
              <w:right w:val="nil"/>
            </w:tcBorders>
            <w:shd w:val="clear" w:color="auto" w:fill="auto"/>
            <w:noWrap/>
            <w:vAlign w:val="bottom"/>
            <w:hideMark/>
          </w:tcPr>
          <w:p w:rsidR="00E548EC" w:rsidRPr="00441E13" w:rsidRDefault="00E548EC" w:rsidP="00467A02">
            <w:pPr>
              <w:spacing w:after="0" w:line="240" w:lineRule="auto"/>
              <w:jc w:val="both"/>
              <w:rPr>
                <w:rFonts w:ascii="Times New Roman" w:eastAsia="Times New Roman" w:hAnsi="Times New Roman" w:cs="Times New Roman"/>
                <w:color w:val="000000"/>
                <w:sz w:val="24"/>
                <w:szCs w:val="24"/>
                <w:lang w:eastAsia="ru-RU"/>
              </w:rPr>
            </w:pPr>
            <w:r w:rsidRPr="00441E13">
              <w:rPr>
                <w:rFonts w:ascii="Times New Roman" w:eastAsia="Times New Roman" w:hAnsi="Times New Roman" w:cs="Times New Roman"/>
                <w:color w:val="000000"/>
                <w:sz w:val="24"/>
                <w:szCs w:val="24"/>
                <w:lang w:eastAsia="ru-RU"/>
              </w:rPr>
              <w:t xml:space="preserve">"Родительский контроль как форма </w:t>
            </w:r>
          </w:p>
        </w:tc>
      </w:tr>
      <w:tr w:rsidR="00E548EC" w:rsidRPr="00441E13" w:rsidTr="00E548EC">
        <w:trPr>
          <w:gridAfter w:val="6"/>
          <w:wAfter w:w="3753" w:type="dxa"/>
          <w:trHeight w:val="300"/>
        </w:trPr>
        <w:tc>
          <w:tcPr>
            <w:tcW w:w="8697" w:type="dxa"/>
            <w:tcBorders>
              <w:top w:val="nil"/>
              <w:left w:val="nil"/>
              <w:bottom w:val="nil"/>
              <w:right w:val="nil"/>
            </w:tcBorders>
            <w:shd w:val="clear" w:color="auto" w:fill="auto"/>
            <w:noWrap/>
            <w:vAlign w:val="bottom"/>
            <w:hideMark/>
          </w:tcPr>
          <w:p w:rsidR="00E548EC" w:rsidRPr="00441E13" w:rsidRDefault="00E548EC" w:rsidP="00467A02">
            <w:pPr>
              <w:spacing w:after="0" w:line="240" w:lineRule="auto"/>
              <w:jc w:val="both"/>
              <w:rPr>
                <w:rFonts w:ascii="Times New Roman" w:eastAsia="Times New Roman" w:hAnsi="Times New Roman" w:cs="Times New Roman"/>
                <w:color w:val="000000"/>
                <w:sz w:val="24"/>
                <w:szCs w:val="24"/>
                <w:lang w:eastAsia="ru-RU"/>
              </w:rPr>
            </w:pPr>
            <w:r w:rsidRPr="00441E13">
              <w:rPr>
                <w:rFonts w:ascii="Times New Roman" w:eastAsia="Times New Roman" w:hAnsi="Times New Roman" w:cs="Times New Roman"/>
                <w:color w:val="000000"/>
                <w:sz w:val="24"/>
                <w:szCs w:val="24"/>
                <w:lang w:eastAsia="ru-RU"/>
              </w:rPr>
              <w:t>предупреждения оп</w:t>
            </w:r>
            <w:r w:rsidR="00467A02">
              <w:rPr>
                <w:rFonts w:ascii="Times New Roman" w:eastAsia="Times New Roman" w:hAnsi="Times New Roman" w:cs="Times New Roman"/>
                <w:color w:val="000000"/>
                <w:sz w:val="24"/>
                <w:szCs w:val="24"/>
                <w:lang w:eastAsia="ru-RU"/>
              </w:rPr>
              <w:t>асности детей в сети "Интернет"</w:t>
            </w:r>
          </w:p>
        </w:tc>
      </w:tr>
      <w:tr w:rsidR="00E548EC" w:rsidRPr="00441E13" w:rsidTr="00E548EC">
        <w:trPr>
          <w:gridAfter w:val="6"/>
          <w:wAfter w:w="3753" w:type="dxa"/>
          <w:trHeight w:val="300"/>
        </w:trPr>
        <w:tc>
          <w:tcPr>
            <w:tcW w:w="8697" w:type="dxa"/>
            <w:tcBorders>
              <w:top w:val="nil"/>
              <w:left w:val="nil"/>
              <w:bottom w:val="nil"/>
              <w:right w:val="nil"/>
            </w:tcBorders>
            <w:shd w:val="clear" w:color="auto" w:fill="auto"/>
            <w:noWrap/>
            <w:vAlign w:val="bottom"/>
            <w:hideMark/>
          </w:tcPr>
          <w:p w:rsidR="00E548EC" w:rsidRPr="00441E13" w:rsidRDefault="00E548EC" w:rsidP="00467A02">
            <w:pPr>
              <w:spacing w:after="0" w:line="240" w:lineRule="auto"/>
              <w:jc w:val="both"/>
              <w:rPr>
                <w:rFonts w:ascii="Times New Roman" w:eastAsia="Times New Roman" w:hAnsi="Times New Roman" w:cs="Times New Roman"/>
                <w:color w:val="000000"/>
                <w:sz w:val="24"/>
                <w:szCs w:val="24"/>
                <w:lang w:eastAsia="ru-RU"/>
              </w:rPr>
            </w:pPr>
            <w:r w:rsidRPr="00441E13">
              <w:rPr>
                <w:rFonts w:ascii="Times New Roman" w:eastAsia="Times New Roman" w:hAnsi="Times New Roman" w:cs="Times New Roman"/>
                <w:color w:val="000000"/>
                <w:sz w:val="24"/>
                <w:szCs w:val="24"/>
                <w:lang w:eastAsia="ru-RU"/>
              </w:rPr>
              <w:t>" Семейная атмосфера и психологичесая поддержка выпускника"</w:t>
            </w:r>
          </w:p>
        </w:tc>
      </w:tr>
      <w:tr w:rsidR="00E548EC" w:rsidRPr="00441E13" w:rsidTr="00E548EC">
        <w:trPr>
          <w:gridAfter w:val="6"/>
          <w:wAfter w:w="3753" w:type="dxa"/>
          <w:trHeight w:val="300"/>
        </w:trPr>
        <w:tc>
          <w:tcPr>
            <w:tcW w:w="8697" w:type="dxa"/>
            <w:tcBorders>
              <w:top w:val="nil"/>
              <w:left w:val="nil"/>
              <w:bottom w:val="nil"/>
              <w:right w:val="nil"/>
            </w:tcBorders>
            <w:shd w:val="clear" w:color="auto" w:fill="auto"/>
            <w:noWrap/>
            <w:vAlign w:val="bottom"/>
            <w:hideMark/>
          </w:tcPr>
          <w:p w:rsidR="00E548EC" w:rsidRPr="00441E13" w:rsidRDefault="00E548EC" w:rsidP="00467A02">
            <w:pPr>
              <w:spacing w:after="0" w:line="240" w:lineRule="auto"/>
              <w:jc w:val="both"/>
              <w:rPr>
                <w:rFonts w:ascii="Times New Roman" w:eastAsia="Times New Roman" w:hAnsi="Times New Roman" w:cs="Times New Roman"/>
                <w:color w:val="000000"/>
                <w:sz w:val="24"/>
                <w:szCs w:val="24"/>
                <w:lang w:eastAsia="ru-RU"/>
              </w:rPr>
            </w:pPr>
            <w:r w:rsidRPr="00441E13">
              <w:rPr>
                <w:rFonts w:ascii="Times New Roman" w:eastAsia="Times New Roman" w:hAnsi="Times New Roman" w:cs="Times New Roman"/>
                <w:color w:val="000000"/>
                <w:sz w:val="24"/>
                <w:szCs w:val="24"/>
                <w:lang w:eastAsia="ru-RU"/>
              </w:rPr>
              <w:t>"Защита прав и интересов учащихся"</w:t>
            </w:r>
          </w:p>
        </w:tc>
      </w:tr>
      <w:tr w:rsidR="00E548EC" w:rsidRPr="00441E13" w:rsidTr="00E548EC">
        <w:trPr>
          <w:gridAfter w:val="6"/>
          <w:wAfter w:w="3753" w:type="dxa"/>
          <w:trHeight w:val="300"/>
        </w:trPr>
        <w:tc>
          <w:tcPr>
            <w:tcW w:w="8697" w:type="dxa"/>
            <w:tcBorders>
              <w:top w:val="nil"/>
              <w:left w:val="nil"/>
              <w:bottom w:val="nil"/>
              <w:right w:val="nil"/>
            </w:tcBorders>
            <w:shd w:val="clear" w:color="auto" w:fill="auto"/>
            <w:noWrap/>
            <w:vAlign w:val="bottom"/>
            <w:hideMark/>
          </w:tcPr>
          <w:p w:rsidR="00E548EC" w:rsidRPr="00441E13" w:rsidRDefault="00E548EC" w:rsidP="00467A02">
            <w:pPr>
              <w:spacing w:after="0" w:line="240" w:lineRule="auto"/>
              <w:jc w:val="both"/>
              <w:rPr>
                <w:rFonts w:ascii="Times New Roman" w:eastAsia="Times New Roman" w:hAnsi="Times New Roman" w:cs="Times New Roman"/>
                <w:color w:val="000000"/>
                <w:sz w:val="24"/>
                <w:szCs w:val="24"/>
                <w:lang w:eastAsia="ru-RU"/>
              </w:rPr>
            </w:pPr>
            <w:r w:rsidRPr="00441E13">
              <w:rPr>
                <w:rFonts w:ascii="Times New Roman" w:eastAsia="Times New Roman" w:hAnsi="Times New Roman" w:cs="Times New Roman"/>
                <w:color w:val="000000"/>
                <w:sz w:val="24"/>
                <w:szCs w:val="24"/>
                <w:lang w:eastAsia="ru-RU"/>
              </w:rPr>
              <w:t>"Услы</w:t>
            </w:r>
            <w:r w:rsidR="00467A02">
              <w:rPr>
                <w:rFonts w:ascii="Times New Roman" w:eastAsia="Times New Roman" w:hAnsi="Times New Roman" w:cs="Times New Roman"/>
                <w:color w:val="000000"/>
                <w:sz w:val="24"/>
                <w:szCs w:val="24"/>
                <w:lang w:eastAsia="ru-RU"/>
              </w:rPr>
              <w:t>шьте, о чем молчит ваш ребенок"</w:t>
            </w:r>
          </w:p>
        </w:tc>
      </w:tr>
      <w:tr w:rsidR="00E548EC" w:rsidRPr="00441E13" w:rsidTr="00E548EC">
        <w:trPr>
          <w:gridAfter w:val="6"/>
          <w:wAfter w:w="3753" w:type="dxa"/>
          <w:trHeight w:val="300"/>
        </w:trPr>
        <w:tc>
          <w:tcPr>
            <w:tcW w:w="8697" w:type="dxa"/>
            <w:tcBorders>
              <w:top w:val="nil"/>
              <w:left w:val="nil"/>
              <w:bottom w:val="nil"/>
              <w:right w:val="nil"/>
            </w:tcBorders>
            <w:shd w:val="clear" w:color="auto" w:fill="auto"/>
            <w:noWrap/>
            <w:vAlign w:val="bottom"/>
            <w:hideMark/>
          </w:tcPr>
          <w:p w:rsidR="00E548EC" w:rsidRPr="00441E13" w:rsidRDefault="00E548EC" w:rsidP="00467A02">
            <w:pPr>
              <w:spacing w:after="0" w:line="240" w:lineRule="auto"/>
              <w:jc w:val="both"/>
              <w:rPr>
                <w:rFonts w:ascii="Times New Roman" w:eastAsia="Times New Roman" w:hAnsi="Times New Roman" w:cs="Times New Roman"/>
                <w:color w:val="000000"/>
                <w:sz w:val="24"/>
                <w:szCs w:val="24"/>
                <w:lang w:eastAsia="ru-RU"/>
              </w:rPr>
            </w:pPr>
            <w:r w:rsidRPr="00441E13">
              <w:rPr>
                <w:rFonts w:ascii="Times New Roman" w:eastAsia="Times New Roman" w:hAnsi="Times New Roman" w:cs="Times New Roman"/>
                <w:color w:val="000000"/>
                <w:sz w:val="24"/>
                <w:szCs w:val="24"/>
                <w:lang w:eastAsia="ru-RU"/>
              </w:rPr>
              <w:t>«Нахождение детей и подростков на улице вечером  в летнее время»</w:t>
            </w:r>
          </w:p>
        </w:tc>
      </w:tr>
      <w:tr w:rsidR="00E548EC" w:rsidRPr="00441E13" w:rsidTr="00E548EC">
        <w:trPr>
          <w:trHeight w:val="375"/>
        </w:trPr>
        <w:tc>
          <w:tcPr>
            <w:tcW w:w="11784" w:type="dxa"/>
            <w:gridSpan w:val="4"/>
            <w:tcBorders>
              <w:top w:val="nil"/>
              <w:left w:val="nil"/>
              <w:bottom w:val="nil"/>
              <w:right w:val="nil"/>
            </w:tcBorders>
            <w:shd w:val="clear" w:color="auto" w:fill="auto"/>
            <w:noWrap/>
            <w:vAlign w:val="bottom"/>
            <w:hideMark/>
          </w:tcPr>
          <w:p w:rsidR="00E548EC" w:rsidRPr="00441E13" w:rsidRDefault="00E548EC" w:rsidP="00467A02">
            <w:pPr>
              <w:spacing w:after="0" w:line="240" w:lineRule="auto"/>
              <w:jc w:val="both"/>
              <w:rPr>
                <w:rFonts w:ascii="Times New Roman" w:eastAsia="Times New Roman" w:hAnsi="Times New Roman" w:cs="Times New Roman"/>
                <w:color w:val="000000"/>
                <w:sz w:val="24"/>
                <w:szCs w:val="24"/>
                <w:lang w:eastAsia="ru-RU"/>
              </w:rPr>
            </w:pPr>
            <w:r w:rsidRPr="00441E13">
              <w:rPr>
                <w:rFonts w:ascii="Times New Roman" w:eastAsia="Times New Roman" w:hAnsi="Times New Roman" w:cs="Times New Roman"/>
                <w:color w:val="000000"/>
                <w:sz w:val="24"/>
                <w:szCs w:val="24"/>
                <w:lang w:eastAsia="ru-RU"/>
              </w:rPr>
              <w:t>«Правила поведения в общественных местах»</w:t>
            </w:r>
          </w:p>
        </w:tc>
        <w:tc>
          <w:tcPr>
            <w:tcW w:w="222" w:type="dxa"/>
            <w:tcBorders>
              <w:top w:val="nil"/>
              <w:left w:val="nil"/>
              <w:bottom w:val="nil"/>
              <w:right w:val="nil"/>
            </w:tcBorders>
            <w:shd w:val="clear" w:color="auto" w:fill="auto"/>
            <w:noWrap/>
            <w:vAlign w:val="bottom"/>
            <w:hideMark/>
          </w:tcPr>
          <w:p w:rsidR="00E548EC" w:rsidRPr="00441E13" w:rsidRDefault="00E548EC" w:rsidP="00467A02">
            <w:pPr>
              <w:spacing w:after="0" w:line="240" w:lineRule="auto"/>
              <w:jc w:val="both"/>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E548EC" w:rsidRPr="00441E13" w:rsidRDefault="00E548EC" w:rsidP="00467A02">
            <w:pPr>
              <w:spacing w:after="0" w:line="240" w:lineRule="auto"/>
              <w:jc w:val="both"/>
              <w:rPr>
                <w:rFonts w:ascii="Times New Roman" w:eastAsia="Times New Roman" w:hAnsi="Times New Roman" w:cs="Times New Roman"/>
                <w:color w:val="000000"/>
                <w:sz w:val="24"/>
                <w:szCs w:val="24"/>
                <w:lang w:eastAsia="ru-RU"/>
              </w:rPr>
            </w:pPr>
          </w:p>
        </w:tc>
        <w:tc>
          <w:tcPr>
            <w:tcW w:w="222" w:type="dxa"/>
            <w:vAlign w:val="center"/>
            <w:hideMark/>
          </w:tcPr>
          <w:p w:rsidR="00E548EC" w:rsidRPr="00441E13" w:rsidRDefault="00E548EC" w:rsidP="00467A02">
            <w:pPr>
              <w:spacing w:after="0" w:line="240" w:lineRule="auto"/>
              <w:jc w:val="both"/>
              <w:rPr>
                <w:rFonts w:ascii="Times New Roman" w:eastAsia="Times New Roman" w:hAnsi="Times New Roman" w:cs="Times New Roman"/>
                <w:sz w:val="24"/>
                <w:szCs w:val="24"/>
                <w:lang w:eastAsia="ru-RU"/>
              </w:rPr>
            </w:pPr>
          </w:p>
        </w:tc>
      </w:tr>
      <w:tr w:rsidR="00E548EC" w:rsidRPr="00441E13" w:rsidTr="00E548EC">
        <w:trPr>
          <w:trHeight w:val="375"/>
        </w:trPr>
        <w:tc>
          <w:tcPr>
            <w:tcW w:w="11340" w:type="dxa"/>
            <w:gridSpan w:val="2"/>
            <w:tcBorders>
              <w:top w:val="nil"/>
              <w:left w:val="nil"/>
              <w:bottom w:val="nil"/>
              <w:right w:val="nil"/>
            </w:tcBorders>
            <w:shd w:val="clear" w:color="auto" w:fill="auto"/>
            <w:noWrap/>
            <w:vAlign w:val="bottom"/>
            <w:hideMark/>
          </w:tcPr>
          <w:p w:rsidR="00E548EC" w:rsidRPr="00441E13" w:rsidRDefault="00E548EC" w:rsidP="00467A02">
            <w:pPr>
              <w:spacing w:after="0" w:line="240" w:lineRule="auto"/>
              <w:jc w:val="both"/>
              <w:rPr>
                <w:rFonts w:ascii="Times New Roman" w:eastAsia="Times New Roman" w:hAnsi="Times New Roman" w:cs="Times New Roman"/>
                <w:color w:val="000000"/>
                <w:sz w:val="24"/>
                <w:szCs w:val="24"/>
                <w:lang w:eastAsia="ru-RU"/>
              </w:rPr>
            </w:pPr>
            <w:r w:rsidRPr="00441E13">
              <w:rPr>
                <w:rFonts w:ascii="Times New Roman" w:eastAsia="Times New Roman" w:hAnsi="Times New Roman" w:cs="Times New Roman"/>
                <w:color w:val="000000"/>
                <w:sz w:val="24"/>
                <w:szCs w:val="24"/>
                <w:lang w:eastAsia="ru-RU"/>
              </w:rPr>
              <w:t>«Летняя занятость»</w:t>
            </w:r>
          </w:p>
        </w:tc>
        <w:tc>
          <w:tcPr>
            <w:tcW w:w="222" w:type="dxa"/>
            <w:tcBorders>
              <w:top w:val="nil"/>
              <w:left w:val="nil"/>
              <w:bottom w:val="nil"/>
              <w:right w:val="nil"/>
            </w:tcBorders>
            <w:shd w:val="clear" w:color="auto" w:fill="auto"/>
            <w:noWrap/>
            <w:vAlign w:val="bottom"/>
            <w:hideMark/>
          </w:tcPr>
          <w:p w:rsidR="00E548EC" w:rsidRPr="00441E13" w:rsidRDefault="00E548EC" w:rsidP="00467A02">
            <w:pPr>
              <w:spacing w:after="0" w:line="240" w:lineRule="auto"/>
              <w:jc w:val="both"/>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E548EC" w:rsidRPr="00441E13" w:rsidRDefault="00E548EC" w:rsidP="00467A02">
            <w:pPr>
              <w:spacing w:after="0" w:line="240" w:lineRule="auto"/>
              <w:jc w:val="both"/>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E548EC" w:rsidRPr="00441E13" w:rsidRDefault="00E548EC" w:rsidP="00467A02">
            <w:pPr>
              <w:spacing w:after="0" w:line="240" w:lineRule="auto"/>
              <w:jc w:val="both"/>
              <w:rPr>
                <w:rFonts w:ascii="Times New Roman" w:eastAsia="Times New Roman" w:hAnsi="Times New Roman" w:cs="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rsidR="00E548EC" w:rsidRPr="00441E13" w:rsidRDefault="00E548EC" w:rsidP="00467A02">
            <w:pPr>
              <w:spacing w:after="0" w:line="240" w:lineRule="auto"/>
              <w:jc w:val="both"/>
              <w:rPr>
                <w:rFonts w:ascii="Times New Roman" w:eastAsia="Times New Roman" w:hAnsi="Times New Roman" w:cs="Times New Roman"/>
                <w:color w:val="000000"/>
                <w:sz w:val="24"/>
                <w:szCs w:val="24"/>
                <w:lang w:eastAsia="ru-RU"/>
              </w:rPr>
            </w:pPr>
          </w:p>
        </w:tc>
        <w:tc>
          <w:tcPr>
            <w:tcW w:w="222" w:type="dxa"/>
            <w:vAlign w:val="center"/>
            <w:hideMark/>
          </w:tcPr>
          <w:p w:rsidR="00E548EC" w:rsidRPr="00441E13" w:rsidRDefault="00E548EC" w:rsidP="00467A02">
            <w:pPr>
              <w:spacing w:after="0" w:line="240" w:lineRule="auto"/>
              <w:jc w:val="both"/>
              <w:rPr>
                <w:rFonts w:ascii="Times New Roman" w:eastAsia="Times New Roman" w:hAnsi="Times New Roman" w:cs="Times New Roman"/>
                <w:sz w:val="24"/>
                <w:szCs w:val="24"/>
                <w:lang w:eastAsia="ru-RU"/>
              </w:rPr>
            </w:pPr>
          </w:p>
        </w:tc>
      </w:tr>
      <w:tr w:rsidR="00E548EC" w:rsidRPr="00441E13" w:rsidTr="00E548EC">
        <w:trPr>
          <w:trHeight w:val="375"/>
        </w:trPr>
        <w:tc>
          <w:tcPr>
            <w:tcW w:w="12450" w:type="dxa"/>
            <w:gridSpan w:val="7"/>
            <w:tcBorders>
              <w:top w:val="nil"/>
              <w:left w:val="nil"/>
              <w:bottom w:val="nil"/>
              <w:right w:val="nil"/>
            </w:tcBorders>
            <w:shd w:val="clear" w:color="auto" w:fill="auto"/>
            <w:noWrap/>
            <w:vAlign w:val="bottom"/>
            <w:hideMark/>
          </w:tcPr>
          <w:p w:rsidR="00E548EC" w:rsidRPr="00441E13" w:rsidRDefault="00E548EC" w:rsidP="00467A02">
            <w:pPr>
              <w:spacing w:after="0" w:line="240" w:lineRule="auto"/>
              <w:jc w:val="both"/>
              <w:rPr>
                <w:rFonts w:ascii="Times New Roman" w:eastAsia="Times New Roman" w:hAnsi="Times New Roman" w:cs="Times New Roman"/>
                <w:color w:val="000000"/>
                <w:sz w:val="24"/>
                <w:szCs w:val="24"/>
                <w:lang w:eastAsia="ru-RU"/>
              </w:rPr>
            </w:pPr>
            <w:r w:rsidRPr="00441E13">
              <w:rPr>
                <w:rFonts w:ascii="Times New Roman" w:eastAsia="Times New Roman" w:hAnsi="Times New Roman" w:cs="Times New Roman"/>
                <w:color w:val="000000"/>
                <w:sz w:val="24"/>
                <w:szCs w:val="24"/>
                <w:lang w:eastAsia="ru-RU"/>
              </w:rPr>
              <w:t>«Ответственность родителей за воспитание детей»</w:t>
            </w:r>
          </w:p>
          <w:p w:rsidR="006C6E6B" w:rsidRPr="00441E13" w:rsidRDefault="006C6E6B" w:rsidP="00467A02">
            <w:pPr>
              <w:spacing w:after="0" w:line="240" w:lineRule="auto"/>
              <w:jc w:val="both"/>
              <w:rPr>
                <w:rFonts w:ascii="Times New Roman" w:hAnsi="Times New Roman" w:cs="Times New Roman"/>
                <w:sz w:val="24"/>
                <w:szCs w:val="24"/>
              </w:rPr>
            </w:pPr>
            <w:r w:rsidRPr="00441E13">
              <w:rPr>
                <w:rFonts w:ascii="Times New Roman" w:hAnsi="Times New Roman" w:cs="Times New Roman"/>
                <w:sz w:val="24"/>
                <w:szCs w:val="24"/>
              </w:rPr>
              <w:t>«Профилактика детского дорожно- транспортного травматизма»</w:t>
            </w:r>
          </w:p>
          <w:p w:rsidR="006C6E6B" w:rsidRPr="00441E13" w:rsidRDefault="006C6E6B" w:rsidP="00467A02">
            <w:pPr>
              <w:spacing w:after="0" w:line="240" w:lineRule="auto"/>
              <w:jc w:val="both"/>
              <w:rPr>
                <w:rFonts w:ascii="Times New Roman" w:hAnsi="Times New Roman" w:cs="Times New Roman"/>
                <w:sz w:val="24"/>
                <w:szCs w:val="24"/>
              </w:rPr>
            </w:pPr>
            <w:r w:rsidRPr="00441E13">
              <w:rPr>
                <w:rFonts w:ascii="Times New Roman" w:hAnsi="Times New Roman" w:cs="Times New Roman"/>
                <w:sz w:val="24"/>
                <w:szCs w:val="24"/>
              </w:rPr>
              <w:t>«Профилактика деструктивного поведения в подростковой среде»</w:t>
            </w:r>
          </w:p>
          <w:p w:rsidR="006C6E6B" w:rsidRPr="00441E13" w:rsidRDefault="006C6E6B" w:rsidP="00467A02">
            <w:pPr>
              <w:spacing w:after="0" w:line="240" w:lineRule="auto"/>
              <w:jc w:val="both"/>
              <w:rPr>
                <w:rFonts w:ascii="Times New Roman" w:eastAsia="Times New Roman" w:hAnsi="Times New Roman" w:cs="Times New Roman"/>
                <w:color w:val="000000"/>
                <w:sz w:val="24"/>
                <w:szCs w:val="24"/>
                <w:lang w:eastAsia="ru-RU"/>
              </w:rPr>
            </w:pPr>
          </w:p>
        </w:tc>
      </w:tr>
    </w:tbl>
    <w:p w:rsidR="006C6E6B" w:rsidRPr="00441E13" w:rsidRDefault="006C6E6B" w:rsidP="00441E13">
      <w:pPr>
        <w:pStyle w:val="a3"/>
        <w:numPr>
          <w:ilvl w:val="0"/>
          <w:numId w:val="23"/>
        </w:numPr>
        <w:spacing w:after="0"/>
        <w:jc w:val="both"/>
        <w:rPr>
          <w:rFonts w:ascii="Times New Roman" w:hAnsi="Times New Roman" w:cs="Times New Roman"/>
          <w:b/>
          <w:sz w:val="24"/>
          <w:szCs w:val="24"/>
        </w:rPr>
      </w:pPr>
      <w:r w:rsidRPr="00441E13">
        <w:rPr>
          <w:rFonts w:ascii="Times New Roman" w:hAnsi="Times New Roman" w:cs="Times New Roman"/>
          <w:b/>
          <w:sz w:val="24"/>
          <w:szCs w:val="24"/>
        </w:rPr>
        <w:t>Родительские субботы</w:t>
      </w:r>
    </w:p>
    <w:p w:rsidR="007229C4" w:rsidRPr="00441E13" w:rsidRDefault="007229C4" w:rsidP="00441E13">
      <w:pPr>
        <w:spacing w:after="0"/>
        <w:ind w:left="1276" w:hanging="1276"/>
        <w:jc w:val="both"/>
        <w:rPr>
          <w:rFonts w:ascii="Times New Roman" w:hAnsi="Times New Roman" w:cs="Times New Roman"/>
          <w:b/>
          <w:sz w:val="24"/>
          <w:szCs w:val="24"/>
        </w:rPr>
      </w:pPr>
      <w:r w:rsidRPr="00441E13">
        <w:rPr>
          <w:rFonts w:ascii="Times New Roman" w:hAnsi="Times New Roman" w:cs="Times New Roman"/>
          <w:sz w:val="24"/>
          <w:szCs w:val="24"/>
        </w:rPr>
        <w:t>«Здравствуй, новый учебный год!»</w:t>
      </w:r>
    </w:p>
    <w:tbl>
      <w:tblPr>
        <w:tblStyle w:val="a6"/>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7229C4" w:rsidRPr="00441E13" w:rsidTr="00F91CDD">
        <w:tc>
          <w:tcPr>
            <w:tcW w:w="10348" w:type="dxa"/>
          </w:tcPr>
          <w:p w:rsidR="007229C4" w:rsidRPr="00441E13" w:rsidRDefault="007229C4" w:rsidP="00441E13">
            <w:pPr>
              <w:ind w:left="1276" w:hanging="1276"/>
              <w:jc w:val="both"/>
              <w:rPr>
                <w:rFonts w:ascii="Times New Roman" w:hAnsi="Times New Roman" w:cs="Times New Roman"/>
                <w:sz w:val="24"/>
                <w:szCs w:val="24"/>
              </w:rPr>
            </w:pPr>
            <w:r w:rsidRPr="00441E13">
              <w:rPr>
                <w:rFonts w:ascii="Times New Roman" w:hAnsi="Times New Roman" w:cs="Times New Roman"/>
                <w:sz w:val="24"/>
                <w:szCs w:val="24"/>
              </w:rPr>
              <w:t xml:space="preserve">        «С Днем рождения, Старый Оскол!»</w:t>
            </w:r>
          </w:p>
        </w:tc>
      </w:tr>
    </w:tbl>
    <w:p w:rsidR="007229C4" w:rsidRPr="00441E13" w:rsidRDefault="007229C4" w:rsidP="00441E13">
      <w:pPr>
        <w:spacing w:after="0"/>
        <w:ind w:left="1276" w:hanging="1276"/>
        <w:jc w:val="both"/>
        <w:rPr>
          <w:rFonts w:ascii="Times New Roman" w:hAnsi="Times New Roman" w:cs="Times New Roman"/>
          <w:b/>
          <w:sz w:val="24"/>
          <w:szCs w:val="24"/>
        </w:rPr>
      </w:pPr>
      <w:r w:rsidRPr="00441E13">
        <w:rPr>
          <w:rFonts w:ascii="Times New Roman" w:hAnsi="Times New Roman" w:cs="Times New Roman"/>
          <w:sz w:val="24"/>
          <w:szCs w:val="24"/>
        </w:rPr>
        <w:lastRenderedPageBreak/>
        <w:t>«Пусть осень жизни будет золотой…»</w:t>
      </w:r>
    </w:p>
    <w:p w:rsidR="007229C4" w:rsidRPr="00441E13" w:rsidRDefault="007229C4" w:rsidP="00441E13">
      <w:pPr>
        <w:spacing w:after="0"/>
        <w:ind w:left="1276" w:hanging="1276"/>
        <w:jc w:val="both"/>
        <w:rPr>
          <w:rFonts w:ascii="Times New Roman" w:hAnsi="Times New Roman" w:cs="Times New Roman"/>
          <w:b/>
          <w:sz w:val="24"/>
          <w:szCs w:val="24"/>
        </w:rPr>
      </w:pPr>
      <w:r w:rsidRPr="00441E13">
        <w:rPr>
          <w:rFonts w:ascii="Times New Roman" w:hAnsi="Times New Roman" w:cs="Times New Roman"/>
          <w:sz w:val="24"/>
          <w:szCs w:val="24"/>
        </w:rPr>
        <w:t>«Вместе за безопасность на дорогах»</w:t>
      </w:r>
    </w:p>
    <w:p w:rsidR="007229C4" w:rsidRPr="00441E13" w:rsidRDefault="00467A02" w:rsidP="00441E13">
      <w:pPr>
        <w:spacing w:after="0"/>
        <w:ind w:left="1276" w:hanging="1276"/>
        <w:jc w:val="both"/>
        <w:rPr>
          <w:rFonts w:ascii="Times New Roman" w:hAnsi="Times New Roman" w:cs="Times New Roman"/>
          <w:b/>
          <w:sz w:val="24"/>
          <w:szCs w:val="24"/>
        </w:rPr>
      </w:pPr>
      <w:r>
        <w:rPr>
          <w:rFonts w:ascii="Times New Roman" w:hAnsi="Times New Roman" w:cs="Times New Roman"/>
          <w:sz w:val="24"/>
          <w:szCs w:val="24"/>
        </w:rPr>
        <w:t>«</w:t>
      </w:r>
      <w:r w:rsidR="007229C4" w:rsidRPr="00441E13">
        <w:rPr>
          <w:rFonts w:ascii="Times New Roman" w:hAnsi="Times New Roman" w:cs="Times New Roman"/>
          <w:sz w:val="24"/>
          <w:szCs w:val="24"/>
        </w:rPr>
        <w:t>Твори добро» Международный день солидарности</w:t>
      </w:r>
    </w:p>
    <w:p w:rsidR="007229C4" w:rsidRPr="00441E13" w:rsidRDefault="00467A02" w:rsidP="00441E13">
      <w:pPr>
        <w:spacing w:after="0"/>
        <w:ind w:left="1276" w:hanging="1276"/>
        <w:jc w:val="both"/>
        <w:rPr>
          <w:rFonts w:ascii="Times New Roman" w:hAnsi="Times New Roman" w:cs="Times New Roman"/>
          <w:b/>
          <w:sz w:val="24"/>
          <w:szCs w:val="24"/>
        </w:rPr>
      </w:pPr>
      <w:r>
        <w:rPr>
          <w:rFonts w:ascii="Times New Roman" w:hAnsi="Times New Roman" w:cs="Times New Roman"/>
          <w:sz w:val="24"/>
          <w:szCs w:val="24"/>
        </w:rPr>
        <w:t>«</w:t>
      </w:r>
      <w:r w:rsidR="007229C4" w:rsidRPr="00441E13">
        <w:rPr>
          <w:rFonts w:ascii="Times New Roman" w:hAnsi="Times New Roman" w:cs="Times New Roman"/>
          <w:sz w:val="24"/>
          <w:szCs w:val="24"/>
        </w:rPr>
        <w:t>Мы за ЗОЖ»</w:t>
      </w:r>
    </w:p>
    <w:tbl>
      <w:tblPr>
        <w:tblStyle w:val="a6"/>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6C6E6B" w:rsidRPr="00441E13" w:rsidTr="006C6E6B">
        <w:tc>
          <w:tcPr>
            <w:tcW w:w="10348" w:type="dxa"/>
          </w:tcPr>
          <w:p w:rsidR="006C6E6B" w:rsidRPr="00441E13" w:rsidRDefault="007229C4" w:rsidP="00441E13">
            <w:pPr>
              <w:ind w:left="1276" w:hanging="1276"/>
              <w:jc w:val="both"/>
              <w:rPr>
                <w:rFonts w:ascii="Times New Roman" w:hAnsi="Times New Roman" w:cs="Times New Roman"/>
                <w:sz w:val="24"/>
                <w:szCs w:val="24"/>
              </w:rPr>
            </w:pPr>
            <w:r w:rsidRPr="00441E13">
              <w:rPr>
                <w:rFonts w:ascii="Times New Roman" w:hAnsi="Times New Roman" w:cs="Times New Roman"/>
                <w:sz w:val="24"/>
                <w:szCs w:val="24"/>
              </w:rPr>
              <w:t xml:space="preserve">        «День борьбы со СПИДом»</w:t>
            </w:r>
          </w:p>
        </w:tc>
      </w:tr>
      <w:tr w:rsidR="006C6E6B" w:rsidRPr="00441E13" w:rsidTr="006C6E6B">
        <w:tc>
          <w:tcPr>
            <w:tcW w:w="10348" w:type="dxa"/>
          </w:tcPr>
          <w:p w:rsidR="006C6E6B" w:rsidRPr="00441E13" w:rsidRDefault="007229C4" w:rsidP="00441E13">
            <w:pPr>
              <w:ind w:left="1276" w:hanging="1276"/>
              <w:jc w:val="both"/>
              <w:rPr>
                <w:rFonts w:ascii="Times New Roman" w:hAnsi="Times New Roman" w:cs="Times New Roman"/>
                <w:sz w:val="24"/>
                <w:szCs w:val="24"/>
              </w:rPr>
            </w:pPr>
            <w:r w:rsidRPr="00441E13">
              <w:rPr>
                <w:rFonts w:ascii="Times New Roman" w:hAnsi="Times New Roman" w:cs="Times New Roman"/>
                <w:sz w:val="24"/>
                <w:szCs w:val="24"/>
              </w:rPr>
              <w:t xml:space="preserve">        «Новогодняя карусель»</w:t>
            </w:r>
          </w:p>
        </w:tc>
      </w:tr>
      <w:tr w:rsidR="006C6E6B" w:rsidRPr="00441E13" w:rsidTr="006C6E6B">
        <w:tc>
          <w:tcPr>
            <w:tcW w:w="10348" w:type="dxa"/>
          </w:tcPr>
          <w:p w:rsidR="006C6E6B" w:rsidRPr="00441E13" w:rsidRDefault="007229C4" w:rsidP="00441E13">
            <w:pPr>
              <w:ind w:left="1276" w:hanging="1276"/>
              <w:jc w:val="both"/>
              <w:rPr>
                <w:rFonts w:ascii="Times New Roman" w:hAnsi="Times New Roman" w:cs="Times New Roman"/>
                <w:sz w:val="24"/>
                <w:szCs w:val="24"/>
              </w:rPr>
            </w:pPr>
            <w:r w:rsidRPr="00441E13">
              <w:rPr>
                <w:rFonts w:ascii="Times New Roman" w:hAnsi="Times New Roman" w:cs="Times New Roman"/>
                <w:sz w:val="24"/>
                <w:szCs w:val="24"/>
              </w:rPr>
              <w:t xml:space="preserve">         «Ради крепкого мира»</w:t>
            </w:r>
          </w:p>
        </w:tc>
      </w:tr>
      <w:tr w:rsidR="006C6E6B" w:rsidRPr="00441E13" w:rsidTr="006C6E6B">
        <w:tc>
          <w:tcPr>
            <w:tcW w:w="10348" w:type="dxa"/>
          </w:tcPr>
          <w:p w:rsidR="006C6E6B" w:rsidRPr="00441E13" w:rsidRDefault="007229C4" w:rsidP="00441E13">
            <w:pPr>
              <w:ind w:left="1276" w:hanging="1276"/>
              <w:jc w:val="both"/>
              <w:rPr>
                <w:rFonts w:ascii="Times New Roman" w:hAnsi="Times New Roman" w:cs="Times New Roman"/>
                <w:sz w:val="24"/>
                <w:szCs w:val="24"/>
              </w:rPr>
            </w:pPr>
            <w:r w:rsidRPr="00441E13">
              <w:rPr>
                <w:rFonts w:ascii="Times New Roman" w:hAnsi="Times New Roman" w:cs="Times New Roman"/>
                <w:sz w:val="24"/>
                <w:szCs w:val="24"/>
              </w:rPr>
              <w:t xml:space="preserve">          «Неугасима память поколений</w:t>
            </w:r>
          </w:p>
        </w:tc>
      </w:tr>
      <w:tr w:rsidR="006C6E6B" w:rsidRPr="00441E13" w:rsidTr="006C6E6B">
        <w:tc>
          <w:tcPr>
            <w:tcW w:w="10348" w:type="dxa"/>
          </w:tcPr>
          <w:p w:rsidR="006C6E6B" w:rsidRPr="00441E13" w:rsidRDefault="006C6E6B" w:rsidP="00441E13">
            <w:pPr>
              <w:jc w:val="both"/>
              <w:rPr>
                <w:rFonts w:ascii="Times New Roman" w:hAnsi="Times New Roman" w:cs="Times New Roman"/>
                <w:sz w:val="24"/>
                <w:szCs w:val="24"/>
              </w:rPr>
            </w:pPr>
          </w:p>
        </w:tc>
      </w:tr>
      <w:tr w:rsidR="006C6E6B" w:rsidRPr="00441E13" w:rsidTr="006C6E6B">
        <w:tc>
          <w:tcPr>
            <w:tcW w:w="10348" w:type="dxa"/>
          </w:tcPr>
          <w:p w:rsidR="006C6E6B" w:rsidRPr="00441E13" w:rsidRDefault="007229C4" w:rsidP="00441E13">
            <w:pPr>
              <w:ind w:left="459"/>
              <w:jc w:val="both"/>
              <w:rPr>
                <w:rFonts w:ascii="Times New Roman" w:hAnsi="Times New Roman" w:cs="Times New Roman"/>
                <w:b/>
                <w:sz w:val="24"/>
                <w:szCs w:val="24"/>
              </w:rPr>
            </w:pPr>
            <w:r w:rsidRPr="00441E13">
              <w:rPr>
                <w:rFonts w:ascii="Times New Roman" w:hAnsi="Times New Roman" w:cs="Times New Roman"/>
                <w:b/>
                <w:sz w:val="24"/>
                <w:szCs w:val="24"/>
              </w:rPr>
              <w:t>3.</w:t>
            </w:r>
            <w:r w:rsidR="00467A02">
              <w:rPr>
                <w:rFonts w:ascii="Times New Roman" w:hAnsi="Times New Roman" w:cs="Times New Roman"/>
                <w:b/>
                <w:sz w:val="24"/>
                <w:szCs w:val="24"/>
              </w:rPr>
              <w:t xml:space="preserve"> </w:t>
            </w:r>
            <w:r w:rsidR="006C6E6B" w:rsidRPr="00441E13">
              <w:rPr>
                <w:rFonts w:ascii="Times New Roman" w:hAnsi="Times New Roman" w:cs="Times New Roman"/>
                <w:b/>
                <w:sz w:val="24"/>
                <w:szCs w:val="24"/>
              </w:rPr>
              <w:t>Заседания Совета родителей</w:t>
            </w:r>
          </w:p>
          <w:p w:rsidR="006C6E6B" w:rsidRPr="00441E13" w:rsidRDefault="006C6E6B" w:rsidP="00441E13">
            <w:pPr>
              <w:ind w:left="459"/>
              <w:jc w:val="both"/>
              <w:rPr>
                <w:rFonts w:ascii="Times New Roman" w:hAnsi="Times New Roman" w:cs="Times New Roman"/>
                <w:sz w:val="24"/>
                <w:szCs w:val="24"/>
              </w:rPr>
            </w:pPr>
            <w:r w:rsidRPr="00441E13">
              <w:rPr>
                <w:rFonts w:ascii="Times New Roman" w:hAnsi="Times New Roman" w:cs="Times New Roman"/>
                <w:sz w:val="24"/>
                <w:szCs w:val="24"/>
              </w:rPr>
              <w:t>Проведено 3 заседания на которых были приняты локальные нормативные акты, обеспечивающие четкую работу воспитательной системы. Рассм</w:t>
            </w:r>
            <w:r w:rsidR="00467A02">
              <w:rPr>
                <w:rFonts w:ascii="Times New Roman" w:hAnsi="Times New Roman" w:cs="Times New Roman"/>
                <w:sz w:val="24"/>
                <w:szCs w:val="24"/>
              </w:rPr>
              <w:t>атривались вопросы профилактики</w:t>
            </w:r>
            <w:r w:rsidRPr="00441E13">
              <w:rPr>
                <w:rFonts w:ascii="Times New Roman" w:hAnsi="Times New Roman" w:cs="Times New Roman"/>
                <w:sz w:val="24"/>
                <w:szCs w:val="24"/>
              </w:rPr>
              <w:t xml:space="preserve"> правонарушений, роль классных родительских </w:t>
            </w:r>
            <w:r w:rsidR="00467A02" w:rsidRPr="00441E13">
              <w:rPr>
                <w:rFonts w:ascii="Times New Roman" w:hAnsi="Times New Roman" w:cs="Times New Roman"/>
                <w:sz w:val="24"/>
                <w:szCs w:val="24"/>
              </w:rPr>
              <w:t>комитетов и</w:t>
            </w:r>
            <w:r w:rsidRPr="00441E13">
              <w:rPr>
                <w:rFonts w:ascii="Times New Roman" w:hAnsi="Times New Roman" w:cs="Times New Roman"/>
                <w:sz w:val="24"/>
                <w:szCs w:val="24"/>
              </w:rPr>
              <w:t xml:space="preserve"> </w:t>
            </w:r>
            <w:r w:rsidR="00467A02" w:rsidRPr="00441E13">
              <w:rPr>
                <w:rFonts w:ascii="Times New Roman" w:hAnsi="Times New Roman" w:cs="Times New Roman"/>
                <w:sz w:val="24"/>
                <w:szCs w:val="24"/>
              </w:rPr>
              <w:t>Совета родителей</w:t>
            </w:r>
            <w:r w:rsidRPr="00441E13">
              <w:rPr>
                <w:rFonts w:ascii="Times New Roman" w:hAnsi="Times New Roman" w:cs="Times New Roman"/>
                <w:sz w:val="24"/>
                <w:szCs w:val="24"/>
              </w:rPr>
              <w:t xml:space="preserve"> в данной работе, безопасность </w:t>
            </w:r>
            <w:r w:rsidR="00467A02" w:rsidRPr="00441E13">
              <w:rPr>
                <w:rFonts w:ascii="Times New Roman" w:hAnsi="Times New Roman" w:cs="Times New Roman"/>
                <w:sz w:val="24"/>
                <w:szCs w:val="24"/>
              </w:rPr>
              <w:t>детства, служба</w:t>
            </w:r>
            <w:r w:rsidRPr="00441E13">
              <w:rPr>
                <w:rFonts w:ascii="Times New Roman" w:hAnsi="Times New Roman" w:cs="Times New Roman"/>
                <w:sz w:val="24"/>
                <w:szCs w:val="24"/>
              </w:rPr>
              <w:t xml:space="preserve"> школьной медиации, вопросы организации питания</w:t>
            </w:r>
            <w:r w:rsidR="00467A02">
              <w:rPr>
                <w:rFonts w:ascii="Times New Roman" w:hAnsi="Times New Roman" w:cs="Times New Roman"/>
                <w:sz w:val="24"/>
                <w:szCs w:val="24"/>
              </w:rPr>
              <w:t xml:space="preserve"> </w:t>
            </w:r>
            <w:r w:rsidRPr="00441E13">
              <w:rPr>
                <w:rFonts w:ascii="Times New Roman" w:hAnsi="Times New Roman" w:cs="Times New Roman"/>
                <w:sz w:val="24"/>
                <w:szCs w:val="24"/>
              </w:rPr>
              <w:t>( см . Протоколы заседаний)</w:t>
            </w:r>
          </w:p>
          <w:p w:rsidR="006C6E6B" w:rsidRPr="00441E13" w:rsidRDefault="006C6E6B" w:rsidP="00441E13">
            <w:pPr>
              <w:pStyle w:val="a3"/>
              <w:ind w:left="360"/>
              <w:jc w:val="both"/>
              <w:rPr>
                <w:rFonts w:ascii="Times New Roman" w:hAnsi="Times New Roman" w:cs="Times New Roman"/>
                <w:sz w:val="24"/>
                <w:szCs w:val="24"/>
              </w:rPr>
            </w:pPr>
          </w:p>
          <w:p w:rsidR="006C6E6B" w:rsidRPr="00441E13" w:rsidRDefault="00AD0466" w:rsidP="00441E13">
            <w:pPr>
              <w:jc w:val="both"/>
              <w:rPr>
                <w:rFonts w:ascii="Times New Roman" w:hAnsi="Times New Roman" w:cs="Times New Roman"/>
                <w:b/>
                <w:sz w:val="24"/>
                <w:szCs w:val="24"/>
              </w:rPr>
            </w:pPr>
            <w:r w:rsidRPr="00441E13">
              <w:rPr>
                <w:rFonts w:ascii="Times New Roman" w:hAnsi="Times New Roman" w:cs="Times New Roman"/>
                <w:b/>
                <w:sz w:val="24"/>
                <w:szCs w:val="24"/>
              </w:rPr>
              <w:t xml:space="preserve">        </w:t>
            </w:r>
            <w:r w:rsidR="007229C4" w:rsidRPr="00441E13">
              <w:rPr>
                <w:rFonts w:ascii="Times New Roman" w:hAnsi="Times New Roman" w:cs="Times New Roman"/>
                <w:b/>
                <w:sz w:val="24"/>
                <w:szCs w:val="24"/>
              </w:rPr>
              <w:t>4.</w:t>
            </w:r>
            <w:r w:rsidR="006C6E6B" w:rsidRPr="00441E13">
              <w:rPr>
                <w:rFonts w:ascii="Times New Roman" w:hAnsi="Times New Roman" w:cs="Times New Roman"/>
                <w:b/>
                <w:sz w:val="24"/>
                <w:szCs w:val="24"/>
              </w:rPr>
              <w:t>Заседания Совета отцов</w:t>
            </w:r>
          </w:p>
        </w:tc>
      </w:tr>
    </w:tbl>
    <w:p w:rsidR="006C6E6B" w:rsidRDefault="006C6E6B" w:rsidP="00441E13">
      <w:pPr>
        <w:spacing w:after="0"/>
        <w:jc w:val="both"/>
        <w:rPr>
          <w:rFonts w:ascii="Times New Roman" w:hAnsi="Times New Roman" w:cs="Times New Roman"/>
          <w:sz w:val="24"/>
          <w:szCs w:val="24"/>
        </w:rPr>
      </w:pPr>
      <w:r w:rsidRPr="00441E13">
        <w:rPr>
          <w:rFonts w:ascii="Times New Roman" w:hAnsi="Times New Roman" w:cs="Times New Roman"/>
          <w:sz w:val="24"/>
          <w:szCs w:val="24"/>
        </w:rPr>
        <w:t>С целью совершенствования общественного участия в управлении школы, совершенствования контрольных функций за качеством образования всех участников образовательного процесса, укрепления института семьи и возрождение, сохранение духовно-нравственных традиций семейных отношений</w:t>
      </w:r>
      <w:r w:rsidR="00B84F92" w:rsidRPr="00441E13">
        <w:rPr>
          <w:rFonts w:ascii="Times New Roman" w:hAnsi="Times New Roman" w:cs="Times New Roman"/>
          <w:sz w:val="24"/>
          <w:szCs w:val="24"/>
        </w:rPr>
        <w:t xml:space="preserve"> в школе создан Совет отцов. Было проведено 3 заседания, на которых рассматривались </w:t>
      </w:r>
      <w:r w:rsidR="00467A02" w:rsidRPr="00441E13">
        <w:rPr>
          <w:rFonts w:ascii="Times New Roman" w:hAnsi="Times New Roman" w:cs="Times New Roman"/>
          <w:sz w:val="24"/>
          <w:szCs w:val="24"/>
        </w:rPr>
        <w:t>вопросы оказания</w:t>
      </w:r>
      <w:r w:rsidR="00B84F92" w:rsidRPr="00441E13">
        <w:rPr>
          <w:rFonts w:ascii="Times New Roman" w:hAnsi="Times New Roman" w:cs="Times New Roman"/>
          <w:sz w:val="24"/>
          <w:szCs w:val="24"/>
        </w:rPr>
        <w:t xml:space="preserve"> помощи </w:t>
      </w:r>
      <w:r w:rsidR="00467A02" w:rsidRPr="00441E13">
        <w:rPr>
          <w:rFonts w:ascii="Times New Roman" w:hAnsi="Times New Roman" w:cs="Times New Roman"/>
          <w:sz w:val="24"/>
          <w:szCs w:val="24"/>
        </w:rPr>
        <w:t>педагогам в</w:t>
      </w:r>
      <w:r w:rsidR="00B84F92" w:rsidRPr="00441E13">
        <w:rPr>
          <w:rFonts w:ascii="Times New Roman" w:hAnsi="Times New Roman" w:cs="Times New Roman"/>
          <w:sz w:val="24"/>
          <w:szCs w:val="24"/>
        </w:rPr>
        <w:t xml:space="preserve"> воспитании детей и подростков, а так же </w:t>
      </w:r>
      <w:r w:rsidR="00E026ED" w:rsidRPr="00441E13">
        <w:rPr>
          <w:rFonts w:ascii="Times New Roman" w:hAnsi="Times New Roman" w:cs="Times New Roman"/>
          <w:sz w:val="24"/>
          <w:szCs w:val="24"/>
        </w:rPr>
        <w:t>оказывалась консультативная</w:t>
      </w:r>
      <w:r w:rsidR="00B84F92" w:rsidRPr="00441E13">
        <w:rPr>
          <w:rFonts w:ascii="Times New Roman" w:hAnsi="Times New Roman" w:cs="Times New Roman"/>
          <w:sz w:val="24"/>
          <w:szCs w:val="24"/>
        </w:rPr>
        <w:t xml:space="preserve"> </w:t>
      </w:r>
      <w:r w:rsidR="00E026ED" w:rsidRPr="00441E13">
        <w:rPr>
          <w:rFonts w:ascii="Times New Roman" w:hAnsi="Times New Roman" w:cs="Times New Roman"/>
          <w:sz w:val="24"/>
          <w:szCs w:val="24"/>
        </w:rPr>
        <w:t>помощь родителям</w:t>
      </w:r>
      <w:r w:rsidR="00B84F92" w:rsidRPr="00441E13">
        <w:rPr>
          <w:rFonts w:ascii="Times New Roman" w:hAnsi="Times New Roman" w:cs="Times New Roman"/>
          <w:sz w:val="24"/>
          <w:szCs w:val="24"/>
        </w:rPr>
        <w:t>.</w:t>
      </w:r>
    </w:p>
    <w:p w:rsidR="00467A02" w:rsidRPr="00441E13" w:rsidRDefault="00467A02" w:rsidP="00441E13">
      <w:pPr>
        <w:spacing w:after="0"/>
        <w:jc w:val="both"/>
        <w:rPr>
          <w:rFonts w:ascii="Times New Roman" w:hAnsi="Times New Roman" w:cs="Times New Roman"/>
          <w:sz w:val="24"/>
          <w:szCs w:val="24"/>
        </w:rPr>
      </w:pPr>
    </w:p>
    <w:p w:rsidR="007229C4" w:rsidRPr="00467A02" w:rsidRDefault="00467A02" w:rsidP="00467A02">
      <w:pPr>
        <w:pStyle w:val="a3"/>
        <w:spacing w:after="0"/>
        <w:ind w:left="-426" w:firstLine="786"/>
        <w:jc w:val="both"/>
        <w:rPr>
          <w:rFonts w:ascii="Times New Roman" w:hAnsi="Times New Roman" w:cs="Times New Roman"/>
          <w:b/>
          <w:sz w:val="24"/>
          <w:szCs w:val="24"/>
        </w:rPr>
      </w:pPr>
      <w:r>
        <w:rPr>
          <w:rFonts w:ascii="Times New Roman" w:hAnsi="Times New Roman" w:cs="Times New Roman"/>
          <w:b/>
          <w:sz w:val="24"/>
          <w:szCs w:val="24"/>
        </w:rPr>
        <w:t xml:space="preserve">     </w:t>
      </w:r>
      <w:r w:rsidR="00AD0466" w:rsidRPr="00441E13">
        <w:rPr>
          <w:rFonts w:ascii="Times New Roman" w:hAnsi="Times New Roman" w:cs="Times New Roman"/>
          <w:b/>
          <w:sz w:val="24"/>
          <w:szCs w:val="24"/>
        </w:rPr>
        <w:t xml:space="preserve">Итоги участия обучающихся в различных </w:t>
      </w:r>
      <w:r w:rsidR="00E026ED">
        <w:rPr>
          <w:rFonts w:ascii="Times New Roman" w:hAnsi="Times New Roman" w:cs="Times New Roman"/>
          <w:b/>
          <w:sz w:val="24"/>
          <w:szCs w:val="24"/>
        </w:rPr>
        <w:t>конкурсах. фестивалях, смотрах</w:t>
      </w:r>
    </w:p>
    <w:p w:rsidR="00AE7479" w:rsidRPr="00441E13" w:rsidRDefault="00AE7479" w:rsidP="00441E13">
      <w:pPr>
        <w:shd w:val="clear" w:color="auto" w:fill="FFFFFF"/>
        <w:tabs>
          <w:tab w:val="left" w:pos="9638"/>
        </w:tabs>
        <w:spacing w:before="53" w:after="0" w:line="240" w:lineRule="auto"/>
        <w:ind w:right="-1" w:firstLine="567"/>
        <w:jc w:val="both"/>
        <w:rPr>
          <w:rFonts w:ascii="Times New Roman" w:hAnsi="Times New Roman" w:cs="Times New Roman"/>
          <w:sz w:val="24"/>
          <w:szCs w:val="24"/>
        </w:rPr>
      </w:pPr>
      <w:r w:rsidRPr="00441E13">
        <w:rPr>
          <w:rFonts w:ascii="Times New Roman" w:hAnsi="Times New Roman" w:cs="Times New Roman"/>
          <w:sz w:val="24"/>
          <w:szCs w:val="24"/>
        </w:rPr>
        <w:t>Воспитанию осознанного чувства и гордости за свою страну, политической культуры, верности боевым и трудовым традициям старшего поколения, преданность Отчизне в нашей школе придается особое значение.</w:t>
      </w:r>
    </w:p>
    <w:p w:rsidR="00AE7479" w:rsidRPr="00441E13" w:rsidRDefault="00AE7479" w:rsidP="00441E13">
      <w:pPr>
        <w:shd w:val="clear" w:color="auto" w:fill="FFFFFF"/>
        <w:tabs>
          <w:tab w:val="left" w:pos="9638"/>
        </w:tabs>
        <w:spacing w:after="0" w:line="240" w:lineRule="auto"/>
        <w:ind w:right="-1" w:firstLine="567"/>
        <w:jc w:val="both"/>
        <w:rPr>
          <w:rFonts w:ascii="Times New Roman" w:hAnsi="Times New Roman" w:cs="Times New Roman"/>
          <w:color w:val="FF0000"/>
          <w:spacing w:val="-1"/>
          <w:sz w:val="24"/>
          <w:szCs w:val="24"/>
        </w:rPr>
      </w:pPr>
      <w:r w:rsidRPr="00441E13">
        <w:rPr>
          <w:rFonts w:ascii="Times New Roman" w:hAnsi="Times New Roman" w:cs="Times New Roman"/>
          <w:sz w:val="24"/>
          <w:szCs w:val="24"/>
        </w:rPr>
        <w:t xml:space="preserve">Ежегодно в школе проходят мероприятия, приуроченные к празднованию Дня Победы </w:t>
      </w:r>
      <w:r w:rsidRPr="00441E13">
        <w:rPr>
          <w:rFonts w:ascii="Times New Roman" w:hAnsi="Times New Roman" w:cs="Times New Roman"/>
          <w:spacing w:val="-1"/>
          <w:sz w:val="24"/>
          <w:szCs w:val="24"/>
        </w:rPr>
        <w:t xml:space="preserve">в ВОВ. Основные мероприятия были приурочены достойной встрече 76–й годовщины Победы в Великой Отечественной войне. В преддверии праздника был организован и </w:t>
      </w:r>
      <w:r w:rsidRPr="00441E13">
        <w:rPr>
          <w:rFonts w:ascii="Times New Roman" w:hAnsi="Times New Roman" w:cs="Times New Roman"/>
          <w:spacing w:val="-2"/>
          <w:sz w:val="24"/>
          <w:szCs w:val="24"/>
        </w:rPr>
        <w:t xml:space="preserve">проведен мероприятия  на военную тематику, оформлен тематический стенд «Мы помним! Мы гордимся!», тематическая экспозиция об истории Великой Отечественной Войны,  (книги, фотоматериалы о земляках-ветеранах, принимавших участие  в войне, письма с фронта, вырезки газетных статей о героях, фотографии бойцов), а также выставка художественной и документальной литературы «Ратные подвиги наших прадедов», а </w:t>
      </w:r>
      <w:r w:rsidRPr="00441E13">
        <w:rPr>
          <w:rFonts w:ascii="Times New Roman" w:hAnsi="Times New Roman" w:cs="Times New Roman"/>
          <w:spacing w:val="-1"/>
          <w:sz w:val="24"/>
          <w:szCs w:val="24"/>
        </w:rPr>
        <w:t>также проведены Уроки мужества с учащимися (в рамках классных часов в режиме онлайн), посвященные  76-й годовщине Победы и беседы, посвященные 77-летию полного освобождения Ленинграда от фашистской блокады. Наши учащиеся приняли активное участие в акциях «Георгиевская ленточка»,«Свеча памяти», «Окна Победы», Открытка к 76-летию Победы».</w:t>
      </w:r>
    </w:p>
    <w:p w:rsidR="00AE7479" w:rsidRPr="00441E13" w:rsidRDefault="00AE7479" w:rsidP="00441E13">
      <w:pPr>
        <w:tabs>
          <w:tab w:val="left" w:pos="9638"/>
        </w:tabs>
        <w:spacing w:after="0" w:line="240" w:lineRule="auto"/>
        <w:ind w:right="-1" w:firstLine="567"/>
        <w:jc w:val="both"/>
        <w:rPr>
          <w:rFonts w:ascii="Times New Roman" w:hAnsi="Times New Roman" w:cs="Times New Roman"/>
          <w:sz w:val="24"/>
          <w:szCs w:val="24"/>
        </w:rPr>
      </w:pPr>
      <w:r w:rsidRPr="00441E13">
        <w:rPr>
          <w:rFonts w:ascii="Times New Roman" w:hAnsi="Times New Roman" w:cs="Times New Roman"/>
          <w:sz w:val="24"/>
          <w:szCs w:val="24"/>
        </w:rPr>
        <w:t>В канун Д</w:t>
      </w:r>
      <w:r w:rsidR="00467A02">
        <w:rPr>
          <w:rFonts w:ascii="Times New Roman" w:hAnsi="Times New Roman" w:cs="Times New Roman"/>
          <w:sz w:val="24"/>
          <w:szCs w:val="24"/>
        </w:rPr>
        <w:t>ня Великой Победы 29 апреля 2022</w:t>
      </w:r>
      <w:r w:rsidRPr="00441E13">
        <w:rPr>
          <w:rFonts w:ascii="Times New Roman" w:hAnsi="Times New Roman" w:cs="Times New Roman"/>
          <w:sz w:val="24"/>
          <w:szCs w:val="24"/>
        </w:rPr>
        <w:t xml:space="preserve"> года в Российской Федерации проводился, ставший уже традиционным, исторический Диктант Победы. Мероприятие имеет всероссийский статус, но фактически оно стало международным. Основной целью «Диктанта Победы» является сохранение исторической памяти, повышение уровня исторической грамотности общества, поощрение изучения истории Великой Отечественной войны.</w:t>
      </w:r>
    </w:p>
    <w:p w:rsidR="007229C4" w:rsidRPr="00441E13" w:rsidRDefault="00AE7479" w:rsidP="00441E13">
      <w:pPr>
        <w:pStyle w:val="a3"/>
        <w:spacing w:after="0"/>
        <w:ind w:left="-426" w:firstLine="786"/>
        <w:jc w:val="both"/>
        <w:rPr>
          <w:rFonts w:ascii="Times New Roman" w:hAnsi="Times New Roman" w:cs="Times New Roman"/>
          <w:sz w:val="24"/>
          <w:szCs w:val="24"/>
        </w:rPr>
      </w:pPr>
      <w:r w:rsidRPr="00441E13">
        <w:rPr>
          <w:rFonts w:ascii="Times New Roman" w:hAnsi="Times New Roman" w:cs="Times New Roman"/>
          <w:sz w:val="24"/>
          <w:szCs w:val="24"/>
        </w:rPr>
        <w:t xml:space="preserve">Одной из </w:t>
      </w:r>
      <w:r w:rsidR="00467A02" w:rsidRPr="00441E13">
        <w:rPr>
          <w:rFonts w:ascii="Times New Roman" w:hAnsi="Times New Roman" w:cs="Times New Roman"/>
          <w:sz w:val="24"/>
          <w:szCs w:val="24"/>
        </w:rPr>
        <w:t>площадок проведения</w:t>
      </w:r>
      <w:r w:rsidRPr="00441E13">
        <w:rPr>
          <w:rFonts w:ascii="Times New Roman" w:hAnsi="Times New Roman" w:cs="Times New Roman"/>
          <w:sz w:val="24"/>
          <w:szCs w:val="24"/>
        </w:rPr>
        <w:t xml:space="preserve"> «Диктанта Победы» стала наша школа.</w:t>
      </w:r>
    </w:p>
    <w:p w:rsidR="00AE7479" w:rsidRPr="00441E13" w:rsidRDefault="00467A02" w:rsidP="00441E13">
      <w:pPr>
        <w:pStyle w:val="a3"/>
        <w:spacing w:after="0"/>
        <w:ind w:left="-426" w:firstLine="786"/>
        <w:jc w:val="both"/>
        <w:rPr>
          <w:rFonts w:ascii="Times New Roman" w:hAnsi="Times New Roman" w:cs="Times New Roman"/>
          <w:sz w:val="24"/>
          <w:szCs w:val="24"/>
        </w:rPr>
      </w:pPr>
      <w:r>
        <w:rPr>
          <w:rFonts w:ascii="Times New Roman" w:hAnsi="Times New Roman" w:cs="Times New Roman"/>
          <w:sz w:val="24"/>
          <w:szCs w:val="24"/>
        </w:rPr>
        <w:lastRenderedPageBreak/>
        <w:t xml:space="preserve"> В канун (</w:t>
      </w:r>
      <w:r w:rsidR="00AE7479" w:rsidRPr="00441E13">
        <w:rPr>
          <w:rFonts w:ascii="Times New Roman" w:hAnsi="Times New Roman" w:cs="Times New Roman"/>
          <w:sz w:val="24"/>
          <w:szCs w:val="24"/>
        </w:rPr>
        <w:t>мая в школе прошел онлайн концерт, посвященный Великой Победе, в котором приняли участие все классы школы.</w:t>
      </w:r>
    </w:p>
    <w:p w:rsidR="007229C4" w:rsidRPr="00467A02" w:rsidRDefault="00AE7479" w:rsidP="00467A02">
      <w:pPr>
        <w:pStyle w:val="a3"/>
        <w:spacing w:after="0"/>
        <w:ind w:left="-426" w:firstLine="786"/>
        <w:jc w:val="both"/>
        <w:rPr>
          <w:rFonts w:ascii="Times New Roman" w:hAnsi="Times New Roman" w:cs="Times New Roman"/>
          <w:sz w:val="24"/>
          <w:szCs w:val="24"/>
        </w:rPr>
      </w:pPr>
      <w:r w:rsidRPr="00441E13">
        <w:rPr>
          <w:rFonts w:ascii="Times New Roman" w:hAnsi="Times New Roman" w:cs="Times New Roman"/>
          <w:spacing w:val="-1"/>
          <w:sz w:val="24"/>
          <w:szCs w:val="24"/>
        </w:rPr>
        <w:t xml:space="preserve">В </w:t>
      </w:r>
      <w:r w:rsidRPr="00441E13">
        <w:rPr>
          <w:rFonts w:ascii="Times New Roman" w:hAnsi="Times New Roman" w:cs="Times New Roman"/>
          <w:b/>
          <w:spacing w:val="-1"/>
          <w:sz w:val="24"/>
          <w:szCs w:val="24"/>
        </w:rPr>
        <w:t xml:space="preserve">сентябре </w:t>
      </w:r>
      <w:r w:rsidRPr="00441E13">
        <w:rPr>
          <w:rFonts w:ascii="Times New Roman" w:hAnsi="Times New Roman" w:cs="Times New Roman"/>
          <w:spacing w:val="-1"/>
          <w:sz w:val="24"/>
          <w:szCs w:val="24"/>
        </w:rPr>
        <w:t xml:space="preserve"> с учащимися 1 – 11 классов проведена беседа в рамках Дня солидарности  в борьбе с терроризмом «Уроки Беслана», обучающиеся 7 – 11 классов приняли участие в просмотре и обсуждении Всероссийского урока «Помнить  - значит жить», в </w:t>
      </w:r>
      <w:r w:rsidRPr="00441E13">
        <w:rPr>
          <w:rFonts w:ascii="Times New Roman" w:hAnsi="Times New Roman" w:cs="Times New Roman"/>
          <w:b/>
          <w:spacing w:val="-1"/>
          <w:sz w:val="24"/>
          <w:szCs w:val="24"/>
        </w:rPr>
        <w:t>октябре</w:t>
      </w:r>
      <w:r w:rsidRPr="00441E13">
        <w:rPr>
          <w:rFonts w:ascii="Times New Roman" w:hAnsi="Times New Roman" w:cs="Times New Roman"/>
          <w:spacing w:val="-1"/>
          <w:sz w:val="24"/>
          <w:szCs w:val="24"/>
        </w:rPr>
        <w:t xml:space="preserve"> с учащимися 7 – 11 классов проведены мероприятия, посвященные памяти жертв</w:t>
      </w:r>
      <w:r w:rsidR="00467A02">
        <w:rPr>
          <w:rFonts w:ascii="Times New Roman" w:hAnsi="Times New Roman" w:cs="Times New Roman"/>
          <w:spacing w:val="-1"/>
          <w:sz w:val="24"/>
          <w:szCs w:val="24"/>
        </w:rPr>
        <w:t xml:space="preserve"> </w:t>
      </w:r>
      <w:r w:rsidRPr="00441E13">
        <w:rPr>
          <w:rFonts w:ascii="Times New Roman" w:hAnsi="Times New Roman" w:cs="Times New Roman"/>
          <w:spacing w:val="-1"/>
          <w:sz w:val="24"/>
          <w:szCs w:val="24"/>
        </w:rPr>
        <w:t xml:space="preserve">репрессий (беседы, выставки книг, просмотр видеоматериалов) 6 </w:t>
      </w:r>
      <w:r w:rsidRPr="00441E13">
        <w:rPr>
          <w:rFonts w:ascii="Times New Roman" w:hAnsi="Times New Roman" w:cs="Times New Roman"/>
          <w:b/>
          <w:spacing w:val="-1"/>
          <w:sz w:val="24"/>
          <w:szCs w:val="24"/>
        </w:rPr>
        <w:t>ноября</w:t>
      </w:r>
      <w:r w:rsidRPr="00441E13">
        <w:rPr>
          <w:rFonts w:ascii="Times New Roman" w:hAnsi="Times New Roman" w:cs="Times New Roman"/>
          <w:spacing w:val="-1"/>
          <w:sz w:val="24"/>
          <w:szCs w:val="24"/>
        </w:rPr>
        <w:t xml:space="preserve">  с учащимися 1 – 11 классов в рамках классных часов прошли уроки патриотизма, посвященные Дню народного единства, 12 ноября с  учащимися проведены беседы в рамках классных часов  к Международному дню толерантности «Мы – многонациональный народ  России», в </w:t>
      </w:r>
      <w:r w:rsidRPr="00441E13">
        <w:rPr>
          <w:rFonts w:ascii="Times New Roman" w:hAnsi="Times New Roman" w:cs="Times New Roman"/>
          <w:b/>
          <w:spacing w:val="-1"/>
          <w:sz w:val="24"/>
          <w:szCs w:val="24"/>
        </w:rPr>
        <w:t xml:space="preserve">декабре </w:t>
      </w:r>
      <w:r w:rsidRPr="00441E13">
        <w:rPr>
          <w:rFonts w:ascii="Times New Roman" w:hAnsi="Times New Roman" w:cs="Times New Roman"/>
          <w:spacing w:val="-1"/>
          <w:sz w:val="24"/>
          <w:szCs w:val="24"/>
        </w:rPr>
        <w:t xml:space="preserve">с учащимися  5 – 10 классов прошли мероприятия в рамках празднования Дня героев Отечества, 3 декабря 2020 года в рамках Дня неизвестного солдата, в классах прошли тематические беседы и митинг возле памятника. 17 декабря </w:t>
      </w:r>
      <w:r w:rsidR="00467A02" w:rsidRPr="00441E13">
        <w:rPr>
          <w:rFonts w:ascii="Times New Roman" w:hAnsi="Times New Roman" w:cs="Times New Roman"/>
          <w:spacing w:val="-1"/>
          <w:sz w:val="24"/>
          <w:szCs w:val="24"/>
        </w:rPr>
        <w:t>с учащимися</w:t>
      </w:r>
      <w:r w:rsidRPr="00441E13">
        <w:rPr>
          <w:rFonts w:ascii="Times New Roman" w:hAnsi="Times New Roman" w:cs="Times New Roman"/>
          <w:spacing w:val="-1"/>
          <w:sz w:val="24"/>
          <w:szCs w:val="24"/>
        </w:rPr>
        <w:t xml:space="preserve"> проведены беседы в рамках классных </w:t>
      </w:r>
      <w:r w:rsidR="00467A02" w:rsidRPr="00441E13">
        <w:rPr>
          <w:rFonts w:ascii="Times New Roman" w:hAnsi="Times New Roman" w:cs="Times New Roman"/>
          <w:spacing w:val="-1"/>
          <w:sz w:val="24"/>
          <w:szCs w:val="24"/>
        </w:rPr>
        <w:t>часов «</w:t>
      </w:r>
      <w:r w:rsidRPr="00441E13">
        <w:rPr>
          <w:rFonts w:ascii="Times New Roman" w:hAnsi="Times New Roman" w:cs="Times New Roman"/>
          <w:spacing w:val="-1"/>
          <w:sz w:val="24"/>
          <w:szCs w:val="24"/>
        </w:rPr>
        <w:t xml:space="preserve">Ты решаешь!» в рамках Всероссийской акции «Добрые руки», приуроченной к Международному дню добровольцев. 25 </w:t>
      </w:r>
      <w:r w:rsidRPr="00441E13">
        <w:rPr>
          <w:rFonts w:ascii="Times New Roman" w:hAnsi="Times New Roman" w:cs="Times New Roman"/>
          <w:b/>
          <w:spacing w:val="-1"/>
          <w:sz w:val="24"/>
          <w:szCs w:val="24"/>
        </w:rPr>
        <w:t>января</w:t>
      </w:r>
      <w:r w:rsidRPr="00441E13">
        <w:rPr>
          <w:rFonts w:ascii="Times New Roman" w:hAnsi="Times New Roman" w:cs="Times New Roman"/>
          <w:spacing w:val="-1"/>
          <w:sz w:val="24"/>
          <w:szCs w:val="24"/>
        </w:rPr>
        <w:t xml:space="preserve"> в рамках работы открытой лекторской группы с учащимися проведены беседы «События, которые перевернули весь мир» (Холокост).</w:t>
      </w:r>
      <w:r w:rsidRPr="00441E13">
        <w:rPr>
          <w:rFonts w:ascii="Times New Roman" w:hAnsi="Times New Roman" w:cs="Times New Roman"/>
          <w:sz w:val="24"/>
          <w:szCs w:val="24"/>
        </w:rPr>
        <w:t xml:space="preserve"> В период с 18 января по 28 января в школе с учащимися 1 – 11 классов проведены Уроки памяти (беседы в рамках классных часов), они были приурочены ко Дню воинской славы России – дню полного освобождения Ленинграда от фашистской блокады в 1944 году. 27 января с учащимися 9 классов проведен открытый урок истории «Страницы блокадного Ленинграда».</w:t>
      </w:r>
      <w:r w:rsidRPr="00441E13">
        <w:rPr>
          <w:rFonts w:ascii="Times New Roman" w:hAnsi="Times New Roman" w:cs="Times New Roman"/>
          <w:spacing w:val="-1"/>
          <w:sz w:val="24"/>
          <w:szCs w:val="24"/>
        </w:rPr>
        <w:t xml:space="preserve"> В </w:t>
      </w:r>
      <w:r w:rsidRPr="00441E13">
        <w:rPr>
          <w:rFonts w:ascii="Times New Roman" w:hAnsi="Times New Roman" w:cs="Times New Roman"/>
          <w:b/>
          <w:spacing w:val="-1"/>
          <w:sz w:val="24"/>
          <w:szCs w:val="24"/>
        </w:rPr>
        <w:t>феврале</w:t>
      </w:r>
      <w:r w:rsidRPr="00441E13">
        <w:rPr>
          <w:rFonts w:ascii="Times New Roman" w:hAnsi="Times New Roman" w:cs="Times New Roman"/>
          <w:spacing w:val="-1"/>
          <w:sz w:val="24"/>
          <w:szCs w:val="24"/>
        </w:rPr>
        <w:t xml:space="preserve"> к празднику «День защитника Отечества» в школе были организован смотр строя и песни.</w:t>
      </w:r>
      <w:r w:rsidRPr="00441E13">
        <w:rPr>
          <w:rFonts w:ascii="Times New Roman" w:hAnsi="Times New Roman" w:cs="Times New Roman"/>
          <w:sz w:val="24"/>
          <w:szCs w:val="24"/>
        </w:rPr>
        <w:t xml:space="preserve"> Кроме того, в преддверии празднования «Дня защитника Отечества</w:t>
      </w:r>
      <w:r w:rsidR="00467A02" w:rsidRPr="00441E13">
        <w:rPr>
          <w:rFonts w:ascii="Times New Roman" w:hAnsi="Times New Roman" w:cs="Times New Roman"/>
          <w:sz w:val="24"/>
          <w:szCs w:val="24"/>
        </w:rPr>
        <w:t>», а</w:t>
      </w:r>
      <w:r w:rsidRPr="00441E13">
        <w:rPr>
          <w:rFonts w:ascii="Times New Roman" w:hAnsi="Times New Roman" w:cs="Times New Roman"/>
          <w:sz w:val="24"/>
          <w:szCs w:val="24"/>
        </w:rPr>
        <w:t xml:space="preserve"> </w:t>
      </w:r>
      <w:r w:rsidR="00E026ED" w:rsidRPr="00441E13">
        <w:rPr>
          <w:rFonts w:ascii="Times New Roman" w:hAnsi="Times New Roman" w:cs="Times New Roman"/>
          <w:sz w:val="24"/>
          <w:szCs w:val="24"/>
        </w:rPr>
        <w:t>именно 18</w:t>
      </w:r>
      <w:r w:rsidRPr="00441E13">
        <w:rPr>
          <w:rFonts w:ascii="Times New Roman" w:hAnsi="Times New Roman" w:cs="Times New Roman"/>
          <w:sz w:val="24"/>
          <w:szCs w:val="24"/>
        </w:rPr>
        <w:t xml:space="preserve"> февраля </w:t>
      </w:r>
      <w:r w:rsidR="00E026ED" w:rsidRPr="00441E13">
        <w:rPr>
          <w:rFonts w:ascii="Times New Roman" w:hAnsi="Times New Roman" w:cs="Times New Roman"/>
          <w:sz w:val="24"/>
          <w:szCs w:val="24"/>
        </w:rPr>
        <w:t>в нашей</w:t>
      </w:r>
      <w:r w:rsidRPr="00441E13">
        <w:rPr>
          <w:rFonts w:ascii="Times New Roman" w:hAnsi="Times New Roman" w:cs="Times New Roman"/>
          <w:sz w:val="24"/>
          <w:szCs w:val="24"/>
        </w:rPr>
        <w:t xml:space="preserve"> школе с учащимися были проведены уроки </w:t>
      </w:r>
      <w:r w:rsidR="00E026ED" w:rsidRPr="00441E13">
        <w:rPr>
          <w:rFonts w:ascii="Times New Roman" w:hAnsi="Times New Roman" w:cs="Times New Roman"/>
          <w:sz w:val="24"/>
          <w:szCs w:val="24"/>
        </w:rPr>
        <w:t>мужества в</w:t>
      </w:r>
      <w:r w:rsidRPr="00441E13">
        <w:rPr>
          <w:rFonts w:ascii="Times New Roman" w:hAnsi="Times New Roman" w:cs="Times New Roman"/>
          <w:sz w:val="24"/>
          <w:szCs w:val="24"/>
        </w:rPr>
        <w:t xml:space="preserve"> рамках Дня памяти о россиянах, исполнявших свой долг за пределами Отечества. Прошел месячник оборонно-массовой работы. В марте учащиеся школ</w:t>
      </w:r>
      <w:r w:rsidR="00467A02">
        <w:rPr>
          <w:rFonts w:ascii="Times New Roman" w:hAnsi="Times New Roman" w:cs="Times New Roman"/>
          <w:sz w:val="24"/>
          <w:szCs w:val="24"/>
        </w:rPr>
        <w:t>ы организовали онлайн концерт «</w:t>
      </w:r>
      <w:r w:rsidRPr="00441E13">
        <w:rPr>
          <w:rFonts w:ascii="Times New Roman" w:hAnsi="Times New Roman" w:cs="Times New Roman"/>
          <w:sz w:val="24"/>
          <w:szCs w:val="24"/>
        </w:rPr>
        <w:t>Каждой женщине- хорошее настроение»</w:t>
      </w:r>
    </w:p>
    <w:p w:rsidR="00AE7479" w:rsidRPr="00441E13" w:rsidRDefault="00467A02" w:rsidP="00467A02">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AE7479" w:rsidRPr="00441E13">
        <w:rPr>
          <w:rFonts w:ascii="Times New Roman" w:hAnsi="Times New Roman" w:cs="Times New Roman"/>
          <w:sz w:val="24"/>
          <w:szCs w:val="24"/>
        </w:rPr>
        <w:t>Школа является воспитывающей средой, в которой формируется настоящий гражданин лишь при определенных условиях, и одним из таких</w:t>
      </w:r>
      <w:r>
        <w:rPr>
          <w:rFonts w:ascii="Times New Roman" w:hAnsi="Times New Roman" w:cs="Times New Roman"/>
          <w:sz w:val="24"/>
          <w:szCs w:val="24"/>
        </w:rPr>
        <w:t xml:space="preserve"> </w:t>
      </w:r>
      <w:r w:rsidR="00AE7479" w:rsidRPr="00441E13">
        <w:rPr>
          <w:rFonts w:ascii="Times New Roman" w:hAnsi="Times New Roman" w:cs="Times New Roman"/>
          <w:sz w:val="24"/>
          <w:szCs w:val="24"/>
        </w:rPr>
        <w:t>условий</w:t>
      </w:r>
      <w:r>
        <w:rPr>
          <w:rFonts w:ascii="Times New Roman" w:hAnsi="Times New Roman" w:cs="Times New Roman"/>
          <w:sz w:val="24"/>
          <w:szCs w:val="24"/>
        </w:rPr>
        <w:t xml:space="preserve"> </w:t>
      </w:r>
      <w:r w:rsidR="00AE7479" w:rsidRPr="00441E13">
        <w:rPr>
          <w:rFonts w:ascii="Times New Roman" w:hAnsi="Times New Roman" w:cs="Times New Roman"/>
          <w:sz w:val="24"/>
          <w:szCs w:val="24"/>
        </w:rPr>
        <w:t>является</w:t>
      </w:r>
      <w:r>
        <w:rPr>
          <w:rFonts w:ascii="Times New Roman" w:hAnsi="Times New Roman" w:cs="Times New Roman"/>
          <w:sz w:val="24"/>
          <w:szCs w:val="24"/>
        </w:rPr>
        <w:t xml:space="preserve"> </w:t>
      </w:r>
      <w:r w:rsidR="00AE7479" w:rsidRPr="00441E13">
        <w:rPr>
          <w:rFonts w:ascii="Times New Roman" w:hAnsi="Times New Roman" w:cs="Times New Roman"/>
          <w:sz w:val="24"/>
          <w:szCs w:val="24"/>
        </w:rPr>
        <w:t>ученическое</w:t>
      </w:r>
      <w:r>
        <w:rPr>
          <w:rFonts w:ascii="Times New Roman" w:hAnsi="Times New Roman" w:cs="Times New Roman"/>
          <w:sz w:val="24"/>
          <w:szCs w:val="24"/>
        </w:rPr>
        <w:t xml:space="preserve"> </w:t>
      </w:r>
      <w:r w:rsidR="00AE7479" w:rsidRPr="00441E13">
        <w:rPr>
          <w:rFonts w:ascii="Times New Roman" w:hAnsi="Times New Roman" w:cs="Times New Roman"/>
          <w:sz w:val="24"/>
          <w:szCs w:val="24"/>
        </w:rPr>
        <w:t>самоуправление,</w:t>
      </w:r>
      <w:r>
        <w:rPr>
          <w:rFonts w:ascii="Times New Roman" w:hAnsi="Times New Roman" w:cs="Times New Roman"/>
          <w:sz w:val="24"/>
          <w:szCs w:val="24"/>
        </w:rPr>
        <w:t xml:space="preserve"> </w:t>
      </w:r>
      <w:r w:rsidR="00AE7479" w:rsidRPr="00441E13">
        <w:rPr>
          <w:rFonts w:ascii="Times New Roman" w:hAnsi="Times New Roman" w:cs="Times New Roman"/>
          <w:sz w:val="24"/>
          <w:szCs w:val="24"/>
        </w:rPr>
        <w:t>как</w:t>
      </w:r>
      <w:r>
        <w:rPr>
          <w:rFonts w:ascii="Times New Roman" w:hAnsi="Times New Roman" w:cs="Times New Roman"/>
          <w:sz w:val="24"/>
          <w:szCs w:val="24"/>
        </w:rPr>
        <w:t xml:space="preserve"> </w:t>
      </w:r>
      <w:r w:rsidR="00AE7479" w:rsidRPr="00441E13">
        <w:rPr>
          <w:rFonts w:ascii="Times New Roman" w:hAnsi="Times New Roman" w:cs="Times New Roman"/>
          <w:sz w:val="24"/>
          <w:szCs w:val="24"/>
        </w:rPr>
        <w:t>средство</w:t>
      </w:r>
      <w:r>
        <w:rPr>
          <w:rFonts w:ascii="Times New Roman" w:hAnsi="Times New Roman" w:cs="Times New Roman"/>
          <w:sz w:val="24"/>
          <w:szCs w:val="24"/>
        </w:rPr>
        <w:t xml:space="preserve"> </w:t>
      </w:r>
      <w:r w:rsidR="00AE7479" w:rsidRPr="00441E13">
        <w:rPr>
          <w:rFonts w:ascii="Times New Roman" w:hAnsi="Times New Roman" w:cs="Times New Roman"/>
          <w:sz w:val="24"/>
          <w:szCs w:val="24"/>
        </w:rPr>
        <w:t>и</w:t>
      </w:r>
      <w:r>
        <w:rPr>
          <w:rFonts w:ascii="Times New Roman" w:hAnsi="Times New Roman" w:cs="Times New Roman"/>
          <w:sz w:val="24"/>
          <w:szCs w:val="24"/>
        </w:rPr>
        <w:t xml:space="preserve"> </w:t>
      </w:r>
      <w:r w:rsidR="00AE7479" w:rsidRPr="00441E13">
        <w:rPr>
          <w:rFonts w:ascii="Times New Roman" w:hAnsi="Times New Roman" w:cs="Times New Roman"/>
          <w:sz w:val="24"/>
          <w:szCs w:val="24"/>
        </w:rPr>
        <w:t>метод</w:t>
      </w:r>
      <w:r>
        <w:rPr>
          <w:rFonts w:ascii="Times New Roman" w:hAnsi="Times New Roman" w:cs="Times New Roman"/>
          <w:sz w:val="24"/>
          <w:szCs w:val="24"/>
        </w:rPr>
        <w:t xml:space="preserve"> </w:t>
      </w:r>
      <w:r w:rsidR="00AE7479" w:rsidRPr="00441E13">
        <w:rPr>
          <w:rFonts w:ascii="Times New Roman" w:hAnsi="Times New Roman" w:cs="Times New Roman"/>
          <w:sz w:val="24"/>
          <w:szCs w:val="24"/>
        </w:rPr>
        <w:t>развития</w:t>
      </w:r>
      <w:r>
        <w:rPr>
          <w:rFonts w:ascii="Times New Roman" w:hAnsi="Times New Roman" w:cs="Times New Roman"/>
          <w:sz w:val="24"/>
          <w:szCs w:val="24"/>
        </w:rPr>
        <w:t xml:space="preserve"> </w:t>
      </w:r>
      <w:r w:rsidR="00AE7479" w:rsidRPr="00441E13">
        <w:rPr>
          <w:rFonts w:ascii="Times New Roman" w:hAnsi="Times New Roman" w:cs="Times New Roman"/>
          <w:sz w:val="24"/>
          <w:szCs w:val="24"/>
        </w:rPr>
        <w:t>общественной</w:t>
      </w:r>
      <w:r>
        <w:rPr>
          <w:rFonts w:ascii="Times New Roman" w:hAnsi="Times New Roman" w:cs="Times New Roman"/>
          <w:sz w:val="24"/>
          <w:szCs w:val="24"/>
        </w:rPr>
        <w:t xml:space="preserve"> </w:t>
      </w:r>
      <w:r w:rsidR="00AE7479" w:rsidRPr="00441E13">
        <w:rPr>
          <w:rFonts w:ascii="Times New Roman" w:hAnsi="Times New Roman" w:cs="Times New Roman"/>
          <w:sz w:val="24"/>
          <w:szCs w:val="24"/>
        </w:rPr>
        <w:t>активности,</w:t>
      </w:r>
      <w:r>
        <w:rPr>
          <w:rFonts w:ascii="Times New Roman" w:hAnsi="Times New Roman" w:cs="Times New Roman"/>
          <w:sz w:val="24"/>
          <w:szCs w:val="24"/>
        </w:rPr>
        <w:t xml:space="preserve"> </w:t>
      </w:r>
      <w:r w:rsidR="00AE7479" w:rsidRPr="00441E13">
        <w:rPr>
          <w:rFonts w:ascii="Times New Roman" w:hAnsi="Times New Roman" w:cs="Times New Roman"/>
          <w:sz w:val="24"/>
          <w:szCs w:val="24"/>
        </w:rPr>
        <w:t>инициативы</w:t>
      </w:r>
      <w:r>
        <w:rPr>
          <w:rFonts w:ascii="Times New Roman" w:hAnsi="Times New Roman" w:cs="Times New Roman"/>
          <w:sz w:val="24"/>
          <w:szCs w:val="24"/>
        </w:rPr>
        <w:t xml:space="preserve"> </w:t>
      </w:r>
      <w:r w:rsidR="00AE7479" w:rsidRPr="00441E13">
        <w:rPr>
          <w:rFonts w:ascii="Times New Roman" w:hAnsi="Times New Roman" w:cs="Times New Roman"/>
          <w:sz w:val="24"/>
          <w:szCs w:val="24"/>
        </w:rPr>
        <w:t>и</w:t>
      </w:r>
      <w:r>
        <w:rPr>
          <w:rFonts w:ascii="Times New Roman" w:hAnsi="Times New Roman" w:cs="Times New Roman"/>
          <w:sz w:val="24"/>
          <w:szCs w:val="24"/>
        </w:rPr>
        <w:t xml:space="preserve"> </w:t>
      </w:r>
      <w:r w:rsidR="00AE7479" w:rsidRPr="00441E13">
        <w:rPr>
          <w:rFonts w:ascii="Times New Roman" w:hAnsi="Times New Roman" w:cs="Times New Roman"/>
          <w:sz w:val="24"/>
          <w:szCs w:val="24"/>
        </w:rPr>
        <w:t>самостоятельности</w:t>
      </w:r>
      <w:r>
        <w:rPr>
          <w:rFonts w:ascii="Times New Roman" w:hAnsi="Times New Roman" w:cs="Times New Roman"/>
          <w:sz w:val="24"/>
          <w:szCs w:val="24"/>
        </w:rPr>
        <w:t xml:space="preserve"> </w:t>
      </w:r>
      <w:r w:rsidR="00AE7479" w:rsidRPr="00441E13">
        <w:rPr>
          <w:rFonts w:ascii="Times New Roman" w:hAnsi="Times New Roman" w:cs="Times New Roman"/>
          <w:sz w:val="24"/>
          <w:szCs w:val="24"/>
        </w:rPr>
        <w:t>личности.</w:t>
      </w:r>
      <w:r>
        <w:rPr>
          <w:rFonts w:ascii="Times New Roman" w:hAnsi="Times New Roman" w:cs="Times New Roman"/>
          <w:sz w:val="24"/>
          <w:szCs w:val="24"/>
        </w:rPr>
        <w:t xml:space="preserve"> </w:t>
      </w:r>
      <w:r w:rsidR="00AE7479" w:rsidRPr="00441E13">
        <w:rPr>
          <w:rFonts w:ascii="Times New Roman" w:hAnsi="Times New Roman" w:cs="Times New Roman"/>
          <w:sz w:val="24"/>
          <w:szCs w:val="24"/>
        </w:rPr>
        <w:t>Участие в Совете учащихся способствует формированию активной гражданской позиции учащихся, направлено на приобретение ими социального опыта. Совет учащихся охватывает такие стороны деятельности, как дежурство, рейды по школе, селу, организация досуговых мероприятий</w:t>
      </w:r>
      <w:r>
        <w:rPr>
          <w:rFonts w:ascii="Times New Roman" w:hAnsi="Times New Roman" w:cs="Times New Roman"/>
          <w:sz w:val="24"/>
          <w:szCs w:val="24"/>
        </w:rPr>
        <w:t xml:space="preserve"> </w:t>
      </w:r>
      <w:r w:rsidR="00AE7479" w:rsidRPr="00441E13">
        <w:rPr>
          <w:rFonts w:ascii="Times New Roman" w:hAnsi="Times New Roman" w:cs="Times New Roman"/>
          <w:sz w:val="24"/>
          <w:szCs w:val="24"/>
        </w:rPr>
        <w:t>в</w:t>
      </w:r>
      <w:r>
        <w:rPr>
          <w:rFonts w:ascii="Times New Roman" w:hAnsi="Times New Roman" w:cs="Times New Roman"/>
          <w:sz w:val="24"/>
          <w:szCs w:val="24"/>
        </w:rPr>
        <w:t xml:space="preserve"> </w:t>
      </w:r>
      <w:r w:rsidR="00AE7479" w:rsidRPr="00441E13">
        <w:rPr>
          <w:rFonts w:ascii="Times New Roman" w:hAnsi="Times New Roman" w:cs="Times New Roman"/>
          <w:sz w:val="24"/>
          <w:szCs w:val="24"/>
        </w:rPr>
        <w:t>школе,</w:t>
      </w:r>
      <w:r w:rsidR="00AE7479" w:rsidRPr="00441E13">
        <w:rPr>
          <w:rFonts w:ascii="Times New Roman" w:hAnsi="Times New Roman" w:cs="Times New Roman"/>
          <w:spacing w:val="1"/>
          <w:sz w:val="24"/>
          <w:szCs w:val="24"/>
        </w:rPr>
        <w:t xml:space="preserve"> волонтерская деятельность, </w:t>
      </w:r>
      <w:r w:rsidR="00AE7479" w:rsidRPr="00441E13">
        <w:rPr>
          <w:rFonts w:ascii="Times New Roman" w:hAnsi="Times New Roman" w:cs="Times New Roman"/>
          <w:sz w:val="24"/>
          <w:szCs w:val="24"/>
        </w:rPr>
        <w:t>участие в работе Управляющего совета школ</w:t>
      </w:r>
      <w:r w:rsidR="0052013D" w:rsidRPr="00441E13">
        <w:rPr>
          <w:rFonts w:ascii="Times New Roman" w:hAnsi="Times New Roman" w:cs="Times New Roman"/>
          <w:sz w:val="24"/>
          <w:szCs w:val="24"/>
        </w:rPr>
        <w:t xml:space="preserve">ы, Методического совета. Члены Совета </w:t>
      </w:r>
      <w:r w:rsidR="00AE7479" w:rsidRPr="00441E13">
        <w:rPr>
          <w:rFonts w:ascii="Times New Roman" w:hAnsi="Times New Roman" w:cs="Times New Roman"/>
          <w:sz w:val="24"/>
          <w:szCs w:val="24"/>
        </w:rPr>
        <w:t>принимают</w:t>
      </w:r>
      <w:r w:rsidR="0052013D" w:rsidRPr="00441E13">
        <w:rPr>
          <w:rFonts w:ascii="Times New Roman" w:hAnsi="Times New Roman" w:cs="Times New Roman"/>
          <w:sz w:val="24"/>
          <w:szCs w:val="24"/>
        </w:rPr>
        <w:t xml:space="preserve"> </w:t>
      </w:r>
      <w:r w:rsidR="00AE7479" w:rsidRPr="00441E13">
        <w:rPr>
          <w:rFonts w:ascii="Times New Roman" w:hAnsi="Times New Roman" w:cs="Times New Roman"/>
          <w:sz w:val="24"/>
          <w:szCs w:val="24"/>
        </w:rPr>
        <w:t>активное</w:t>
      </w:r>
      <w:r w:rsidR="0052013D" w:rsidRPr="00441E13">
        <w:rPr>
          <w:rFonts w:ascii="Times New Roman" w:hAnsi="Times New Roman" w:cs="Times New Roman"/>
          <w:sz w:val="24"/>
          <w:szCs w:val="24"/>
        </w:rPr>
        <w:t xml:space="preserve"> </w:t>
      </w:r>
      <w:r w:rsidR="00AE7479" w:rsidRPr="00441E13">
        <w:rPr>
          <w:rFonts w:ascii="Times New Roman" w:hAnsi="Times New Roman" w:cs="Times New Roman"/>
          <w:sz w:val="24"/>
          <w:szCs w:val="24"/>
        </w:rPr>
        <w:t>участие</w:t>
      </w:r>
      <w:r w:rsidR="0052013D" w:rsidRPr="00441E13">
        <w:rPr>
          <w:rFonts w:ascii="Times New Roman" w:hAnsi="Times New Roman" w:cs="Times New Roman"/>
          <w:sz w:val="24"/>
          <w:szCs w:val="24"/>
        </w:rPr>
        <w:t xml:space="preserve"> </w:t>
      </w:r>
      <w:r w:rsidR="00AE7479" w:rsidRPr="00441E13">
        <w:rPr>
          <w:rFonts w:ascii="Times New Roman" w:hAnsi="Times New Roman" w:cs="Times New Roman"/>
          <w:sz w:val="24"/>
          <w:szCs w:val="24"/>
        </w:rPr>
        <w:t>в</w:t>
      </w:r>
      <w:r w:rsidR="0052013D" w:rsidRPr="00441E13">
        <w:rPr>
          <w:rFonts w:ascii="Times New Roman" w:hAnsi="Times New Roman" w:cs="Times New Roman"/>
          <w:sz w:val="24"/>
          <w:szCs w:val="24"/>
        </w:rPr>
        <w:t xml:space="preserve"> </w:t>
      </w:r>
      <w:r w:rsidR="00AE7479" w:rsidRPr="00441E13">
        <w:rPr>
          <w:rFonts w:ascii="Times New Roman" w:hAnsi="Times New Roman" w:cs="Times New Roman"/>
          <w:sz w:val="24"/>
          <w:szCs w:val="24"/>
        </w:rPr>
        <w:t>подготовке</w:t>
      </w:r>
      <w:r w:rsidR="0052013D" w:rsidRPr="00441E13">
        <w:rPr>
          <w:rFonts w:ascii="Times New Roman" w:hAnsi="Times New Roman" w:cs="Times New Roman"/>
          <w:sz w:val="24"/>
          <w:szCs w:val="24"/>
        </w:rPr>
        <w:t xml:space="preserve"> </w:t>
      </w:r>
      <w:r w:rsidR="00AE7479" w:rsidRPr="00441E13">
        <w:rPr>
          <w:rFonts w:ascii="Times New Roman" w:hAnsi="Times New Roman" w:cs="Times New Roman"/>
          <w:sz w:val="24"/>
          <w:szCs w:val="24"/>
        </w:rPr>
        <w:t>и</w:t>
      </w:r>
      <w:r w:rsidR="0052013D" w:rsidRPr="00441E13">
        <w:rPr>
          <w:rFonts w:ascii="Times New Roman" w:hAnsi="Times New Roman" w:cs="Times New Roman"/>
          <w:sz w:val="24"/>
          <w:szCs w:val="24"/>
        </w:rPr>
        <w:t xml:space="preserve"> </w:t>
      </w:r>
      <w:r w:rsidR="00AE7479" w:rsidRPr="00441E13">
        <w:rPr>
          <w:rFonts w:ascii="Times New Roman" w:hAnsi="Times New Roman" w:cs="Times New Roman"/>
          <w:sz w:val="24"/>
          <w:szCs w:val="24"/>
        </w:rPr>
        <w:t>проведении мероприятий, касающихся и ЗОЖ, ведь здоровье подрастающего</w:t>
      </w:r>
      <w:r w:rsidR="0052013D" w:rsidRPr="00441E13">
        <w:rPr>
          <w:rFonts w:ascii="Times New Roman" w:hAnsi="Times New Roman" w:cs="Times New Roman"/>
          <w:sz w:val="24"/>
          <w:szCs w:val="24"/>
        </w:rPr>
        <w:t xml:space="preserve"> </w:t>
      </w:r>
      <w:r w:rsidR="00AE7479" w:rsidRPr="00441E13">
        <w:rPr>
          <w:rFonts w:ascii="Times New Roman" w:hAnsi="Times New Roman" w:cs="Times New Roman"/>
          <w:sz w:val="24"/>
          <w:szCs w:val="24"/>
        </w:rPr>
        <w:t>поколения– это</w:t>
      </w:r>
      <w:r w:rsidR="0052013D" w:rsidRPr="00441E13">
        <w:rPr>
          <w:rFonts w:ascii="Times New Roman" w:hAnsi="Times New Roman" w:cs="Times New Roman"/>
          <w:sz w:val="24"/>
          <w:szCs w:val="24"/>
        </w:rPr>
        <w:t xml:space="preserve"> </w:t>
      </w:r>
      <w:r w:rsidR="00AE7479" w:rsidRPr="00441E13">
        <w:rPr>
          <w:rFonts w:ascii="Times New Roman" w:hAnsi="Times New Roman" w:cs="Times New Roman"/>
          <w:sz w:val="24"/>
          <w:szCs w:val="24"/>
        </w:rPr>
        <w:t>одна из</w:t>
      </w:r>
      <w:r w:rsidR="0052013D" w:rsidRPr="00441E13">
        <w:rPr>
          <w:rFonts w:ascii="Times New Roman" w:hAnsi="Times New Roman" w:cs="Times New Roman"/>
          <w:sz w:val="24"/>
          <w:szCs w:val="24"/>
        </w:rPr>
        <w:t xml:space="preserve"> </w:t>
      </w:r>
      <w:r w:rsidR="00AE7479" w:rsidRPr="00441E13">
        <w:rPr>
          <w:rFonts w:ascii="Times New Roman" w:hAnsi="Times New Roman" w:cs="Times New Roman"/>
          <w:sz w:val="24"/>
          <w:szCs w:val="24"/>
        </w:rPr>
        <w:t>актуальных</w:t>
      </w:r>
      <w:r w:rsidR="0052013D" w:rsidRPr="00441E13">
        <w:rPr>
          <w:rFonts w:ascii="Times New Roman" w:hAnsi="Times New Roman" w:cs="Times New Roman"/>
          <w:sz w:val="24"/>
          <w:szCs w:val="24"/>
        </w:rPr>
        <w:t xml:space="preserve"> </w:t>
      </w:r>
      <w:r w:rsidR="00AE7479" w:rsidRPr="00441E13">
        <w:rPr>
          <w:rFonts w:ascii="Times New Roman" w:hAnsi="Times New Roman" w:cs="Times New Roman"/>
          <w:sz w:val="24"/>
          <w:szCs w:val="24"/>
        </w:rPr>
        <w:t xml:space="preserve">тем. Так в течение отчетного периода в </w:t>
      </w:r>
      <w:r w:rsidR="00AE7479" w:rsidRPr="00441E13">
        <w:rPr>
          <w:rFonts w:ascii="Times New Roman" w:hAnsi="Times New Roman" w:cs="Times New Roman"/>
          <w:spacing w:val="-1"/>
          <w:sz w:val="24"/>
          <w:szCs w:val="24"/>
        </w:rPr>
        <w:t>школе проведен ряд акций, таких как: «Здоровым быть здорово…», «Спорт - как альтернатива пагубным привычкам», «Молодежь выбирает жизнь!», «Быть здоровым – это модно!»,  «Здоровье молодежи – богатство</w:t>
      </w:r>
      <w:r w:rsidR="0052013D" w:rsidRPr="00441E13">
        <w:rPr>
          <w:rFonts w:ascii="Times New Roman" w:hAnsi="Times New Roman" w:cs="Times New Roman"/>
          <w:spacing w:val="-1"/>
          <w:sz w:val="24"/>
          <w:szCs w:val="24"/>
        </w:rPr>
        <w:t xml:space="preserve"> страны</w:t>
      </w:r>
      <w:r w:rsidR="00AE7479" w:rsidRPr="00441E13">
        <w:rPr>
          <w:rFonts w:ascii="Times New Roman" w:hAnsi="Times New Roman" w:cs="Times New Roman"/>
          <w:spacing w:val="-1"/>
          <w:sz w:val="24"/>
          <w:szCs w:val="24"/>
        </w:rPr>
        <w:t>», «Мы за здоровый образ жизни!», «Имя беды – наркотики», «На зарядку становись!», пиар акции «Я умею сказать нет!», «В жизни всегда есть выбор</w:t>
      </w:r>
      <w:r w:rsidR="00AE7479" w:rsidRPr="00441E13">
        <w:rPr>
          <w:rFonts w:ascii="Times New Roman" w:hAnsi="Times New Roman" w:cs="Times New Roman"/>
          <w:sz w:val="24"/>
          <w:szCs w:val="24"/>
        </w:rPr>
        <w:t xml:space="preserve">!», «Жизнь в позитиве», также проводились психологические тренинги, в частности: </w:t>
      </w:r>
      <w:r w:rsidR="00AE7479" w:rsidRPr="00441E13">
        <w:rPr>
          <w:rFonts w:ascii="Times New Roman" w:hAnsi="Times New Roman" w:cs="Times New Roman"/>
          <w:spacing w:val="-1"/>
          <w:sz w:val="24"/>
          <w:szCs w:val="24"/>
        </w:rPr>
        <w:t xml:space="preserve">игра-тренинг «Запретный плод», «Я умею сказать нет!», квесты «Жизнь – территория здоровья», «Здоровье – это здорово!» </w:t>
      </w:r>
      <w:r w:rsidR="00AE7479" w:rsidRPr="00441E13">
        <w:rPr>
          <w:rFonts w:ascii="Times New Roman" w:hAnsi="Times New Roman" w:cs="Times New Roman"/>
          <w:sz w:val="24"/>
          <w:szCs w:val="24"/>
        </w:rPr>
        <w:t xml:space="preserve">и т.п. Члены </w:t>
      </w:r>
      <w:r w:rsidR="0052013D" w:rsidRPr="00441E13">
        <w:rPr>
          <w:rFonts w:ascii="Times New Roman" w:hAnsi="Times New Roman" w:cs="Times New Roman"/>
          <w:sz w:val="24"/>
          <w:szCs w:val="24"/>
        </w:rPr>
        <w:t>Совета</w:t>
      </w:r>
      <w:r w:rsidR="00AE7479" w:rsidRPr="00441E13">
        <w:rPr>
          <w:rFonts w:ascii="Times New Roman" w:hAnsi="Times New Roman" w:cs="Times New Roman"/>
          <w:sz w:val="24"/>
          <w:szCs w:val="24"/>
        </w:rPr>
        <w:t xml:space="preserve"> организовали и провели конкурсы рисунков: </w:t>
      </w:r>
      <w:r w:rsidR="00AE7479" w:rsidRPr="00441E13">
        <w:rPr>
          <w:rFonts w:ascii="Times New Roman" w:hAnsi="Times New Roman" w:cs="Times New Roman"/>
          <w:spacing w:val="-1"/>
          <w:sz w:val="24"/>
          <w:szCs w:val="24"/>
        </w:rPr>
        <w:t xml:space="preserve">«Мы здоровое поколение», </w:t>
      </w:r>
      <w:r w:rsidR="00AE7479" w:rsidRPr="00441E13">
        <w:rPr>
          <w:rFonts w:ascii="Times New Roman" w:hAnsi="Times New Roman" w:cs="Times New Roman"/>
          <w:sz w:val="24"/>
          <w:szCs w:val="24"/>
        </w:rPr>
        <w:t xml:space="preserve"> «В здоровом теле – здоровый дух!», «Мы за здоровый образ жизни</w:t>
      </w:r>
      <w:r w:rsidR="0052013D" w:rsidRPr="00441E13">
        <w:rPr>
          <w:rFonts w:ascii="Times New Roman" w:hAnsi="Times New Roman" w:cs="Times New Roman"/>
          <w:sz w:val="24"/>
          <w:szCs w:val="24"/>
        </w:rPr>
        <w:t>»,</w:t>
      </w:r>
      <w:r w:rsidR="00AE7479" w:rsidRPr="00441E13">
        <w:rPr>
          <w:rFonts w:ascii="Times New Roman" w:hAnsi="Times New Roman" w:cs="Times New Roman"/>
          <w:sz w:val="24"/>
          <w:szCs w:val="24"/>
        </w:rPr>
        <w:t xml:space="preserve"> провели акцию «Весенняя неделя</w:t>
      </w:r>
      <w:r w:rsidR="0052013D" w:rsidRPr="00441E13">
        <w:rPr>
          <w:rFonts w:ascii="Times New Roman" w:hAnsi="Times New Roman" w:cs="Times New Roman"/>
          <w:sz w:val="24"/>
          <w:szCs w:val="24"/>
        </w:rPr>
        <w:t xml:space="preserve"> </w:t>
      </w:r>
      <w:r w:rsidR="00AE7479" w:rsidRPr="00441E13">
        <w:rPr>
          <w:rFonts w:ascii="Times New Roman" w:hAnsi="Times New Roman" w:cs="Times New Roman"/>
          <w:sz w:val="24"/>
          <w:szCs w:val="24"/>
        </w:rPr>
        <w:t>добра»,</w:t>
      </w:r>
      <w:r w:rsidR="00E026ED">
        <w:rPr>
          <w:rFonts w:ascii="Times New Roman" w:hAnsi="Times New Roman" w:cs="Times New Roman"/>
          <w:sz w:val="24"/>
          <w:szCs w:val="24"/>
        </w:rPr>
        <w:t xml:space="preserve"> </w:t>
      </w:r>
      <w:r w:rsidR="00AE7479" w:rsidRPr="00441E13">
        <w:rPr>
          <w:rFonts w:ascii="Times New Roman" w:hAnsi="Times New Roman" w:cs="Times New Roman"/>
          <w:sz w:val="24"/>
          <w:szCs w:val="24"/>
        </w:rPr>
        <w:t>посвященная</w:t>
      </w:r>
      <w:r w:rsidR="0052013D" w:rsidRPr="00441E13">
        <w:rPr>
          <w:rFonts w:ascii="Times New Roman" w:hAnsi="Times New Roman" w:cs="Times New Roman"/>
          <w:sz w:val="24"/>
          <w:szCs w:val="24"/>
        </w:rPr>
        <w:t xml:space="preserve"> </w:t>
      </w:r>
      <w:r w:rsidR="00AE7479" w:rsidRPr="00441E13">
        <w:rPr>
          <w:rFonts w:ascii="Times New Roman" w:hAnsi="Times New Roman" w:cs="Times New Roman"/>
          <w:sz w:val="24"/>
          <w:szCs w:val="24"/>
        </w:rPr>
        <w:t>знаменательному празднику – Дню Победы. Основные мероприятия были</w:t>
      </w:r>
      <w:r w:rsidR="0052013D" w:rsidRPr="00441E13">
        <w:rPr>
          <w:rFonts w:ascii="Times New Roman" w:hAnsi="Times New Roman" w:cs="Times New Roman"/>
          <w:sz w:val="24"/>
          <w:szCs w:val="24"/>
        </w:rPr>
        <w:t xml:space="preserve"> </w:t>
      </w:r>
      <w:r w:rsidR="00AE7479" w:rsidRPr="00441E13">
        <w:rPr>
          <w:rFonts w:ascii="Times New Roman" w:hAnsi="Times New Roman" w:cs="Times New Roman"/>
          <w:sz w:val="24"/>
          <w:szCs w:val="24"/>
        </w:rPr>
        <w:t xml:space="preserve">направлены на адресную помощь ветеранам Отечественной войны и вдовам, труженикам </w:t>
      </w:r>
      <w:r w:rsidR="00AE7479" w:rsidRPr="00441E13">
        <w:rPr>
          <w:rFonts w:ascii="Times New Roman" w:hAnsi="Times New Roman" w:cs="Times New Roman"/>
          <w:sz w:val="24"/>
          <w:szCs w:val="24"/>
        </w:rPr>
        <w:lastRenderedPageBreak/>
        <w:t>тыла. Так же изготовили</w:t>
      </w:r>
      <w:r w:rsidR="0052013D" w:rsidRPr="00441E13">
        <w:rPr>
          <w:rFonts w:ascii="Times New Roman" w:hAnsi="Times New Roman" w:cs="Times New Roman"/>
          <w:sz w:val="24"/>
          <w:szCs w:val="24"/>
        </w:rPr>
        <w:t xml:space="preserve"> </w:t>
      </w:r>
      <w:r w:rsidR="00AE7479" w:rsidRPr="00441E13">
        <w:rPr>
          <w:rFonts w:ascii="Times New Roman" w:hAnsi="Times New Roman" w:cs="Times New Roman"/>
          <w:sz w:val="24"/>
          <w:szCs w:val="24"/>
        </w:rPr>
        <w:t>красивые открытки со словами благодарности. Провели акцию «Поздрав</w:t>
      </w:r>
      <w:r w:rsidR="0052013D" w:rsidRPr="00441E13">
        <w:rPr>
          <w:rFonts w:ascii="Times New Roman" w:hAnsi="Times New Roman" w:cs="Times New Roman"/>
          <w:sz w:val="24"/>
          <w:szCs w:val="24"/>
        </w:rPr>
        <w:t xml:space="preserve">ь </w:t>
      </w:r>
      <w:r w:rsidR="00AE7479" w:rsidRPr="00441E13">
        <w:rPr>
          <w:rFonts w:ascii="Times New Roman" w:hAnsi="Times New Roman" w:cs="Times New Roman"/>
          <w:sz w:val="24"/>
          <w:szCs w:val="24"/>
        </w:rPr>
        <w:t>ветерана</w:t>
      </w:r>
      <w:r w:rsidR="0052013D" w:rsidRPr="00441E13">
        <w:rPr>
          <w:rFonts w:ascii="Times New Roman" w:hAnsi="Times New Roman" w:cs="Times New Roman"/>
          <w:sz w:val="24"/>
          <w:szCs w:val="24"/>
        </w:rPr>
        <w:t xml:space="preserve"> </w:t>
      </w:r>
      <w:r w:rsidR="00AE7479" w:rsidRPr="00441E13">
        <w:rPr>
          <w:rFonts w:ascii="Times New Roman" w:hAnsi="Times New Roman" w:cs="Times New Roman"/>
          <w:sz w:val="24"/>
          <w:szCs w:val="24"/>
        </w:rPr>
        <w:t>с</w:t>
      </w:r>
      <w:r w:rsidR="0052013D" w:rsidRPr="00441E13">
        <w:rPr>
          <w:rFonts w:ascii="Times New Roman" w:hAnsi="Times New Roman" w:cs="Times New Roman"/>
          <w:sz w:val="24"/>
          <w:szCs w:val="24"/>
        </w:rPr>
        <w:t xml:space="preserve"> </w:t>
      </w:r>
      <w:r w:rsidR="00AE7479" w:rsidRPr="00441E13">
        <w:rPr>
          <w:rFonts w:ascii="Times New Roman" w:hAnsi="Times New Roman" w:cs="Times New Roman"/>
          <w:sz w:val="24"/>
          <w:szCs w:val="24"/>
        </w:rPr>
        <w:t xml:space="preserve">Победой!». </w:t>
      </w:r>
    </w:p>
    <w:p w:rsidR="00A4481A" w:rsidRPr="00467A02" w:rsidRDefault="00A4481A" w:rsidP="00467A02">
      <w:pPr>
        <w:spacing w:after="0"/>
        <w:jc w:val="both"/>
        <w:rPr>
          <w:rFonts w:ascii="Times New Roman" w:hAnsi="Times New Roman" w:cs="Times New Roman"/>
          <w:sz w:val="24"/>
          <w:szCs w:val="24"/>
        </w:rPr>
      </w:pPr>
    </w:p>
    <w:p w:rsidR="0052013D" w:rsidRPr="00441E13" w:rsidRDefault="0052013D" w:rsidP="00441E13">
      <w:pPr>
        <w:pStyle w:val="a3"/>
        <w:spacing w:after="0"/>
        <w:ind w:left="-426" w:firstLine="786"/>
        <w:jc w:val="both"/>
        <w:rPr>
          <w:rFonts w:ascii="Times New Roman" w:hAnsi="Times New Roman" w:cs="Times New Roman"/>
          <w:sz w:val="24"/>
          <w:szCs w:val="24"/>
        </w:rPr>
      </w:pPr>
      <w:r w:rsidRPr="00441E13">
        <w:rPr>
          <w:rFonts w:ascii="Times New Roman" w:hAnsi="Times New Roman" w:cs="Times New Roman"/>
          <w:sz w:val="24"/>
          <w:szCs w:val="24"/>
        </w:rPr>
        <w:t>Обучающиеся школы приняли участие в конкурсах муниципального, всероссийского уровня</w:t>
      </w:r>
    </w:p>
    <w:p w:rsidR="0052013D" w:rsidRPr="00441E13" w:rsidRDefault="0052013D" w:rsidP="00441E13">
      <w:pPr>
        <w:pStyle w:val="a3"/>
        <w:spacing w:after="0"/>
        <w:ind w:left="-426" w:firstLine="786"/>
        <w:jc w:val="both"/>
        <w:rPr>
          <w:rFonts w:ascii="Times New Roman" w:hAnsi="Times New Roman" w:cs="Times New Roman"/>
          <w:sz w:val="24"/>
          <w:szCs w:val="24"/>
        </w:rPr>
      </w:pPr>
      <w:r w:rsidRPr="00441E13">
        <w:rPr>
          <w:rFonts w:ascii="Times New Roman" w:hAnsi="Times New Roman" w:cs="Times New Roman"/>
          <w:noProof/>
          <w:sz w:val="24"/>
          <w:szCs w:val="24"/>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013D" w:rsidRPr="00441E13" w:rsidRDefault="0052013D" w:rsidP="00441E13">
      <w:pPr>
        <w:pStyle w:val="a3"/>
        <w:spacing w:after="0"/>
        <w:ind w:left="-426" w:firstLine="786"/>
        <w:jc w:val="both"/>
        <w:rPr>
          <w:rFonts w:ascii="Times New Roman" w:hAnsi="Times New Roman" w:cs="Times New Roman"/>
          <w:sz w:val="24"/>
          <w:szCs w:val="24"/>
        </w:rPr>
      </w:pPr>
    </w:p>
    <w:p w:rsidR="0052013D" w:rsidRPr="00441E13" w:rsidRDefault="0052013D" w:rsidP="00441E13">
      <w:pPr>
        <w:pStyle w:val="a3"/>
        <w:spacing w:after="0"/>
        <w:ind w:left="-426" w:firstLine="786"/>
        <w:jc w:val="both"/>
        <w:rPr>
          <w:rFonts w:ascii="Times New Roman" w:hAnsi="Times New Roman" w:cs="Times New Roman"/>
          <w:sz w:val="24"/>
          <w:szCs w:val="24"/>
        </w:rPr>
      </w:pPr>
      <w:r w:rsidRPr="00441E13">
        <w:rPr>
          <w:rFonts w:ascii="Times New Roman" w:hAnsi="Times New Roman" w:cs="Times New Roman"/>
          <w:sz w:val="24"/>
          <w:szCs w:val="24"/>
        </w:rPr>
        <w:t>Статистические данные результатов участия</w:t>
      </w:r>
    </w:p>
    <w:p w:rsidR="0052013D" w:rsidRPr="00441E13" w:rsidRDefault="0052013D" w:rsidP="00441E13">
      <w:pPr>
        <w:pStyle w:val="a3"/>
        <w:spacing w:after="0"/>
        <w:ind w:left="-426" w:firstLine="786"/>
        <w:jc w:val="both"/>
        <w:rPr>
          <w:rFonts w:ascii="Times New Roman" w:hAnsi="Times New Roman" w:cs="Times New Roman"/>
          <w:sz w:val="24"/>
          <w:szCs w:val="24"/>
        </w:rPr>
      </w:pPr>
      <w:r w:rsidRPr="00441E13">
        <w:rPr>
          <w:rFonts w:ascii="Times New Roman" w:hAnsi="Times New Roman" w:cs="Times New Roman"/>
          <w:noProof/>
          <w:sz w:val="24"/>
          <w:szCs w:val="24"/>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4156" w:rsidRPr="00467A02" w:rsidRDefault="00814156" w:rsidP="00467A02">
      <w:pPr>
        <w:spacing w:after="0"/>
        <w:jc w:val="both"/>
        <w:rPr>
          <w:rFonts w:ascii="Times New Roman" w:hAnsi="Times New Roman" w:cs="Times New Roman"/>
          <w:sz w:val="24"/>
          <w:szCs w:val="24"/>
        </w:rPr>
      </w:pPr>
    </w:p>
    <w:p w:rsidR="00814156" w:rsidRPr="00467A02" w:rsidRDefault="00814156" w:rsidP="00467A02">
      <w:pPr>
        <w:shd w:val="clear" w:color="auto" w:fill="FFFFFF"/>
        <w:spacing w:before="74" w:after="0"/>
        <w:ind w:left="29" w:right="55" w:firstLine="706"/>
        <w:jc w:val="both"/>
        <w:rPr>
          <w:rFonts w:ascii="Times New Roman" w:hAnsi="Times New Roman" w:cs="Times New Roman"/>
          <w:sz w:val="24"/>
          <w:szCs w:val="24"/>
        </w:rPr>
      </w:pPr>
      <w:r w:rsidRPr="00441E13">
        <w:rPr>
          <w:rFonts w:ascii="Times New Roman" w:hAnsi="Times New Roman" w:cs="Times New Roman"/>
          <w:sz w:val="24"/>
          <w:szCs w:val="24"/>
        </w:rPr>
        <w:t xml:space="preserve">Таковы итоги воспитательной работы школы. Анализируя работу </w:t>
      </w:r>
      <w:r w:rsidRPr="00441E13">
        <w:rPr>
          <w:rFonts w:ascii="Times New Roman" w:hAnsi="Times New Roman" w:cs="Times New Roman"/>
          <w:spacing w:val="-1"/>
          <w:sz w:val="24"/>
          <w:szCs w:val="24"/>
        </w:rPr>
        <w:t xml:space="preserve">общеобразовательного учреждения, нужно указать на тот факт, что главным показателем эффективности и деятельности любой школы является состояние профилактической направленности воспитания и обучения. Нужно указать в этом направлении слаженную </w:t>
      </w:r>
      <w:r w:rsidRPr="00441E13">
        <w:rPr>
          <w:rFonts w:ascii="Times New Roman" w:hAnsi="Times New Roman" w:cs="Times New Roman"/>
          <w:sz w:val="24"/>
          <w:szCs w:val="24"/>
        </w:rPr>
        <w:t xml:space="preserve">работу педагогического коллектива, классных руководителей по привлечению </w:t>
      </w:r>
      <w:r w:rsidRPr="00441E13">
        <w:rPr>
          <w:rFonts w:ascii="Times New Roman" w:hAnsi="Times New Roman" w:cs="Times New Roman"/>
          <w:spacing w:val="-1"/>
          <w:sz w:val="24"/>
          <w:szCs w:val="24"/>
        </w:rPr>
        <w:t xml:space="preserve">общественности, родителей для решения вопросов учебно-воспитательного процесса, </w:t>
      </w:r>
      <w:r w:rsidRPr="00441E13">
        <w:rPr>
          <w:rFonts w:ascii="Times New Roman" w:hAnsi="Times New Roman" w:cs="Times New Roman"/>
          <w:spacing w:val="-1"/>
          <w:sz w:val="24"/>
          <w:szCs w:val="24"/>
        </w:rPr>
        <w:lastRenderedPageBreak/>
        <w:t xml:space="preserve">пропаганду здорового образа жизни. В планах классных руководителей, общешкольной </w:t>
      </w:r>
      <w:r w:rsidRPr="00441E13">
        <w:rPr>
          <w:rFonts w:ascii="Times New Roman" w:hAnsi="Times New Roman" w:cs="Times New Roman"/>
          <w:sz w:val="24"/>
          <w:szCs w:val="24"/>
        </w:rPr>
        <w:t>воспитательной работы специально включены разделы, содержащие программы, по предупреждению наркомании, табакокурения, психоактивных веществ, спиртных напитков.</w:t>
      </w:r>
    </w:p>
    <w:p w:rsidR="00441E13" w:rsidRPr="00441E13" w:rsidRDefault="00441E13" w:rsidP="00441E13">
      <w:pPr>
        <w:shd w:val="clear" w:color="auto" w:fill="FFFFFF"/>
        <w:spacing w:before="82" w:after="0"/>
        <w:ind w:left="624"/>
        <w:jc w:val="both"/>
        <w:rPr>
          <w:rFonts w:ascii="Times New Roman" w:hAnsi="Times New Roman" w:cs="Times New Roman"/>
          <w:sz w:val="24"/>
          <w:szCs w:val="24"/>
        </w:rPr>
      </w:pPr>
      <w:r w:rsidRPr="00441E13">
        <w:rPr>
          <w:rFonts w:ascii="Times New Roman" w:hAnsi="Times New Roman" w:cs="Times New Roman"/>
          <w:i/>
          <w:iCs/>
          <w:spacing w:val="-2"/>
          <w:sz w:val="24"/>
          <w:szCs w:val="24"/>
        </w:rPr>
        <w:t>Отмечены следующие недостатки:</w:t>
      </w:r>
    </w:p>
    <w:p w:rsidR="00441E13" w:rsidRPr="00441E13" w:rsidRDefault="00441E13" w:rsidP="00441E13">
      <w:pPr>
        <w:widowControl w:val="0"/>
        <w:numPr>
          <w:ilvl w:val="0"/>
          <w:numId w:val="30"/>
        </w:numPr>
        <w:shd w:val="clear" w:color="auto" w:fill="FFFFFF"/>
        <w:tabs>
          <w:tab w:val="left" w:pos="840"/>
        </w:tabs>
        <w:autoSpaceDE w:val="0"/>
        <w:autoSpaceDN w:val="0"/>
        <w:adjustRightInd w:val="0"/>
        <w:spacing w:before="67" w:after="0"/>
        <w:ind w:left="48" w:right="48" w:firstLine="518"/>
        <w:jc w:val="both"/>
        <w:rPr>
          <w:rFonts w:ascii="Times New Roman" w:hAnsi="Times New Roman" w:cs="Times New Roman"/>
          <w:sz w:val="24"/>
          <w:szCs w:val="24"/>
        </w:rPr>
      </w:pPr>
      <w:r w:rsidRPr="00441E13">
        <w:rPr>
          <w:rFonts w:ascii="Times New Roman" w:hAnsi="Times New Roman" w:cs="Times New Roman"/>
          <w:sz w:val="24"/>
          <w:szCs w:val="24"/>
        </w:rPr>
        <w:t xml:space="preserve"> воспитательная работа классных руководителей с учащимися, склонными к совершению правонарушений, преступлений;</w:t>
      </w:r>
    </w:p>
    <w:p w:rsidR="00441E13" w:rsidRPr="00441E13" w:rsidRDefault="00441E13" w:rsidP="00441E13">
      <w:pPr>
        <w:widowControl w:val="0"/>
        <w:numPr>
          <w:ilvl w:val="0"/>
          <w:numId w:val="30"/>
        </w:numPr>
        <w:shd w:val="clear" w:color="auto" w:fill="FFFFFF"/>
        <w:tabs>
          <w:tab w:val="left" w:pos="840"/>
        </w:tabs>
        <w:autoSpaceDE w:val="0"/>
        <w:autoSpaceDN w:val="0"/>
        <w:adjustRightInd w:val="0"/>
        <w:spacing w:before="70" w:after="0"/>
        <w:ind w:left="48" w:right="43" w:firstLine="518"/>
        <w:jc w:val="both"/>
        <w:rPr>
          <w:rFonts w:ascii="Times New Roman" w:hAnsi="Times New Roman" w:cs="Times New Roman"/>
          <w:sz w:val="24"/>
          <w:szCs w:val="24"/>
        </w:rPr>
      </w:pPr>
      <w:r w:rsidRPr="00441E13">
        <w:rPr>
          <w:rFonts w:ascii="Times New Roman" w:hAnsi="Times New Roman" w:cs="Times New Roman"/>
          <w:sz w:val="24"/>
          <w:szCs w:val="24"/>
        </w:rPr>
        <w:t xml:space="preserve"> участие родителей в воспитании школьников и в воспитательной работе школы.</w:t>
      </w:r>
    </w:p>
    <w:p w:rsidR="00441E13" w:rsidRPr="00441E13" w:rsidRDefault="00441E13" w:rsidP="00441E13">
      <w:pPr>
        <w:shd w:val="clear" w:color="auto" w:fill="FFFFFF"/>
        <w:spacing w:before="67" w:after="0"/>
        <w:ind w:left="31" w:right="38" w:firstLine="535"/>
        <w:jc w:val="both"/>
        <w:rPr>
          <w:rFonts w:ascii="Times New Roman" w:hAnsi="Times New Roman" w:cs="Times New Roman"/>
          <w:sz w:val="24"/>
          <w:szCs w:val="24"/>
        </w:rPr>
      </w:pPr>
      <w:r w:rsidRPr="00441E13">
        <w:rPr>
          <w:rFonts w:ascii="Times New Roman" w:hAnsi="Times New Roman" w:cs="Times New Roman"/>
          <w:spacing w:val="-1"/>
          <w:sz w:val="24"/>
          <w:szCs w:val="24"/>
        </w:rPr>
        <w:t xml:space="preserve">По результатам анализа воспитательной работы школы за прошедший учебный год </w:t>
      </w:r>
      <w:r w:rsidR="00467A02">
        <w:rPr>
          <w:rFonts w:ascii="Times New Roman" w:hAnsi="Times New Roman" w:cs="Times New Roman"/>
          <w:i/>
          <w:iCs/>
          <w:sz w:val="24"/>
          <w:szCs w:val="24"/>
        </w:rPr>
        <w:t>рекомендуется в 2022-2023</w:t>
      </w:r>
      <w:r w:rsidRPr="00441E13">
        <w:rPr>
          <w:rFonts w:ascii="Times New Roman" w:hAnsi="Times New Roman" w:cs="Times New Roman"/>
          <w:i/>
          <w:iCs/>
          <w:sz w:val="24"/>
          <w:szCs w:val="24"/>
        </w:rPr>
        <w:t xml:space="preserve"> учебном году </w:t>
      </w:r>
      <w:r w:rsidRPr="00441E13">
        <w:rPr>
          <w:rFonts w:ascii="Times New Roman" w:hAnsi="Times New Roman" w:cs="Times New Roman"/>
          <w:sz w:val="24"/>
          <w:szCs w:val="24"/>
        </w:rPr>
        <w:t>работать над совершенствованием воспитательной работы и устранением отмеченных недостатков.</w:t>
      </w:r>
    </w:p>
    <w:p w:rsidR="00441E13" w:rsidRPr="00441E13" w:rsidRDefault="00441E13" w:rsidP="00441E13">
      <w:pPr>
        <w:shd w:val="clear" w:color="auto" w:fill="FFFFFF"/>
        <w:spacing w:before="79" w:after="0"/>
        <w:ind w:left="581"/>
        <w:jc w:val="both"/>
        <w:rPr>
          <w:rFonts w:ascii="Times New Roman" w:hAnsi="Times New Roman" w:cs="Times New Roman"/>
          <w:sz w:val="24"/>
          <w:szCs w:val="24"/>
        </w:rPr>
      </w:pPr>
      <w:r w:rsidRPr="00441E13">
        <w:rPr>
          <w:rFonts w:ascii="Times New Roman" w:hAnsi="Times New Roman" w:cs="Times New Roman"/>
          <w:i/>
          <w:iCs/>
          <w:spacing w:val="-4"/>
          <w:sz w:val="24"/>
          <w:szCs w:val="24"/>
        </w:rPr>
        <w:t>Выводы:</w:t>
      </w:r>
    </w:p>
    <w:p w:rsidR="00814156" w:rsidRPr="00441E13" w:rsidRDefault="00467A02" w:rsidP="00441E13">
      <w:pPr>
        <w:pStyle w:val="a3"/>
        <w:spacing w:after="0"/>
        <w:ind w:left="-426" w:firstLine="786"/>
        <w:jc w:val="both"/>
        <w:rPr>
          <w:rFonts w:ascii="Times New Roman" w:hAnsi="Times New Roman" w:cs="Times New Roman"/>
          <w:sz w:val="24"/>
          <w:szCs w:val="24"/>
        </w:rPr>
      </w:pPr>
      <w:r>
        <w:rPr>
          <w:rFonts w:ascii="Times New Roman" w:hAnsi="Times New Roman" w:cs="Times New Roman"/>
          <w:spacing w:val="-1"/>
          <w:sz w:val="24"/>
          <w:szCs w:val="24"/>
        </w:rPr>
        <w:t>Учебный план на 2021-2022</w:t>
      </w:r>
      <w:r w:rsidR="00441E13" w:rsidRPr="00441E13">
        <w:rPr>
          <w:rFonts w:ascii="Times New Roman" w:hAnsi="Times New Roman" w:cs="Times New Roman"/>
          <w:spacing w:val="-1"/>
          <w:sz w:val="24"/>
          <w:szCs w:val="24"/>
        </w:rPr>
        <w:t xml:space="preserve"> учебный год в основном выполнен. Педагогический коллектив приложил все усилия для повышения качества образования, </w:t>
      </w:r>
      <w:r w:rsidR="00441E13" w:rsidRPr="00441E13">
        <w:rPr>
          <w:rFonts w:ascii="Times New Roman" w:hAnsi="Times New Roman" w:cs="Times New Roman"/>
          <w:sz w:val="24"/>
          <w:szCs w:val="24"/>
        </w:rPr>
        <w:t>предупреждению неуспеваемости. Задачи, поставленные в начале</w:t>
      </w:r>
      <w:r>
        <w:rPr>
          <w:rFonts w:ascii="Times New Roman" w:hAnsi="Times New Roman" w:cs="Times New Roman"/>
          <w:sz w:val="24"/>
          <w:szCs w:val="24"/>
        </w:rPr>
        <w:t xml:space="preserve"> </w:t>
      </w:r>
      <w:r w:rsidR="00441E13" w:rsidRPr="00441E13">
        <w:rPr>
          <w:rFonts w:ascii="Times New Roman" w:hAnsi="Times New Roman" w:cs="Times New Roman"/>
          <w:sz w:val="24"/>
          <w:szCs w:val="24"/>
        </w:rPr>
        <w:t>года перед педагогическим коллективом, решены.</w:t>
      </w:r>
    </w:p>
    <w:p w:rsidR="00441E13" w:rsidRPr="00441E13" w:rsidRDefault="00441E13" w:rsidP="00441E13">
      <w:pPr>
        <w:shd w:val="clear" w:color="auto" w:fill="FFFFFF"/>
        <w:spacing w:before="65" w:after="0"/>
        <w:ind w:left="77" w:right="22" w:firstLine="511"/>
        <w:jc w:val="both"/>
        <w:rPr>
          <w:rFonts w:ascii="Times New Roman" w:hAnsi="Times New Roman" w:cs="Times New Roman"/>
          <w:i/>
          <w:iCs/>
          <w:sz w:val="24"/>
          <w:szCs w:val="24"/>
        </w:rPr>
      </w:pPr>
      <w:r w:rsidRPr="00441E13">
        <w:rPr>
          <w:rFonts w:ascii="Times New Roman" w:hAnsi="Times New Roman" w:cs="Times New Roman"/>
          <w:sz w:val="24"/>
          <w:szCs w:val="24"/>
        </w:rPr>
        <w:t xml:space="preserve">Исходя из проанализированного и согласно перспективам развития обранизации на следующий учебный год предлагаются следующие </w:t>
      </w:r>
      <w:r w:rsidR="00467A02">
        <w:rPr>
          <w:rFonts w:ascii="Times New Roman" w:hAnsi="Times New Roman" w:cs="Times New Roman"/>
          <w:b/>
          <w:bCs/>
          <w:i/>
          <w:iCs/>
          <w:sz w:val="24"/>
          <w:szCs w:val="24"/>
        </w:rPr>
        <w:t>задачи на 2022-2023</w:t>
      </w:r>
      <w:r w:rsidRPr="00441E13">
        <w:rPr>
          <w:rFonts w:ascii="Times New Roman" w:hAnsi="Times New Roman" w:cs="Times New Roman"/>
          <w:b/>
          <w:bCs/>
          <w:i/>
          <w:iCs/>
          <w:sz w:val="24"/>
          <w:szCs w:val="24"/>
        </w:rPr>
        <w:t xml:space="preserve"> учебный </w:t>
      </w:r>
      <w:r w:rsidRPr="00441E13">
        <w:rPr>
          <w:rFonts w:ascii="Times New Roman" w:hAnsi="Times New Roman" w:cs="Times New Roman"/>
          <w:i/>
          <w:iCs/>
          <w:sz w:val="24"/>
          <w:szCs w:val="24"/>
        </w:rPr>
        <w:t>год:</w:t>
      </w:r>
    </w:p>
    <w:p w:rsidR="00441E13" w:rsidRPr="00441E13" w:rsidRDefault="00441E13" w:rsidP="00441E13">
      <w:pPr>
        <w:pStyle w:val="a3"/>
        <w:numPr>
          <w:ilvl w:val="0"/>
          <w:numId w:val="31"/>
        </w:numPr>
        <w:shd w:val="clear" w:color="auto" w:fill="FFFFFF"/>
        <w:tabs>
          <w:tab w:val="left" w:pos="730"/>
        </w:tabs>
        <w:spacing w:after="0"/>
        <w:jc w:val="both"/>
        <w:rPr>
          <w:rFonts w:ascii="Times New Roman" w:hAnsi="Times New Roman" w:cs="Times New Roman"/>
          <w:sz w:val="24"/>
          <w:szCs w:val="24"/>
        </w:rPr>
      </w:pPr>
      <w:r w:rsidRPr="00441E13">
        <w:rPr>
          <w:rFonts w:ascii="Times New Roman" w:hAnsi="Times New Roman" w:cs="Times New Roman"/>
          <w:sz w:val="24"/>
          <w:szCs w:val="24"/>
        </w:rPr>
        <w:t xml:space="preserve">        создание условий для </w:t>
      </w:r>
      <w:r w:rsidR="00467A02" w:rsidRPr="00441E13">
        <w:rPr>
          <w:rFonts w:ascii="Times New Roman" w:hAnsi="Times New Roman" w:cs="Times New Roman"/>
          <w:sz w:val="24"/>
          <w:szCs w:val="24"/>
        </w:rPr>
        <w:t>воспитания чувства</w:t>
      </w:r>
      <w:r w:rsidRPr="00441E13">
        <w:rPr>
          <w:rFonts w:ascii="Times New Roman" w:hAnsi="Times New Roman" w:cs="Times New Roman"/>
          <w:sz w:val="24"/>
          <w:szCs w:val="24"/>
        </w:rPr>
        <w:t xml:space="preserve"> патриотизма и гражданского долга, уважения и интереса к истории своей страны, родного края;</w:t>
      </w:r>
    </w:p>
    <w:p w:rsidR="00441E13" w:rsidRPr="00441E13" w:rsidRDefault="00441E13" w:rsidP="00441E13">
      <w:pPr>
        <w:widowControl w:val="0"/>
        <w:numPr>
          <w:ilvl w:val="0"/>
          <w:numId w:val="31"/>
        </w:numPr>
        <w:shd w:val="clear" w:color="auto" w:fill="FFFFFF"/>
        <w:tabs>
          <w:tab w:val="left" w:pos="840"/>
        </w:tabs>
        <w:autoSpaceDE w:val="0"/>
        <w:autoSpaceDN w:val="0"/>
        <w:adjustRightInd w:val="0"/>
        <w:spacing w:after="0"/>
        <w:ind w:right="10"/>
        <w:jc w:val="both"/>
        <w:rPr>
          <w:rFonts w:ascii="Times New Roman" w:hAnsi="Times New Roman" w:cs="Times New Roman"/>
          <w:sz w:val="24"/>
          <w:szCs w:val="24"/>
        </w:rPr>
      </w:pPr>
      <w:r w:rsidRPr="00441E13">
        <w:rPr>
          <w:rFonts w:ascii="Times New Roman" w:hAnsi="Times New Roman" w:cs="Times New Roman"/>
          <w:sz w:val="24"/>
          <w:szCs w:val="24"/>
        </w:rPr>
        <w:t>совершенствование работы с педагогическими кадрами через использование различных форм, методов и приёмов, эффективно влияющих на повышение качества обучения и воспитания;</w:t>
      </w:r>
    </w:p>
    <w:p w:rsidR="00441E13" w:rsidRPr="00441E13" w:rsidRDefault="00441E13" w:rsidP="00441E13">
      <w:pPr>
        <w:widowControl w:val="0"/>
        <w:numPr>
          <w:ilvl w:val="0"/>
          <w:numId w:val="31"/>
        </w:numPr>
        <w:shd w:val="clear" w:color="auto" w:fill="FFFFFF"/>
        <w:autoSpaceDE w:val="0"/>
        <w:autoSpaceDN w:val="0"/>
        <w:adjustRightInd w:val="0"/>
        <w:spacing w:after="0"/>
        <w:ind w:firstLine="518"/>
        <w:jc w:val="both"/>
        <w:rPr>
          <w:rFonts w:ascii="Times New Roman" w:hAnsi="Times New Roman" w:cs="Times New Roman"/>
          <w:sz w:val="24"/>
          <w:szCs w:val="24"/>
        </w:rPr>
      </w:pPr>
      <w:r w:rsidRPr="00441E13">
        <w:rPr>
          <w:rFonts w:ascii="Times New Roman" w:hAnsi="Times New Roman" w:cs="Times New Roman"/>
          <w:sz w:val="24"/>
          <w:szCs w:val="24"/>
        </w:rPr>
        <w:t xml:space="preserve"> активизация деятельности органов ученического самоуправления путем выявления реальных потребностей учащихся и обновление ее содержания;</w:t>
      </w:r>
    </w:p>
    <w:p w:rsidR="00441E13" w:rsidRPr="00441E13" w:rsidRDefault="00441E13" w:rsidP="00441E13">
      <w:pPr>
        <w:widowControl w:val="0"/>
        <w:numPr>
          <w:ilvl w:val="0"/>
          <w:numId w:val="31"/>
        </w:numPr>
        <w:shd w:val="clear" w:color="auto" w:fill="FFFFFF"/>
        <w:autoSpaceDE w:val="0"/>
        <w:autoSpaceDN w:val="0"/>
        <w:adjustRightInd w:val="0"/>
        <w:spacing w:after="0"/>
        <w:ind w:firstLine="518"/>
        <w:jc w:val="both"/>
        <w:rPr>
          <w:rFonts w:ascii="Times New Roman" w:hAnsi="Times New Roman" w:cs="Times New Roman"/>
          <w:sz w:val="24"/>
          <w:szCs w:val="24"/>
        </w:rPr>
      </w:pPr>
      <w:r w:rsidRPr="00441E13">
        <w:rPr>
          <w:rFonts w:ascii="Times New Roman" w:hAnsi="Times New Roman" w:cs="Times New Roman"/>
          <w:spacing w:val="-1"/>
          <w:sz w:val="24"/>
          <w:szCs w:val="24"/>
        </w:rPr>
        <w:t xml:space="preserve">через   </w:t>
      </w:r>
      <w:r w:rsidR="00467A02" w:rsidRPr="00441E13">
        <w:rPr>
          <w:rFonts w:ascii="Times New Roman" w:hAnsi="Times New Roman" w:cs="Times New Roman"/>
          <w:spacing w:val="-1"/>
          <w:sz w:val="24"/>
          <w:szCs w:val="24"/>
        </w:rPr>
        <w:t>систему дополнительного</w:t>
      </w:r>
      <w:r w:rsidRPr="00441E13">
        <w:rPr>
          <w:rFonts w:ascii="Times New Roman" w:hAnsi="Times New Roman" w:cs="Times New Roman"/>
          <w:spacing w:val="-1"/>
          <w:sz w:val="24"/>
          <w:szCs w:val="24"/>
        </w:rPr>
        <w:t xml:space="preserve">   образования   и   самоуправления   развитие у учащихся коммуникативных навыков с целью успешной социализации выпускников;</w:t>
      </w:r>
    </w:p>
    <w:p w:rsidR="00441E13" w:rsidRPr="00441E13" w:rsidRDefault="00441E13" w:rsidP="00441E13">
      <w:pPr>
        <w:pStyle w:val="a3"/>
        <w:widowControl w:val="0"/>
        <w:numPr>
          <w:ilvl w:val="0"/>
          <w:numId w:val="31"/>
        </w:numPr>
        <w:shd w:val="clear" w:color="auto" w:fill="FFFFFF"/>
        <w:tabs>
          <w:tab w:val="left" w:pos="840"/>
        </w:tabs>
        <w:autoSpaceDE w:val="0"/>
        <w:autoSpaceDN w:val="0"/>
        <w:adjustRightInd w:val="0"/>
        <w:spacing w:after="0"/>
        <w:ind w:right="12"/>
        <w:jc w:val="both"/>
        <w:rPr>
          <w:rFonts w:ascii="Times New Roman" w:hAnsi="Times New Roman" w:cs="Times New Roman"/>
          <w:sz w:val="24"/>
          <w:szCs w:val="24"/>
        </w:rPr>
      </w:pPr>
      <w:r w:rsidRPr="00441E13">
        <w:rPr>
          <w:rFonts w:ascii="Times New Roman" w:hAnsi="Times New Roman" w:cs="Times New Roman"/>
          <w:sz w:val="24"/>
          <w:szCs w:val="24"/>
        </w:rPr>
        <w:t xml:space="preserve">- реализация индивидуальных образовательных возможностей, обеспечение поддержки обучающихся, имеющих трудности в обучении;  </w:t>
      </w:r>
    </w:p>
    <w:p w:rsidR="00441E13" w:rsidRPr="00441E13" w:rsidRDefault="00441E13" w:rsidP="00441E13">
      <w:pPr>
        <w:widowControl w:val="0"/>
        <w:numPr>
          <w:ilvl w:val="0"/>
          <w:numId w:val="30"/>
        </w:numPr>
        <w:shd w:val="clear" w:color="auto" w:fill="FFFFFF"/>
        <w:tabs>
          <w:tab w:val="left" w:pos="840"/>
        </w:tabs>
        <w:autoSpaceDE w:val="0"/>
        <w:autoSpaceDN w:val="0"/>
        <w:adjustRightInd w:val="0"/>
        <w:spacing w:after="0"/>
        <w:ind w:right="12" w:firstLine="518"/>
        <w:jc w:val="both"/>
        <w:rPr>
          <w:rFonts w:ascii="Times New Roman" w:hAnsi="Times New Roman" w:cs="Times New Roman"/>
          <w:sz w:val="24"/>
          <w:szCs w:val="24"/>
        </w:rPr>
      </w:pPr>
      <w:r w:rsidRPr="00441E13">
        <w:rPr>
          <w:rFonts w:ascii="Times New Roman" w:hAnsi="Times New Roman" w:cs="Times New Roman"/>
          <w:sz w:val="24"/>
          <w:szCs w:val="24"/>
        </w:rPr>
        <w:t xml:space="preserve">продолжение работы по привлечению учащихся в научно-исследовательскую </w:t>
      </w:r>
      <w:r w:rsidRPr="00441E13">
        <w:rPr>
          <w:rFonts w:ascii="Times New Roman" w:hAnsi="Times New Roman" w:cs="Times New Roman"/>
          <w:spacing w:val="-1"/>
          <w:sz w:val="24"/>
          <w:szCs w:val="24"/>
        </w:rPr>
        <w:t>работу и участию в научно-практических конференциях и олимпиадах;</w:t>
      </w:r>
    </w:p>
    <w:p w:rsidR="00441E13" w:rsidRPr="00441E13" w:rsidRDefault="00441E13" w:rsidP="00441E13">
      <w:pPr>
        <w:widowControl w:val="0"/>
        <w:numPr>
          <w:ilvl w:val="0"/>
          <w:numId w:val="30"/>
        </w:numPr>
        <w:shd w:val="clear" w:color="auto" w:fill="FFFFFF"/>
        <w:tabs>
          <w:tab w:val="left" w:pos="840"/>
        </w:tabs>
        <w:autoSpaceDE w:val="0"/>
        <w:autoSpaceDN w:val="0"/>
        <w:adjustRightInd w:val="0"/>
        <w:spacing w:after="0"/>
        <w:ind w:firstLine="518"/>
        <w:jc w:val="both"/>
        <w:rPr>
          <w:rFonts w:ascii="Times New Roman" w:hAnsi="Times New Roman" w:cs="Times New Roman"/>
          <w:sz w:val="24"/>
          <w:szCs w:val="24"/>
        </w:rPr>
      </w:pPr>
      <w:r w:rsidRPr="00441E13">
        <w:rPr>
          <w:rFonts w:ascii="Times New Roman" w:hAnsi="Times New Roman" w:cs="Times New Roman"/>
          <w:sz w:val="24"/>
          <w:szCs w:val="24"/>
        </w:rPr>
        <w:t>формирование сознательного отношения к здоровому образу жизни;</w:t>
      </w:r>
    </w:p>
    <w:p w:rsidR="00441E13" w:rsidRPr="00441E13" w:rsidRDefault="00441E13" w:rsidP="00441E13">
      <w:pPr>
        <w:widowControl w:val="0"/>
        <w:numPr>
          <w:ilvl w:val="0"/>
          <w:numId w:val="30"/>
        </w:numPr>
        <w:shd w:val="clear" w:color="auto" w:fill="FFFFFF"/>
        <w:tabs>
          <w:tab w:val="left" w:pos="840"/>
        </w:tabs>
        <w:autoSpaceDE w:val="0"/>
        <w:autoSpaceDN w:val="0"/>
        <w:adjustRightInd w:val="0"/>
        <w:spacing w:after="0"/>
        <w:ind w:firstLine="518"/>
        <w:jc w:val="both"/>
        <w:rPr>
          <w:rFonts w:ascii="Times New Roman" w:hAnsi="Times New Roman" w:cs="Times New Roman"/>
          <w:sz w:val="24"/>
          <w:szCs w:val="24"/>
        </w:rPr>
      </w:pPr>
      <w:r w:rsidRPr="00441E13">
        <w:rPr>
          <w:rFonts w:ascii="Times New Roman" w:hAnsi="Times New Roman" w:cs="Times New Roman"/>
          <w:sz w:val="24"/>
          <w:szCs w:val="24"/>
        </w:rPr>
        <w:t>развитие спортивно-оздоровительной работы с целью укрепления здоровья учащихся;</w:t>
      </w:r>
    </w:p>
    <w:p w:rsidR="00441E13" w:rsidRPr="00441E13" w:rsidRDefault="00441E13" w:rsidP="00441E13">
      <w:pPr>
        <w:widowControl w:val="0"/>
        <w:numPr>
          <w:ilvl w:val="0"/>
          <w:numId w:val="30"/>
        </w:numPr>
        <w:shd w:val="clear" w:color="auto" w:fill="FFFFFF"/>
        <w:tabs>
          <w:tab w:val="left" w:pos="840"/>
        </w:tabs>
        <w:autoSpaceDE w:val="0"/>
        <w:autoSpaceDN w:val="0"/>
        <w:adjustRightInd w:val="0"/>
        <w:spacing w:after="0"/>
        <w:ind w:right="12" w:firstLine="518"/>
        <w:jc w:val="both"/>
        <w:rPr>
          <w:rFonts w:ascii="Times New Roman" w:hAnsi="Times New Roman" w:cs="Times New Roman"/>
          <w:sz w:val="24"/>
          <w:szCs w:val="24"/>
        </w:rPr>
      </w:pPr>
      <w:r w:rsidRPr="00441E13">
        <w:rPr>
          <w:rFonts w:ascii="Times New Roman" w:hAnsi="Times New Roman" w:cs="Times New Roman"/>
          <w:spacing w:val="-1"/>
          <w:sz w:val="24"/>
          <w:szCs w:val="24"/>
        </w:rPr>
        <w:t>повышение образовательного потенциала обучающихся на основе использования проектной деятельности;</w:t>
      </w:r>
    </w:p>
    <w:p w:rsidR="00441E13" w:rsidRPr="00441E13" w:rsidRDefault="00441E13" w:rsidP="00441E13">
      <w:pPr>
        <w:widowControl w:val="0"/>
        <w:numPr>
          <w:ilvl w:val="0"/>
          <w:numId w:val="30"/>
        </w:numPr>
        <w:shd w:val="clear" w:color="auto" w:fill="FFFFFF"/>
        <w:tabs>
          <w:tab w:val="left" w:pos="840"/>
        </w:tabs>
        <w:autoSpaceDE w:val="0"/>
        <w:autoSpaceDN w:val="0"/>
        <w:adjustRightInd w:val="0"/>
        <w:spacing w:after="0"/>
        <w:ind w:firstLine="518"/>
        <w:jc w:val="both"/>
        <w:rPr>
          <w:rFonts w:ascii="Times New Roman" w:hAnsi="Times New Roman" w:cs="Times New Roman"/>
          <w:sz w:val="24"/>
          <w:szCs w:val="24"/>
        </w:rPr>
      </w:pPr>
      <w:r w:rsidRPr="00441E13">
        <w:rPr>
          <w:rFonts w:ascii="Times New Roman" w:hAnsi="Times New Roman" w:cs="Times New Roman"/>
          <w:spacing w:val="-1"/>
          <w:sz w:val="24"/>
          <w:szCs w:val="24"/>
        </w:rPr>
        <w:t xml:space="preserve">усиление </w:t>
      </w:r>
      <w:r w:rsidR="00E026ED" w:rsidRPr="00441E13">
        <w:rPr>
          <w:rFonts w:ascii="Times New Roman" w:hAnsi="Times New Roman" w:cs="Times New Roman"/>
          <w:spacing w:val="-1"/>
          <w:sz w:val="24"/>
          <w:szCs w:val="24"/>
        </w:rPr>
        <w:t>общекультурной направленности</w:t>
      </w:r>
      <w:r w:rsidRPr="00441E13">
        <w:rPr>
          <w:rFonts w:ascii="Times New Roman" w:hAnsi="Times New Roman" w:cs="Times New Roman"/>
          <w:spacing w:val="-1"/>
          <w:sz w:val="24"/>
          <w:szCs w:val="24"/>
        </w:rPr>
        <w:t xml:space="preserve"> общего образования в целях адаптивных </w:t>
      </w:r>
      <w:r w:rsidRPr="00441E13">
        <w:rPr>
          <w:rFonts w:ascii="Times New Roman" w:hAnsi="Times New Roman" w:cs="Times New Roman"/>
          <w:sz w:val="24"/>
          <w:szCs w:val="24"/>
        </w:rPr>
        <w:t>возможностей школьников;</w:t>
      </w:r>
    </w:p>
    <w:p w:rsidR="00441E13" w:rsidRPr="00441E13" w:rsidRDefault="00441E13" w:rsidP="00441E13">
      <w:pPr>
        <w:numPr>
          <w:ilvl w:val="0"/>
          <w:numId w:val="31"/>
        </w:numPr>
        <w:shd w:val="clear" w:color="auto" w:fill="FFFFFF"/>
        <w:spacing w:after="0"/>
        <w:ind w:firstLine="518"/>
        <w:jc w:val="both"/>
        <w:rPr>
          <w:rFonts w:ascii="Times New Roman" w:hAnsi="Times New Roman" w:cs="Times New Roman"/>
          <w:sz w:val="24"/>
          <w:szCs w:val="24"/>
        </w:rPr>
      </w:pPr>
      <w:r w:rsidRPr="00441E13">
        <w:rPr>
          <w:rFonts w:ascii="Times New Roman" w:hAnsi="Times New Roman" w:cs="Times New Roman"/>
          <w:spacing w:val="-1"/>
          <w:sz w:val="24"/>
          <w:szCs w:val="24"/>
        </w:rPr>
        <w:t xml:space="preserve">  активизация работы по профилактике жестокого обращения с детьми, суицидальных проявлений среди подростков, а также совершения правонарушений и преступлений несовершеннолетними и в отношении них, используя возможности </w:t>
      </w:r>
      <w:r w:rsidRPr="00441E13">
        <w:rPr>
          <w:rFonts w:ascii="Times New Roman" w:hAnsi="Times New Roman" w:cs="Times New Roman"/>
          <w:sz w:val="24"/>
          <w:szCs w:val="24"/>
        </w:rPr>
        <w:t>детского самоуправления в классах, объединений дополнительного образования, спортивных секций, родительского всеобуча, правового просвещения учащихся.</w:t>
      </w:r>
    </w:p>
    <w:p w:rsidR="00441E13" w:rsidRPr="00441E13" w:rsidRDefault="00441E13" w:rsidP="00441E13">
      <w:pPr>
        <w:numPr>
          <w:ilvl w:val="0"/>
          <w:numId w:val="31"/>
        </w:numPr>
        <w:spacing w:after="0"/>
        <w:ind w:firstLine="518"/>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 xml:space="preserve">     повышение уровня </w:t>
      </w:r>
      <w:r w:rsidR="00E026ED" w:rsidRPr="00441E13">
        <w:rPr>
          <w:rFonts w:ascii="Times New Roman" w:eastAsia="Times New Roman" w:hAnsi="Times New Roman" w:cs="Times New Roman"/>
          <w:sz w:val="24"/>
          <w:szCs w:val="24"/>
        </w:rPr>
        <w:t>заинтересованности родителей</w:t>
      </w:r>
      <w:r w:rsidRPr="00441E13">
        <w:rPr>
          <w:rFonts w:ascii="Times New Roman" w:eastAsia="Times New Roman" w:hAnsi="Times New Roman" w:cs="Times New Roman"/>
          <w:sz w:val="24"/>
          <w:szCs w:val="24"/>
        </w:rPr>
        <w:t xml:space="preserve"> в школьных делах.</w:t>
      </w:r>
    </w:p>
    <w:p w:rsidR="00441E13" w:rsidRPr="00441E13" w:rsidRDefault="00441E13" w:rsidP="00441E13">
      <w:pPr>
        <w:numPr>
          <w:ilvl w:val="0"/>
          <w:numId w:val="31"/>
        </w:numPr>
        <w:shd w:val="clear" w:color="auto" w:fill="FFFFFF"/>
        <w:spacing w:after="0"/>
        <w:ind w:firstLine="518"/>
        <w:jc w:val="both"/>
        <w:rPr>
          <w:rFonts w:ascii="Times New Roman" w:hAnsi="Times New Roman" w:cs="Times New Roman"/>
          <w:sz w:val="24"/>
          <w:szCs w:val="24"/>
        </w:rPr>
      </w:pPr>
      <w:r w:rsidRPr="00441E13">
        <w:rPr>
          <w:rFonts w:ascii="Times New Roman" w:hAnsi="Times New Roman" w:cs="Times New Roman"/>
          <w:sz w:val="24"/>
          <w:szCs w:val="24"/>
        </w:rPr>
        <w:lastRenderedPageBreak/>
        <w:t>воспитание ценностного отношения к природе и окружающей среде через первоначальный опыт участия в природоохранной деятельности, экологических проектах, эмоционально-нравственное отношение к природе;</w:t>
      </w:r>
    </w:p>
    <w:p w:rsidR="00441E13" w:rsidRPr="00441E13" w:rsidRDefault="00441E13" w:rsidP="00441E13">
      <w:pPr>
        <w:numPr>
          <w:ilvl w:val="0"/>
          <w:numId w:val="31"/>
        </w:numPr>
        <w:spacing w:after="0"/>
        <w:ind w:firstLine="518"/>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 xml:space="preserve">    совершенствование работы по вовлечению родительской </w:t>
      </w:r>
      <w:r w:rsidR="00E026ED" w:rsidRPr="00441E13">
        <w:rPr>
          <w:rFonts w:ascii="Times New Roman" w:eastAsia="Times New Roman" w:hAnsi="Times New Roman" w:cs="Times New Roman"/>
          <w:sz w:val="24"/>
          <w:szCs w:val="24"/>
        </w:rPr>
        <w:t>общественности в</w:t>
      </w:r>
      <w:r w:rsidRPr="00441E13">
        <w:rPr>
          <w:rFonts w:ascii="Times New Roman" w:eastAsia="Times New Roman" w:hAnsi="Times New Roman" w:cs="Times New Roman"/>
          <w:sz w:val="24"/>
          <w:szCs w:val="24"/>
        </w:rPr>
        <w:t xml:space="preserve"> творческую, социально значимую деятельность, направленную на повышение авторитета семьи  и школы; </w:t>
      </w:r>
    </w:p>
    <w:p w:rsidR="00441E13" w:rsidRPr="00441E13" w:rsidRDefault="00441E13" w:rsidP="00441E13">
      <w:pPr>
        <w:numPr>
          <w:ilvl w:val="0"/>
          <w:numId w:val="31"/>
        </w:numPr>
        <w:shd w:val="clear" w:color="auto" w:fill="FFFFFF"/>
        <w:spacing w:after="0"/>
        <w:ind w:firstLine="518"/>
        <w:jc w:val="both"/>
        <w:rPr>
          <w:rFonts w:ascii="Times New Roman" w:hAnsi="Times New Roman" w:cs="Times New Roman"/>
          <w:sz w:val="24"/>
          <w:szCs w:val="24"/>
        </w:rPr>
      </w:pPr>
      <w:r w:rsidRPr="00441E13">
        <w:rPr>
          <w:rFonts w:ascii="Times New Roman" w:hAnsi="Times New Roman" w:cs="Times New Roman"/>
          <w:sz w:val="24"/>
          <w:szCs w:val="24"/>
        </w:rPr>
        <w:t xml:space="preserve">воспитание трудолюбия и творческого отношения к учению, труду, жизни через первоначальный опыт участия обучающихся в различных </w:t>
      </w:r>
      <w:r w:rsidR="00E026ED" w:rsidRPr="00441E13">
        <w:rPr>
          <w:rFonts w:ascii="Times New Roman" w:hAnsi="Times New Roman" w:cs="Times New Roman"/>
          <w:sz w:val="24"/>
          <w:szCs w:val="24"/>
        </w:rPr>
        <w:t>видах общественно</w:t>
      </w:r>
      <w:r w:rsidRPr="00441E13">
        <w:rPr>
          <w:rFonts w:ascii="Times New Roman" w:hAnsi="Times New Roman" w:cs="Times New Roman"/>
          <w:sz w:val="24"/>
          <w:szCs w:val="24"/>
        </w:rPr>
        <w:t xml:space="preserve"> полезной и личностно значимой деятельности;</w:t>
      </w:r>
    </w:p>
    <w:p w:rsidR="00441E13" w:rsidRPr="00441E13" w:rsidRDefault="00441E13" w:rsidP="00441E13">
      <w:pPr>
        <w:numPr>
          <w:ilvl w:val="0"/>
          <w:numId w:val="31"/>
        </w:numPr>
        <w:spacing w:after="0"/>
        <w:ind w:firstLine="518"/>
        <w:jc w:val="both"/>
        <w:rPr>
          <w:rFonts w:ascii="Times New Roman" w:eastAsia="Times New Roman" w:hAnsi="Times New Roman" w:cs="Times New Roman"/>
          <w:sz w:val="24"/>
          <w:szCs w:val="24"/>
        </w:rPr>
      </w:pPr>
      <w:r w:rsidRPr="00441E13">
        <w:rPr>
          <w:rFonts w:ascii="Times New Roman" w:eastAsia="Times New Roman" w:hAnsi="Times New Roman" w:cs="Times New Roman"/>
          <w:sz w:val="24"/>
          <w:szCs w:val="24"/>
        </w:rPr>
        <w:t>привлечение классными руководителями родителей к участию во внеурочной деятельности.</w:t>
      </w:r>
    </w:p>
    <w:p w:rsidR="00441E13" w:rsidRPr="00441E13" w:rsidRDefault="00441E13" w:rsidP="00441E13">
      <w:pPr>
        <w:numPr>
          <w:ilvl w:val="0"/>
          <w:numId w:val="31"/>
        </w:numPr>
        <w:shd w:val="clear" w:color="auto" w:fill="FFFFFF"/>
        <w:spacing w:after="0"/>
        <w:ind w:firstLine="518"/>
        <w:jc w:val="both"/>
        <w:rPr>
          <w:rFonts w:ascii="Times New Roman" w:hAnsi="Times New Roman" w:cs="Times New Roman"/>
          <w:sz w:val="24"/>
          <w:szCs w:val="24"/>
        </w:rPr>
      </w:pPr>
      <w:r w:rsidRPr="00441E13">
        <w:rPr>
          <w:rFonts w:ascii="Times New Roman" w:eastAsia="Times New Roman" w:hAnsi="Times New Roman" w:cs="Times New Roman"/>
          <w:sz w:val="24"/>
          <w:szCs w:val="24"/>
        </w:rPr>
        <w:t xml:space="preserve">     применение классными руководителями новых форм проведения родительских собраний, качественно улучшающих их содержание.</w:t>
      </w: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Default="00441E13" w:rsidP="00441E13">
      <w:pPr>
        <w:pStyle w:val="a3"/>
        <w:spacing w:after="0"/>
        <w:ind w:left="-426" w:firstLine="786"/>
        <w:jc w:val="both"/>
        <w:rPr>
          <w:rFonts w:ascii="Times New Roman" w:hAnsi="Times New Roman" w:cs="Times New Roman"/>
          <w:sz w:val="24"/>
          <w:szCs w:val="24"/>
        </w:rPr>
      </w:pPr>
    </w:p>
    <w:p w:rsidR="00441E13" w:rsidRPr="00A4481A" w:rsidRDefault="00A4481A" w:rsidP="00A4481A">
      <w:pPr>
        <w:pStyle w:val="a3"/>
        <w:spacing w:after="0"/>
        <w:ind w:left="-426" w:firstLine="786"/>
        <w:jc w:val="right"/>
        <w:rPr>
          <w:rFonts w:ascii="Times New Roman" w:hAnsi="Times New Roman" w:cs="Times New Roman"/>
          <w:sz w:val="28"/>
          <w:szCs w:val="28"/>
        </w:rPr>
      </w:pPr>
      <w:r w:rsidRPr="00A4481A">
        <w:rPr>
          <w:rFonts w:ascii="Times New Roman" w:hAnsi="Times New Roman" w:cs="Times New Roman"/>
          <w:sz w:val="28"/>
          <w:szCs w:val="28"/>
        </w:rPr>
        <w:t>Утверждаю</w:t>
      </w:r>
    </w:p>
    <w:p w:rsidR="00A4481A" w:rsidRPr="00A4481A" w:rsidRDefault="00A4481A" w:rsidP="00A4481A">
      <w:pPr>
        <w:pStyle w:val="a3"/>
        <w:spacing w:after="0"/>
        <w:ind w:left="-426" w:firstLine="786"/>
        <w:jc w:val="right"/>
        <w:rPr>
          <w:rFonts w:ascii="Times New Roman" w:hAnsi="Times New Roman" w:cs="Times New Roman"/>
          <w:sz w:val="28"/>
          <w:szCs w:val="28"/>
        </w:rPr>
      </w:pPr>
      <w:r w:rsidRPr="00A4481A">
        <w:rPr>
          <w:rFonts w:ascii="Times New Roman" w:hAnsi="Times New Roman" w:cs="Times New Roman"/>
          <w:sz w:val="28"/>
          <w:szCs w:val="28"/>
        </w:rPr>
        <w:t>Директор МБОУ « СОШ №30»</w:t>
      </w:r>
    </w:p>
    <w:p w:rsidR="00A4481A" w:rsidRPr="00A4481A" w:rsidRDefault="00A4481A" w:rsidP="00A4481A">
      <w:pPr>
        <w:pStyle w:val="a3"/>
        <w:spacing w:after="0"/>
        <w:ind w:left="-426" w:firstLine="786"/>
        <w:jc w:val="right"/>
        <w:rPr>
          <w:rFonts w:ascii="Times New Roman" w:hAnsi="Times New Roman" w:cs="Times New Roman"/>
          <w:sz w:val="28"/>
          <w:szCs w:val="28"/>
        </w:rPr>
      </w:pPr>
      <w:r w:rsidRPr="00A4481A">
        <w:rPr>
          <w:rFonts w:ascii="Times New Roman" w:hAnsi="Times New Roman" w:cs="Times New Roman"/>
          <w:sz w:val="28"/>
          <w:szCs w:val="28"/>
        </w:rPr>
        <w:t>_____________________И.А. Фефелова</w:t>
      </w:r>
    </w:p>
    <w:p w:rsidR="00A4481A" w:rsidRPr="00A4481A" w:rsidRDefault="00A4481A" w:rsidP="00A4481A">
      <w:pPr>
        <w:pStyle w:val="a3"/>
        <w:spacing w:after="0"/>
        <w:ind w:left="-426" w:firstLine="786"/>
        <w:jc w:val="right"/>
        <w:rPr>
          <w:rFonts w:ascii="Times New Roman" w:hAnsi="Times New Roman" w:cs="Times New Roman"/>
          <w:sz w:val="28"/>
          <w:szCs w:val="28"/>
        </w:rPr>
      </w:pPr>
      <w:r w:rsidRPr="00A4481A">
        <w:rPr>
          <w:rFonts w:ascii="Times New Roman" w:hAnsi="Times New Roman" w:cs="Times New Roman"/>
          <w:sz w:val="28"/>
          <w:szCs w:val="28"/>
        </w:rPr>
        <w:t>« ____» ____________________2021 год</w:t>
      </w:r>
    </w:p>
    <w:p w:rsidR="00441E13" w:rsidRPr="00A4481A" w:rsidRDefault="00441E13" w:rsidP="00441E13">
      <w:pPr>
        <w:pStyle w:val="a3"/>
        <w:spacing w:after="0"/>
        <w:ind w:left="-426" w:firstLine="786"/>
        <w:jc w:val="both"/>
        <w:rPr>
          <w:rFonts w:ascii="Times New Roman" w:hAnsi="Times New Roman" w:cs="Times New Roman"/>
          <w:sz w:val="28"/>
          <w:szCs w:val="28"/>
        </w:rPr>
      </w:pPr>
    </w:p>
    <w:p w:rsidR="00441E13" w:rsidRPr="00A4481A" w:rsidRDefault="00441E13" w:rsidP="00441E13">
      <w:pPr>
        <w:pStyle w:val="a3"/>
        <w:spacing w:after="0"/>
        <w:ind w:left="-426" w:firstLine="786"/>
        <w:jc w:val="both"/>
        <w:rPr>
          <w:rFonts w:ascii="Times New Roman" w:hAnsi="Times New Roman" w:cs="Times New Roman"/>
          <w:sz w:val="28"/>
          <w:szCs w:val="28"/>
        </w:rPr>
      </w:pPr>
    </w:p>
    <w:p w:rsidR="00A4481A" w:rsidRDefault="00A4481A" w:rsidP="00441E13">
      <w:pPr>
        <w:pStyle w:val="a3"/>
        <w:spacing w:after="0"/>
        <w:ind w:left="-426" w:firstLine="786"/>
        <w:jc w:val="center"/>
        <w:rPr>
          <w:rFonts w:ascii="Times New Roman" w:hAnsi="Times New Roman" w:cs="Times New Roman"/>
          <w:sz w:val="28"/>
          <w:szCs w:val="28"/>
        </w:rPr>
      </w:pPr>
    </w:p>
    <w:p w:rsidR="00A4481A" w:rsidRDefault="00A4481A" w:rsidP="00441E13">
      <w:pPr>
        <w:pStyle w:val="a3"/>
        <w:spacing w:after="0"/>
        <w:ind w:left="-426" w:firstLine="786"/>
        <w:jc w:val="center"/>
        <w:rPr>
          <w:rFonts w:ascii="Times New Roman" w:hAnsi="Times New Roman" w:cs="Times New Roman"/>
          <w:sz w:val="28"/>
          <w:szCs w:val="28"/>
        </w:rPr>
      </w:pPr>
    </w:p>
    <w:p w:rsidR="00A4481A" w:rsidRPr="00A4481A" w:rsidRDefault="00A4481A" w:rsidP="00441E13">
      <w:pPr>
        <w:pStyle w:val="a3"/>
        <w:spacing w:after="0"/>
        <w:ind w:left="-426" w:firstLine="786"/>
        <w:jc w:val="center"/>
        <w:rPr>
          <w:rFonts w:ascii="Times New Roman" w:hAnsi="Times New Roman" w:cs="Times New Roman"/>
          <w:sz w:val="40"/>
          <w:szCs w:val="40"/>
        </w:rPr>
      </w:pPr>
    </w:p>
    <w:p w:rsidR="00441E13" w:rsidRPr="00A4481A" w:rsidRDefault="00441E13" w:rsidP="00441E13">
      <w:pPr>
        <w:pStyle w:val="a3"/>
        <w:spacing w:after="0"/>
        <w:ind w:left="-426" w:firstLine="786"/>
        <w:jc w:val="center"/>
        <w:rPr>
          <w:rFonts w:ascii="Times New Roman" w:hAnsi="Times New Roman" w:cs="Times New Roman"/>
          <w:sz w:val="40"/>
          <w:szCs w:val="40"/>
        </w:rPr>
      </w:pPr>
      <w:r w:rsidRPr="00A4481A">
        <w:rPr>
          <w:rFonts w:ascii="Times New Roman" w:hAnsi="Times New Roman" w:cs="Times New Roman"/>
          <w:sz w:val="40"/>
          <w:szCs w:val="40"/>
        </w:rPr>
        <w:t>Анализ воспитательной работы</w:t>
      </w:r>
    </w:p>
    <w:p w:rsidR="00A4481A" w:rsidRDefault="00A4481A" w:rsidP="00441E13">
      <w:pPr>
        <w:pStyle w:val="a3"/>
        <w:spacing w:after="0"/>
        <w:ind w:left="-426" w:firstLine="786"/>
        <w:jc w:val="center"/>
        <w:rPr>
          <w:rFonts w:ascii="Times New Roman" w:hAnsi="Times New Roman" w:cs="Times New Roman"/>
          <w:sz w:val="40"/>
          <w:szCs w:val="40"/>
        </w:rPr>
      </w:pPr>
    </w:p>
    <w:p w:rsidR="00A4481A" w:rsidRDefault="00441E13" w:rsidP="00A4481A">
      <w:pPr>
        <w:pStyle w:val="a3"/>
        <w:spacing w:after="0"/>
        <w:ind w:left="-426" w:firstLine="786"/>
        <w:jc w:val="center"/>
        <w:rPr>
          <w:rFonts w:ascii="Times New Roman" w:hAnsi="Times New Roman" w:cs="Times New Roman"/>
          <w:sz w:val="40"/>
          <w:szCs w:val="40"/>
        </w:rPr>
      </w:pPr>
      <w:r w:rsidRPr="00A4481A">
        <w:rPr>
          <w:rFonts w:ascii="Times New Roman" w:hAnsi="Times New Roman" w:cs="Times New Roman"/>
          <w:sz w:val="40"/>
          <w:szCs w:val="40"/>
        </w:rPr>
        <w:t>МБОУ</w:t>
      </w:r>
    </w:p>
    <w:p w:rsidR="00441E13" w:rsidRPr="00A4481A" w:rsidRDefault="00441E13" w:rsidP="00A4481A">
      <w:pPr>
        <w:pStyle w:val="a3"/>
        <w:spacing w:after="0"/>
        <w:ind w:left="-426" w:firstLine="786"/>
        <w:jc w:val="center"/>
        <w:rPr>
          <w:rFonts w:ascii="Times New Roman" w:hAnsi="Times New Roman" w:cs="Times New Roman"/>
          <w:sz w:val="40"/>
          <w:szCs w:val="40"/>
        </w:rPr>
      </w:pPr>
      <w:r w:rsidRPr="00A4481A">
        <w:rPr>
          <w:rFonts w:ascii="Times New Roman" w:hAnsi="Times New Roman" w:cs="Times New Roman"/>
          <w:sz w:val="40"/>
          <w:szCs w:val="40"/>
        </w:rPr>
        <w:t>« Средняя общеобразовательная</w:t>
      </w:r>
      <w:r w:rsidR="00A4481A">
        <w:rPr>
          <w:rFonts w:ascii="Times New Roman" w:hAnsi="Times New Roman" w:cs="Times New Roman"/>
          <w:sz w:val="40"/>
          <w:szCs w:val="40"/>
        </w:rPr>
        <w:t xml:space="preserve"> школа </w:t>
      </w:r>
      <w:r w:rsidRPr="00A4481A">
        <w:rPr>
          <w:rFonts w:ascii="Times New Roman" w:hAnsi="Times New Roman" w:cs="Times New Roman"/>
          <w:sz w:val="40"/>
          <w:szCs w:val="40"/>
        </w:rPr>
        <w:t>№30»</w:t>
      </w:r>
    </w:p>
    <w:p w:rsidR="00A4481A" w:rsidRPr="00A4481A" w:rsidRDefault="00A4481A" w:rsidP="00A4481A">
      <w:pPr>
        <w:pStyle w:val="a3"/>
        <w:spacing w:after="0"/>
        <w:ind w:left="-426" w:firstLine="786"/>
        <w:jc w:val="center"/>
        <w:rPr>
          <w:rFonts w:ascii="Times New Roman" w:hAnsi="Times New Roman" w:cs="Times New Roman"/>
          <w:sz w:val="40"/>
          <w:szCs w:val="40"/>
        </w:rPr>
      </w:pPr>
      <w:r w:rsidRPr="00A4481A">
        <w:rPr>
          <w:rFonts w:ascii="Times New Roman" w:hAnsi="Times New Roman" w:cs="Times New Roman"/>
          <w:sz w:val="40"/>
          <w:szCs w:val="40"/>
        </w:rPr>
        <w:t>2020-2021 учебный год</w:t>
      </w:r>
    </w:p>
    <w:p w:rsidR="00A4481A" w:rsidRDefault="00A4481A" w:rsidP="00441E13">
      <w:pPr>
        <w:pStyle w:val="a3"/>
        <w:spacing w:after="0"/>
        <w:ind w:left="-426" w:firstLine="786"/>
        <w:jc w:val="center"/>
        <w:rPr>
          <w:rFonts w:ascii="Times New Roman" w:hAnsi="Times New Roman" w:cs="Times New Roman"/>
          <w:sz w:val="28"/>
          <w:szCs w:val="28"/>
        </w:rPr>
      </w:pPr>
    </w:p>
    <w:p w:rsidR="00A4481A" w:rsidRDefault="00A4481A" w:rsidP="00441E13">
      <w:pPr>
        <w:pStyle w:val="a3"/>
        <w:spacing w:after="0"/>
        <w:ind w:left="-426" w:firstLine="786"/>
        <w:jc w:val="center"/>
        <w:rPr>
          <w:rFonts w:ascii="Times New Roman" w:hAnsi="Times New Roman" w:cs="Times New Roman"/>
          <w:sz w:val="28"/>
          <w:szCs w:val="28"/>
        </w:rPr>
      </w:pPr>
    </w:p>
    <w:p w:rsidR="00A4481A" w:rsidRDefault="00A4481A" w:rsidP="00A4481A">
      <w:pPr>
        <w:pStyle w:val="a3"/>
        <w:spacing w:after="0"/>
        <w:ind w:left="-426" w:firstLine="786"/>
        <w:jc w:val="right"/>
        <w:rPr>
          <w:rFonts w:ascii="Times New Roman" w:hAnsi="Times New Roman" w:cs="Times New Roman"/>
          <w:sz w:val="28"/>
          <w:szCs w:val="28"/>
        </w:rPr>
      </w:pPr>
      <w:r>
        <w:rPr>
          <w:rFonts w:ascii="Times New Roman" w:hAnsi="Times New Roman" w:cs="Times New Roman"/>
          <w:sz w:val="28"/>
          <w:szCs w:val="28"/>
        </w:rPr>
        <w:t xml:space="preserve">    Составитель:</w:t>
      </w:r>
    </w:p>
    <w:p w:rsidR="00A4481A" w:rsidRDefault="00A4481A" w:rsidP="00A4481A">
      <w:pPr>
        <w:pStyle w:val="a3"/>
        <w:spacing w:after="0"/>
        <w:ind w:left="-426" w:firstLine="786"/>
        <w:jc w:val="right"/>
        <w:rPr>
          <w:rFonts w:ascii="Times New Roman" w:hAnsi="Times New Roman" w:cs="Times New Roman"/>
          <w:sz w:val="28"/>
          <w:szCs w:val="28"/>
        </w:rPr>
      </w:pPr>
      <w:r>
        <w:rPr>
          <w:rFonts w:ascii="Times New Roman" w:hAnsi="Times New Roman" w:cs="Times New Roman"/>
          <w:sz w:val="28"/>
          <w:szCs w:val="28"/>
        </w:rPr>
        <w:t>Декина Н.В.</w:t>
      </w:r>
    </w:p>
    <w:p w:rsidR="00A4481A" w:rsidRDefault="00A4481A" w:rsidP="00A4481A">
      <w:pPr>
        <w:pStyle w:val="a3"/>
        <w:spacing w:after="0"/>
        <w:ind w:left="-426" w:firstLine="786"/>
        <w:jc w:val="right"/>
        <w:rPr>
          <w:rFonts w:ascii="Times New Roman" w:hAnsi="Times New Roman" w:cs="Times New Roman"/>
          <w:sz w:val="28"/>
          <w:szCs w:val="28"/>
        </w:rPr>
      </w:pPr>
      <w:r>
        <w:rPr>
          <w:rFonts w:ascii="Times New Roman" w:hAnsi="Times New Roman" w:cs="Times New Roman"/>
          <w:sz w:val="28"/>
          <w:szCs w:val="28"/>
        </w:rPr>
        <w:t>Заместитель директора</w:t>
      </w:r>
    </w:p>
    <w:p w:rsidR="00A4481A" w:rsidRDefault="00A4481A" w:rsidP="00441E13">
      <w:pPr>
        <w:pStyle w:val="a3"/>
        <w:spacing w:after="0"/>
        <w:ind w:left="-426" w:firstLine="786"/>
        <w:jc w:val="center"/>
        <w:rPr>
          <w:rFonts w:ascii="Times New Roman" w:hAnsi="Times New Roman" w:cs="Times New Roman"/>
          <w:sz w:val="28"/>
          <w:szCs w:val="28"/>
        </w:rPr>
      </w:pPr>
    </w:p>
    <w:p w:rsidR="00A4481A" w:rsidRDefault="00A4481A" w:rsidP="00441E13">
      <w:pPr>
        <w:pStyle w:val="a3"/>
        <w:spacing w:after="0"/>
        <w:ind w:left="-426" w:firstLine="786"/>
        <w:jc w:val="center"/>
        <w:rPr>
          <w:rFonts w:ascii="Times New Roman" w:hAnsi="Times New Roman" w:cs="Times New Roman"/>
          <w:sz w:val="28"/>
          <w:szCs w:val="28"/>
        </w:rPr>
      </w:pPr>
    </w:p>
    <w:p w:rsidR="00A4481A" w:rsidRDefault="00A4481A" w:rsidP="00441E13">
      <w:pPr>
        <w:pStyle w:val="a3"/>
        <w:spacing w:after="0"/>
        <w:ind w:left="-426" w:firstLine="786"/>
        <w:jc w:val="center"/>
        <w:rPr>
          <w:rFonts w:ascii="Times New Roman" w:hAnsi="Times New Roman" w:cs="Times New Roman"/>
          <w:sz w:val="28"/>
          <w:szCs w:val="28"/>
        </w:rPr>
      </w:pPr>
    </w:p>
    <w:p w:rsidR="00A4481A" w:rsidRDefault="00A4481A" w:rsidP="00441E13">
      <w:pPr>
        <w:pStyle w:val="a3"/>
        <w:spacing w:after="0"/>
        <w:ind w:left="-426" w:firstLine="786"/>
        <w:jc w:val="center"/>
        <w:rPr>
          <w:rFonts w:ascii="Times New Roman" w:hAnsi="Times New Roman" w:cs="Times New Roman"/>
          <w:sz w:val="28"/>
          <w:szCs w:val="28"/>
        </w:rPr>
      </w:pPr>
    </w:p>
    <w:p w:rsidR="00A4481A" w:rsidRDefault="00A4481A" w:rsidP="00441E13">
      <w:pPr>
        <w:pStyle w:val="a3"/>
        <w:spacing w:after="0"/>
        <w:ind w:left="-426" w:firstLine="786"/>
        <w:jc w:val="center"/>
        <w:rPr>
          <w:rFonts w:ascii="Times New Roman" w:hAnsi="Times New Roman" w:cs="Times New Roman"/>
          <w:sz w:val="28"/>
          <w:szCs w:val="28"/>
        </w:rPr>
      </w:pPr>
    </w:p>
    <w:p w:rsidR="00A4481A" w:rsidRDefault="00A4481A" w:rsidP="00441E13">
      <w:pPr>
        <w:pStyle w:val="a3"/>
        <w:spacing w:after="0"/>
        <w:ind w:left="-426" w:firstLine="786"/>
        <w:jc w:val="center"/>
        <w:rPr>
          <w:rFonts w:ascii="Times New Roman" w:hAnsi="Times New Roman" w:cs="Times New Roman"/>
          <w:sz w:val="28"/>
          <w:szCs w:val="28"/>
        </w:rPr>
      </w:pPr>
    </w:p>
    <w:p w:rsidR="00A4481A" w:rsidRDefault="00A4481A" w:rsidP="00441E13">
      <w:pPr>
        <w:pStyle w:val="a3"/>
        <w:spacing w:after="0"/>
        <w:ind w:left="-426" w:firstLine="786"/>
        <w:jc w:val="center"/>
        <w:rPr>
          <w:rFonts w:ascii="Times New Roman" w:hAnsi="Times New Roman" w:cs="Times New Roman"/>
          <w:sz w:val="28"/>
          <w:szCs w:val="28"/>
        </w:rPr>
      </w:pPr>
    </w:p>
    <w:p w:rsidR="00A4481A" w:rsidRDefault="00A4481A" w:rsidP="00441E13">
      <w:pPr>
        <w:pStyle w:val="a3"/>
        <w:spacing w:after="0"/>
        <w:ind w:left="-426" w:firstLine="786"/>
        <w:jc w:val="center"/>
        <w:rPr>
          <w:rFonts w:ascii="Times New Roman" w:hAnsi="Times New Roman" w:cs="Times New Roman"/>
          <w:sz w:val="28"/>
          <w:szCs w:val="28"/>
        </w:rPr>
      </w:pPr>
    </w:p>
    <w:p w:rsidR="00A4481A" w:rsidRDefault="00A4481A" w:rsidP="00441E13">
      <w:pPr>
        <w:pStyle w:val="a3"/>
        <w:spacing w:after="0"/>
        <w:ind w:left="-426" w:firstLine="786"/>
        <w:jc w:val="center"/>
        <w:rPr>
          <w:rFonts w:ascii="Times New Roman" w:hAnsi="Times New Roman" w:cs="Times New Roman"/>
          <w:sz w:val="28"/>
          <w:szCs w:val="28"/>
        </w:rPr>
      </w:pPr>
    </w:p>
    <w:p w:rsidR="00A4481A" w:rsidRDefault="00A4481A" w:rsidP="00441E13">
      <w:pPr>
        <w:pStyle w:val="a3"/>
        <w:spacing w:after="0"/>
        <w:ind w:left="-426" w:firstLine="786"/>
        <w:jc w:val="center"/>
        <w:rPr>
          <w:rFonts w:ascii="Times New Roman" w:hAnsi="Times New Roman" w:cs="Times New Roman"/>
          <w:sz w:val="28"/>
          <w:szCs w:val="28"/>
        </w:rPr>
      </w:pPr>
    </w:p>
    <w:p w:rsidR="00A4481A" w:rsidRPr="00A4481A" w:rsidRDefault="00A4481A" w:rsidP="00441E13">
      <w:pPr>
        <w:pStyle w:val="a3"/>
        <w:spacing w:after="0"/>
        <w:ind w:left="-426" w:firstLine="786"/>
        <w:jc w:val="center"/>
        <w:rPr>
          <w:rFonts w:ascii="Times New Roman" w:hAnsi="Times New Roman" w:cs="Times New Roman"/>
          <w:sz w:val="28"/>
          <w:szCs w:val="28"/>
        </w:rPr>
      </w:pPr>
      <w:r>
        <w:rPr>
          <w:rFonts w:ascii="Times New Roman" w:hAnsi="Times New Roman" w:cs="Times New Roman"/>
          <w:sz w:val="28"/>
          <w:szCs w:val="28"/>
        </w:rPr>
        <w:t>2021 г</w:t>
      </w:r>
    </w:p>
    <w:sectPr w:rsidR="00A4481A" w:rsidRPr="00A4481A" w:rsidSect="003238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78C" w:rsidRDefault="0056578C" w:rsidP="0052013D">
      <w:pPr>
        <w:spacing w:after="0" w:line="240" w:lineRule="auto"/>
      </w:pPr>
      <w:r>
        <w:separator/>
      </w:r>
    </w:p>
  </w:endnote>
  <w:endnote w:type="continuationSeparator" w:id="0">
    <w:p w:rsidR="0056578C" w:rsidRDefault="0056578C" w:rsidP="0052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Italic">
    <w:altName w:val="MS Gothic"/>
    <w:panose1 w:val="00000000000000000000"/>
    <w:charset w:val="80"/>
    <w:family w:val="auto"/>
    <w:notTrueType/>
    <w:pitch w:val="default"/>
    <w:sig w:usb0="00000000" w:usb1="08070000" w:usb2="00000010" w:usb3="00000000" w:csb0="0002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78C" w:rsidRDefault="0056578C" w:rsidP="0052013D">
      <w:pPr>
        <w:spacing w:after="0" w:line="240" w:lineRule="auto"/>
      </w:pPr>
      <w:r>
        <w:separator/>
      </w:r>
    </w:p>
  </w:footnote>
  <w:footnote w:type="continuationSeparator" w:id="0">
    <w:p w:rsidR="0056578C" w:rsidRDefault="0056578C" w:rsidP="00520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C0C8D26"/>
    <w:lvl w:ilvl="0">
      <w:numFmt w:val="bullet"/>
      <w:lvlText w:val="*"/>
      <w:lvlJc w:val="left"/>
      <w:pPr>
        <w:ind w:left="0" w:firstLine="0"/>
      </w:pPr>
    </w:lvl>
  </w:abstractNum>
  <w:abstractNum w:abstractNumId="1" w15:restartNumberingAfterBreak="0">
    <w:nsid w:val="0224422F"/>
    <w:multiLevelType w:val="hybridMultilevel"/>
    <w:tmpl w:val="86C6D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6F1D7A"/>
    <w:multiLevelType w:val="hybridMultilevel"/>
    <w:tmpl w:val="2E9EC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AB146F"/>
    <w:multiLevelType w:val="multilevel"/>
    <w:tmpl w:val="9E20DB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11219"/>
    <w:multiLevelType w:val="hybridMultilevel"/>
    <w:tmpl w:val="BD62D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FB5A90"/>
    <w:multiLevelType w:val="hybridMultilevel"/>
    <w:tmpl w:val="3FEA55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BB176E"/>
    <w:multiLevelType w:val="hybridMultilevel"/>
    <w:tmpl w:val="280A6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B054EA"/>
    <w:multiLevelType w:val="hybridMultilevel"/>
    <w:tmpl w:val="B7CCA7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6B470AF"/>
    <w:multiLevelType w:val="hybridMultilevel"/>
    <w:tmpl w:val="F48E918E"/>
    <w:lvl w:ilvl="0" w:tplc="4636118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BC2337"/>
    <w:multiLevelType w:val="multilevel"/>
    <w:tmpl w:val="90323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F05"/>
    <w:multiLevelType w:val="hybridMultilevel"/>
    <w:tmpl w:val="C8726466"/>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AC8660B"/>
    <w:multiLevelType w:val="hybridMultilevel"/>
    <w:tmpl w:val="EB06C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57524A"/>
    <w:multiLevelType w:val="hybridMultilevel"/>
    <w:tmpl w:val="1384FB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4D3249"/>
    <w:multiLevelType w:val="hybridMultilevel"/>
    <w:tmpl w:val="F44C9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4B7E7B"/>
    <w:multiLevelType w:val="multilevel"/>
    <w:tmpl w:val="178CA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7E2C6D"/>
    <w:multiLevelType w:val="hybridMultilevel"/>
    <w:tmpl w:val="0212B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1F0E2D"/>
    <w:multiLevelType w:val="hybridMultilevel"/>
    <w:tmpl w:val="83F24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8C2924"/>
    <w:multiLevelType w:val="hybridMultilevel"/>
    <w:tmpl w:val="0E52D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C25410F"/>
    <w:multiLevelType w:val="hybridMultilevel"/>
    <w:tmpl w:val="45541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92621B"/>
    <w:multiLevelType w:val="multilevel"/>
    <w:tmpl w:val="BF44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7602B2"/>
    <w:multiLevelType w:val="hybridMultilevel"/>
    <w:tmpl w:val="35E02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135E99"/>
    <w:multiLevelType w:val="multilevel"/>
    <w:tmpl w:val="C176794C"/>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C442F09"/>
    <w:multiLevelType w:val="hybridMultilevel"/>
    <w:tmpl w:val="DA3235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7780116"/>
    <w:multiLevelType w:val="hybridMultilevel"/>
    <w:tmpl w:val="05841528"/>
    <w:lvl w:ilvl="0" w:tplc="C53289F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86B719F"/>
    <w:multiLevelType w:val="hybridMultilevel"/>
    <w:tmpl w:val="3F527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757CF5"/>
    <w:multiLevelType w:val="hybridMultilevel"/>
    <w:tmpl w:val="3FBA23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7BE437F4"/>
    <w:multiLevelType w:val="hybridMultilevel"/>
    <w:tmpl w:val="B538A53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7" w15:restartNumberingAfterBreak="0">
    <w:nsid w:val="7BEE19B8"/>
    <w:multiLevelType w:val="multilevel"/>
    <w:tmpl w:val="CCE8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lvlOverride w:ilvl="0">
      <w:lvl w:ilvl="0">
        <w:numFmt w:val="bullet"/>
        <w:lvlText w:val="-"/>
        <w:legacy w:legacy="1" w:legacySpace="0" w:legacyIndent="161"/>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38"/>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5">
    <w:abstractNumId w:val="14"/>
  </w:num>
  <w:num w:numId="6">
    <w:abstractNumId w:val="8"/>
  </w:num>
  <w:num w:numId="7">
    <w:abstractNumId w:val="1"/>
  </w:num>
  <w:num w:numId="8">
    <w:abstractNumId w:val="13"/>
  </w:num>
  <w:num w:numId="9">
    <w:abstractNumId w:val="20"/>
  </w:num>
  <w:num w:numId="10">
    <w:abstractNumId w:val="24"/>
  </w:num>
  <w:num w:numId="11">
    <w:abstractNumId w:val="6"/>
  </w:num>
  <w:num w:numId="12">
    <w:abstractNumId w:val="17"/>
  </w:num>
  <w:num w:numId="13">
    <w:abstractNumId w:val="5"/>
  </w:num>
  <w:num w:numId="14">
    <w:abstractNumId w:val="12"/>
  </w:num>
  <w:num w:numId="15">
    <w:abstractNumId w:val="16"/>
  </w:num>
  <w:num w:numId="16">
    <w:abstractNumId w:val="18"/>
  </w:num>
  <w:num w:numId="17">
    <w:abstractNumId w:val="25"/>
  </w:num>
  <w:num w:numId="18">
    <w:abstractNumId w:val="11"/>
  </w:num>
  <w:num w:numId="19">
    <w:abstractNumId w:val="21"/>
  </w:num>
  <w:num w:numId="20">
    <w:abstractNumId w:val="9"/>
  </w:num>
  <w:num w:numId="21">
    <w:abstractNumId w:val="26"/>
  </w:num>
  <w:num w:numId="22">
    <w:abstractNumId w:val="2"/>
  </w:num>
  <w:num w:numId="23">
    <w:abstractNumId w:val="22"/>
  </w:num>
  <w:num w:numId="24">
    <w:abstractNumId w:val="15"/>
  </w:num>
  <w:num w:numId="25">
    <w:abstractNumId w:val="7"/>
  </w:num>
  <w:num w:numId="26">
    <w:abstractNumId w:val="19"/>
  </w:num>
  <w:num w:numId="27">
    <w:abstractNumId w:val="3"/>
  </w:num>
  <w:num w:numId="28">
    <w:abstractNumId w:val="27"/>
  </w:num>
  <w:num w:numId="29">
    <w:abstractNumId w:val="4"/>
  </w:num>
  <w:num w:numId="30">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31">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2053"/>
    <w:rsid w:val="0007371F"/>
    <w:rsid w:val="000A2053"/>
    <w:rsid w:val="000F1553"/>
    <w:rsid w:val="00102D28"/>
    <w:rsid w:val="00134209"/>
    <w:rsid w:val="00144D19"/>
    <w:rsid w:val="00162576"/>
    <w:rsid w:val="001B2D73"/>
    <w:rsid w:val="002104EB"/>
    <w:rsid w:val="00310E79"/>
    <w:rsid w:val="0032387F"/>
    <w:rsid w:val="0033348B"/>
    <w:rsid w:val="00421391"/>
    <w:rsid w:val="00441E13"/>
    <w:rsid w:val="00467A02"/>
    <w:rsid w:val="0052013D"/>
    <w:rsid w:val="0056578C"/>
    <w:rsid w:val="0065209B"/>
    <w:rsid w:val="006C6E6B"/>
    <w:rsid w:val="007229C4"/>
    <w:rsid w:val="007D5ADA"/>
    <w:rsid w:val="00814156"/>
    <w:rsid w:val="0082315C"/>
    <w:rsid w:val="008432D2"/>
    <w:rsid w:val="009C2D26"/>
    <w:rsid w:val="00A4481A"/>
    <w:rsid w:val="00AD0466"/>
    <w:rsid w:val="00AE7479"/>
    <w:rsid w:val="00B30786"/>
    <w:rsid w:val="00B84F92"/>
    <w:rsid w:val="00BD1A5A"/>
    <w:rsid w:val="00BF3DA2"/>
    <w:rsid w:val="00D46A7C"/>
    <w:rsid w:val="00E026ED"/>
    <w:rsid w:val="00E548EC"/>
    <w:rsid w:val="00F91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rules v:ext="edit">
        <o:r id="V:Rule26" type="connector" idref="#_x0000_s1036"/>
        <o:r id="V:Rule27" type="connector" idref="#_x0000_s1037"/>
        <o:r id="V:Rule28" type="connector" idref="#_x0000_s1050"/>
        <o:r id="V:Rule29" type="connector" idref="#_x0000_s1035"/>
        <o:r id="V:Rule30" type="connector" idref="#_x0000_s1043"/>
        <o:r id="V:Rule31" type="connector" idref="#_x0000_s1049"/>
        <o:r id="V:Rule32" type="connector" idref="#_x0000_s1052"/>
        <o:r id="V:Rule33" type="connector" idref="#_x0000_s1053"/>
        <o:r id="V:Rule34" type="connector" idref="#_x0000_s1038"/>
        <o:r id="V:Rule35" type="connector" idref="#_x0000_s1065"/>
        <o:r id="V:Rule36" type="connector" idref="#_x0000_s1061"/>
        <o:r id="V:Rule37" type="connector" idref="#_x0000_s1039"/>
        <o:r id="V:Rule38" type="connector" idref="#_x0000_s1060"/>
        <o:r id="V:Rule39" type="connector" idref="#_x0000_s1040"/>
        <o:r id="V:Rule40" type="connector" idref="#_x0000_s1051"/>
        <o:r id="V:Rule41" type="connector" idref="#_x0000_s1067"/>
        <o:r id="V:Rule42" type="connector" idref="#_x0000_s1041"/>
        <o:r id="V:Rule43" type="connector" idref="#_x0000_s1056"/>
        <o:r id="V:Rule44" type="connector" idref="#_x0000_s1059"/>
        <o:r id="V:Rule45" type="connector" idref="#_x0000_s1042"/>
        <o:r id="V:Rule46" type="connector" idref="#_x0000_s1057"/>
        <o:r id="V:Rule47" type="connector" idref="#_x0000_s1066"/>
        <o:r id="V:Rule48" type="connector" idref="#_x0000_s1034"/>
        <o:r id="V:Rule49" type="connector" idref="#_x0000_s1044"/>
        <o:r id="V:Rule50" type="connector" idref="#_x0000_s1058"/>
      </o:rules>
    </o:shapelayout>
  </w:shapeDefaults>
  <w:decimalSymbol w:val=","/>
  <w:listSeparator w:val=";"/>
  <w14:docId w14:val="57C59831"/>
  <w15:docId w15:val="{97D1021C-0D7D-43A2-AD89-B1A7AF59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87F"/>
  </w:style>
  <w:style w:type="paragraph" w:styleId="1">
    <w:name w:val="heading 1"/>
    <w:basedOn w:val="a"/>
    <w:next w:val="a"/>
    <w:link w:val="10"/>
    <w:uiPriority w:val="99"/>
    <w:qFormat/>
    <w:rsid w:val="00AD0466"/>
    <w:pPr>
      <w:keepNext/>
      <w:spacing w:after="0" w:line="240" w:lineRule="auto"/>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4209"/>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3">
    <w:name w:val="List Paragraph"/>
    <w:basedOn w:val="a"/>
    <w:uiPriority w:val="34"/>
    <w:qFormat/>
    <w:rsid w:val="00134209"/>
    <w:pPr>
      <w:ind w:left="720"/>
      <w:contextualSpacing/>
    </w:pPr>
    <w:rPr>
      <w:rFonts w:eastAsiaTheme="minorEastAsia"/>
      <w:lang w:eastAsia="ru-RU"/>
    </w:rPr>
  </w:style>
  <w:style w:type="paragraph" w:styleId="a4">
    <w:name w:val="Subtitle"/>
    <w:basedOn w:val="a"/>
    <w:next w:val="a"/>
    <w:link w:val="a5"/>
    <w:uiPriority w:val="11"/>
    <w:qFormat/>
    <w:rsid w:val="00134209"/>
    <w:pPr>
      <w:spacing w:after="60"/>
      <w:jc w:val="center"/>
      <w:outlineLvl w:val="1"/>
    </w:pPr>
    <w:rPr>
      <w:rFonts w:ascii="Cambria" w:eastAsia="Times New Roman" w:hAnsi="Cambria" w:cs="Times New Roman"/>
      <w:sz w:val="24"/>
      <w:szCs w:val="24"/>
      <w:lang w:eastAsia="ru-RU"/>
    </w:rPr>
  </w:style>
  <w:style w:type="character" w:customStyle="1" w:styleId="a5">
    <w:name w:val="Подзаголовок Знак"/>
    <w:basedOn w:val="a0"/>
    <w:link w:val="a4"/>
    <w:uiPriority w:val="11"/>
    <w:rsid w:val="00134209"/>
    <w:rPr>
      <w:rFonts w:ascii="Cambria" w:eastAsia="Times New Roman" w:hAnsi="Cambria" w:cs="Times New Roman"/>
      <w:sz w:val="24"/>
      <w:szCs w:val="24"/>
      <w:lang w:eastAsia="ru-RU"/>
    </w:rPr>
  </w:style>
  <w:style w:type="table" w:styleId="a6">
    <w:name w:val="Table Grid"/>
    <w:basedOn w:val="a1"/>
    <w:uiPriority w:val="59"/>
    <w:rsid w:val="009C2D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a8"/>
    <w:uiPriority w:val="1"/>
    <w:qFormat/>
    <w:rsid w:val="00B30786"/>
    <w:pPr>
      <w:spacing w:after="0" w:line="240" w:lineRule="auto"/>
    </w:pPr>
    <w:rPr>
      <w:rFonts w:eastAsiaTheme="minorEastAsia"/>
      <w:lang w:eastAsia="ru-RU"/>
    </w:rPr>
  </w:style>
  <w:style w:type="character" w:customStyle="1" w:styleId="a8">
    <w:name w:val="Без интервала Знак"/>
    <w:link w:val="a7"/>
    <w:uiPriority w:val="1"/>
    <w:rsid w:val="00B30786"/>
    <w:rPr>
      <w:rFonts w:eastAsiaTheme="minorEastAsia"/>
      <w:lang w:eastAsia="ru-RU"/>
    </w:rPr>
  </w:style>
  <w:style w:type="paragraph" w:styleId="a9">
    <w:name w:val="Balloon Text"/>
    <w:basedOn w:val="a"/>
    <w:link w:val="aa"/>
    <w:uiPriority w:val="99"/>
    <w:semiHidden/>
    <w:unhideWhenUsed/>
    <w:rsid w:val="00BF3DA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F3DA2"/>
    <w:rPr>
      <w:rFonts w:ascii="Tahoma" w:hAnsi="Tahoma" w:cs="Tahoma"/>
      <w:sz w:val="16"/>
      <w:szCs w:val="16"/>
    </w:rPr>
  </w:style>
  <w:style w:type="table" w:customStyle="1" w:styleId="11">
    <w:name w:val="Сетка таблицы1"/>
    <w:basedOn w:val="a1"/>
    <w:next w:val="a6"/>
    <w:uiPriority w:val="59"/>
    <w:rsid w:val="001B2D7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6"/>
    <w:uiPriority w:val="59"/>
    <w:rsid w:val="001B2D7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6"/>
    <w:uiPriority w:val="59"/>
    <w:rsid w:val="001B2D7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6"/>
    <w:uiPriority w:val="59"/>
    <w:rsid w:val="001B2D7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9"/>
    <w:rsid w:val="00AD0466"/>
    <w:rPr>
      <w:rFonts w:ascii="Times New Roman" w:eastAsia="Times New Roman" w:hAnsi="Times New Roman" w:cs="Times New Roman"/>
      <w:b/>
      <w:bCs/>
      <w:sz w:val="28"/>
      <w:szCs w:val="28"/>
      <w:lang w:eastAsia="ru-RU"/>
    </w:rPr>
  </w:style>
  <w:style w:type="paragraph" w:styleId="ab">
    <w:name w:val="Normal (Web)"/>
    <w:basedOn w:val="a"/>
    <w:uiPriority w:val="99"/>
    <w:unhideWhenUsed/>
    <w:rsid w:val="00AE7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52013D"/>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2013D"/>
  </w:style>
  <w:style w:type="paragraph" w:styleId="ae">
    <w:name w:val="footer"/>
    <w:basedOn w:val="a"/>
    <w:link w:val="af"/>
    <w:uiPriority w:val="99"/>
    <w:semiHidden/>
    <w:unhideWhenUsed/>
    <w:rsid w:val="0052013D"/>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520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841627907">
      <w:bodyDiv w:val="1"/>
      <w:marLeft w:val="0"/>
      <w:marRight w:val="0"/>
      <w:marTop w:val="0"/>
      <w:marBottom w:val="0"/>
      <w:divBdr>
        <w:top w:val="none" w:sz="0" w:space="0" w:color="auto"/>
        <w:left w:val="none" w:sz="0" w:space="0" w:color="auto"/>
        <w:bottom w:val="none" w:sz="0" w:space="0" w:color="auto"/>
        <w:right w:val="none" w:sz="0" w:space="0" w:color="auto"/>
      </w:divBdr>
    </w:div>
    <w:div w:id="96543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Низкий уровень%</c:v>
                </c:pt>
              </c:strCache>
            </c:strRef>
          </c:tx>
          <c:invertIfNegative val="0"/>
          <c:cat>
            <c:strRef>
              <c:f>Лист1!$A$2:$A$46</c:f>
              <c:strCache>
                <c:ptCount val="44"/>
                <c:pt idx="0">
                  <c:v>1а</c:v>
                </c:pt>
                <c:pt idx="1">
                  <c:v>1б</c:v>
                </c:pt>
                <c:pt idx="2">
                  <c:v>1в</c:v>
                </c:pt>
                <c:pt idx="3">
                  <c:v>1г</c:v>
                </c:pt>
                <c:pt idx="4">
                  <c:v>1д</c:v>
                </c:pt>
                <c:pt idx="6">
                  <c:v>2а</c:v>
                </c:pt>
                <c:pt idx="7">
                  <c:v>2б</c:v>
                </c:pt>
                <c:pt idx="8">
                  <c:v>2в</c:v>
                </c:pt>
                <c:pt idx="9">
                  <c:v>2г</c:v>
                </c:pt>
                <c:pt idx="10">
                  <c:v>2д</c:v>
                </c:pt>
                <c:pt idx="11">
                  <c:v>3а</c:v>
                </c:pt>
                <c:pt idx="12">
                  <c:v>3б</c:v>
                </c:pt>
                <c:pt idx="13">
                  <c:v>3в</c:v>
                </c:pt>
                <c:pt idx="14">
                  <c:v>3г</c:v>
                </c:pt>
                <c:pt idx="15">
                  <c:v>3д</c:v>
                </c:pt>
                <c:pt idx="16">
                  <c:v>4а</c:v>
                </c:pt>
                <c:pt idx="17">
                  <c:v>4б</c:v>
                </c:pt>
                <c:pt idx="18">
                  <c:v>4в</c:v>
                </c:pt>
                <c:pt idx="19">
                  <c:v>4г</c:v>
                </c:pt>
                <c:pt idx="20">
                  <c:v>5а</c:v>
                </c:pt>
                <c:pt idx="21">
                  <c:v>5б</c:v>
                </c:pt>
                <c:pt idx="22">
                  <c:v>5в</c:v>
                </c:pt>
                <c:pt idx="23">
                  <c:v>5г</c:v>
                </c:pt>
                <c:pt idx="24">
                  <c:v>5д</c:v>
                </c:pt>
                <c:pt idx="25">
                  <c:v>6а</c:v>
                </c:pt>
                <c:pt idx="26">
                  <c:v>6б</c:v>
                </c:pt>
                <c:pt idx="27">
                  <c:v>6в</c:v>
                </c:pt>
                <c:pt idx="28">
                  <c:v>6г</c:v>
                </c:pt>
                <c:pt idx="29">
                  <c:v>6д</c:v>
                </c:pt>
                <c:pt idx="30">
                  <c:v>7а</c:v>
                </c:pt>
                <c:pt idx="31">
                  <c:v>7б</c:v>
                </c:pt>
                <c:pt idx="32">
                  <c:v>7в</c:v>
                </c:pt>
                <c:pt idx="33">
                  <c:v>7г</c:v>
                </c:pt>
                <c:pt idx="34">
                  <c:v>7д</c:v>
                </c:pt>
                <c:pt idx="35">
                  <c:v>8а</c:v>
                </c:pt>
                <c:pt idx="36">
                  <c:v>8б</c:v>
                </c:pt>
                <c:pt idx="37">
                  <c:v>8г</c:v>
                </c:pt>
                <c:pt idx="38">
                  <c:v>9а</c:v>
                </c:pt>
                <c:pt idx="39">
                  <c:v>9б</c:v>
                </c:pt>
                <c:pt idx="40">
                  <c:v>9в</c:v>
                </c:pt>
                <c:pt idx="41">
                  <c:v>9г</c:v>
                </c:pt>
                <c:pt idx="42">
                  <c:v>10а</c:v>
                </c:pt>
                <c:pt idx="43">
                  <c:v>11а</c:v>
                </c:pt>
              </c:strCache>
            </c:strRef>
          </c:cat>
          <c:val>
            <c:numRef>
              <c:f>Лист1!$B$2:$B$46</c:f>
              <c:numCache>
                <c:formatCode>General</c:formatCode>
                <c:ptCount val="45"/>
                <c:pt idx="0">
                  <c:v>0</c:v>
                </c:pt>
                <c:pt idx="1">
                  <c:v>0</c:v>
                </c:pt>
                <c:pt idx="2">
                  <c:v>0</c:v>
                </c:pt>
                <c:pt idx="3">
                  <c:v>0</c:v>
                </c:pt>
                <c:pt idx="4">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7</c:v>
                </c:pt>
                <c:pt idx="22">
                  <c:v>3</c:v>
                </c:pt>
                <c:pt idx="23">
                  <c:v>4</c:v>
                </c:pt>
                <c:pt idx="24">
                  <c:v>13</c:v>
                </c:pt>
                <c:pt idx="25">
                  <c:v>0</c:v>
                </c:pt>
                <c:pt idx="26">
                  <c:v>0</c:v>
                </c:pt>
                <c:pt idx="27">
                  <c:v>15</c:v>
                </c:pt>
                <c:pt idx="28">
                  <c:v>13</c:v>
                </c:pt>
                <c:pt idx="29">
                  <c:v>0</c:v>
                </c:pt>
                <c:pt idx="30">
                  <c:v>0</c:v>
                </c:pt>
                <c:pt idx="31">
                  <c:v>0</c:v>
                </c:pt>
                <c:pt idx="32">
                  <c:v>0</c:v>
                </c:pt>
                <c:pt idx="33">
                  <c:v>0</c:v>
                </c:pt>
                <c:pt idx="34">
                  <c:v>0</c:v>
                </c:pt>
                <c:pt idx="35">
                  <c:v>8</c:v>
                </c:pt>
                <c:pt idx="36">
                  <c:v>18</c:v>
                </c:pt>
                <c:pt idx="37">
                  <c:v>0</c:v>
                </c:pt>
                <c:pt idx="38">
                  <c:v>0</c:v>
                </c:pt>
                <c:pt idx="39">
                  <c:v>7</c:v>
                </c:pt>
                <c:pt idx="40">
                  <c:v>25</c:v>
                </c:pt>
                <c:pt idx="41">
                  <c:v>0</c:v>
                </c:pt>
                <c:pt idx="42">
                  <c:v>0</c:v>
                </c:pt>
                <c:pt idx="43">
                  <c:v>0</c:v>
                </c:pt>
              </c:numCache>
            </c:numRef>
          </c:val>
          <c:extLst>
            <c:ext xmlns:c16="http://schemas.microsoft.com/office/drawing/2014/chart" uri="{C3380CC4-5D6E-409C-BE32-E72D297353CC}">
              <c16:uniqueId val="{00000000-89A4-4073-84F2-015E8E94B3D9}"/>
            </c:ext>
          </c:extLst>
        </c:ser>
        <c:ser>
          <c:idx val="1"/>
          <c:order val="1"/>
          <c:tx>
            <c:strRef>
              <c:f>Лист1!$C$1</c:f>
              <c:strCache>
                <c:ptCount val="1"/>
                <c:pt idx="0">
                  <c:v>Ниже среднего уровня%</c:v>
                </c:pt>
              </c:strCache>
            </c:strRef>
          </c:tx>
          <c:invertIfNegative val="0"/>
          <c:cat>
            <c:strRef>
              <c:f>Лист1!$A$2:$A$46</c:f>
              <c:strCache>
                <c:ptCount val="44"/>
                <c:pt idx="0">
                  <c:v>1а</c:v>
                </c:pt>
                <c:pt idx="1">
                  <c:v>1б</c:v>
                </c:pt>
                <c:pt idx="2">
                  <c:v>1в</c:v>
                </c:pt>
                <c:pt idx="3">
                  <c:v>1г</c:v>
                </c:pt>
                <c:pt idx="4">
                  <c:v>1д</c:v>
                </c:pt>
                <c:pt idx="6">
                  <c:v>2а</c:v>
                </c:pt>
                <c:pt idx="7">
                  <c:v>2б</c:v>
                </c:pt>
                <c:pt idx="8">
                  <c:v>2в</c:v>
                </c:pt>
                <c:pt idx="9">
                  <c:v>2г</c:v>
                </c:pt>
                <c:pt idx="10">
                  <c:v>2д</c:v>
                </c:pt>
                <c:pt idx="11">
                  <c:v>3а</c:v>
                </c:pt>
                <c:pt idx="12">
                  <c:v>3б</c:v>
                </c:pt>
                <c:pt idx="13">
                  <c:v>3в</c:v>
                </c:pt>
                <c:pt idx="14">
                  <c:v>3г</c:v>
                </c:pt>
                <c:pt idx="15">
                  <c:v>3д</c:v>
                </c:pt>
                <c:pt idx="16">
                  <c:v>4а</c:v>
                </c:pt>
                <c:pt idx="17">
                  <c:v>4б</c:v>
                </c:pt>
                <c:pt idx="18">
                  <c:v>4в</c:v>
                </c:pt>
                <c:pt idx="19">
                  <c:v>4г</c:v>
                </c:pt>
                <c:pt idx="20">
                  <c:v>5а</c:v>
                </c:pt>
                <c:pt idx="21">
                  <c:v>5б</c:v>
                </c:pt>
                <c:pt idx="22">
                  <c:v>5в</c:v>
                </c:pt>
                <c:pt idx="23">
                  <c:v>5г</c:v>
                </c:pt>
                <c:pt idx="24">
                  <c:v>5д</c:v>
                </c:pt>
                <c:pt idx="25">
                  <c:v>6а</c:v>
                </c:pt>
                <c:pt idx="26">
                  <c:v>6б</c:v>
                </c:pt>
                <c:pt idx="27">
                  <c:v>6в</c:v>
                </c:pt>
                <c:pt idx="28">
                  <c:v>6г</c:v>
                </c:pt>
                <c:pt idx="29">
                  <c:v>6д</c:v>
                </c:pt>
                <c:pt idx="30">
                  <c:v>7а</c:v>
                </c:pt>
                <c:pt idx="31">
                  <c:v>7б</c:v>
                </c:pt>
                <c:pt idx="32">
                  <c:v>7в</c:v>
                </c:pt>
                <c:pt idx="33">
                  <c:v>7г</c:v>
                </c:pt>
                <c:pt idx="34">
                  <c:v>7д</c:v>
                </c:pt>
                <c:pt idx="35">
                  <c:v>8а</c:v>
                </c:pt>
                <c:pt idx="36">
                  <c:v>8б</c:v>
                </c:pt>
                <c:pt idx="37">
                  <c:v>8г</c:v>
                </c:pt>
                <c:pt idx="38">
                  <c:v>9а</c:v>
                </c:pt>
                <c:pt idx="39">
                  <c:v>9б</c:v>
                </c:pt>
                <c:pt idx="40">
                  <c:v>9в</c:v>
                </c:pt>
                <c:pt idx="41">
                  <c:v>9г</c:v>
                </c:pt>
                <c:pt idx="42">
                  <c:v>10а</c:v>
                </c:pt>
                <c:pt idx="43">
                  <c:v>11а</c:v>
                </c:pt>
              </c:strCache>
            </c:strRef>
          </c:cat>
          <c:val>
            <c:numRef>
              <c:f>Лист1!$C$2:$C$46</c:f>
              <c:numCache>
                <c:formatCode>General</c:formatCode>
                <c:ptCount val="45"/>
                <c:pt idx="0">
                  <c:v>0</c:v>
                </c:pt>
                <c:pt idx="1">
                  <c:v>0</c:v>
                </c:pt>
                <c:pt idx="2">
                  <c:v>0</c:v>
                </c:pt>
                <c:pt idx="3">
                  <c:v>5</c:v>
                </c:pt>
                <c:pt idx="4">
                  <c:v>4</c:v>
                </c:pt>
                <c:pt idx="6">
                  <c:v>0</c:v>
                </c:pt>
                <c:pt idx="7">
                  <c:v>4</c:v>
                </c:pt>
                <c:pt idx="8">
                  <c:v>0</c:v>
                </c:pt>
                <c:pt idx="9">
                  <c:v>0</c:v>
                </c:pt>
                <c:pt idx="10">
                  <c:v>4</c:v>
                </c:pt>
                <c:pt idx="11">
                  <c:v>0</c:v>
                </c:pt>
                <c:pt idx="12">
                  <c:v>8</c:v>
                </c:pt>
                <c:pt idx="13">
                  <c:v>6</c:v>
                </c:pt>
                <c:pt idx="14">
                  <c:v>0</c:v>
                </c:pt>
                <c:pt idx="15">
                  <c:v>0</c:v>
                </c:pt>
                <c:pt idx="16">
                  <c:v>0</c:v>
                </c:pt>
                <c:pt idx="17">
                  <c:v>0</c:v>
                </c:pt>
                <c:pt idx="18">
                  <c:v>6</c:v>
                </c:pt>
                <c:pt idx="19">
                  <c:v>8</c:v>
                </c:pt>
                <c:pt idx="20">
                  <c:v>0</c:v>
                </c:pt>
                <c:pt idx="21">
                  <c:v>12</c:v>
                </c:pt>
                <c:pt idx="22">
                  <c:v>15</c:v>
                </c:pt>
                <c:pt idx="23">
                  <c:v>8</c:v>
                </c:pt>
                <c:pt idx="24">
                  <c:v>4</c:v>
                </c:pt>
                <c:pt idx="25">
                  <c:v>0</c:v>
                </c:pt>
                <c:pt idx="26">
                  <c:v>0</c:v>
                </c:pt>
                <c:pt idx="27">
                  <c:v>0</c:v>
                </c:pt>
                <c:pt idx="28">
                  <c:v>15</c:v>
                </c:pt>
                <c:pt idx="29">
                  <c:v>0</c:v>
                </c:pt>
                <c:pt idx="30">
                  <c:v>0</c:v>
                </c:pt>
                <c:pt idx="31">
                  <c:v>17</c:v>
                </c:pt>
                <c:pt idx="32">
                  <c:v>0</c:v>
                </c:pt>
                <c:pt idx="33">
                  <c:v>0</c:v>
                </c:pt>
                <c:pt idx="34">
                  <c:v>0</c:v>
                </c:pt>
                <c:pt idx="35">
                  <c:v>0</c:v>
                </c:pt>
                <c:pt idx="36">
                  <c:v>28</c:v>
                </c:pt>
                <c:pt idx="37">
                  <c:v>0</c:v>
                </c:pt>
                <c:pt idx="38">
                  <c:v>0</c:v>
                </c:pt>
                <c:pt idx="39">
                  <c:v>18</c:v>
                </c:pt>
                <c:pt idx="40">
                  <c:v>28</c:v>
                </c:pt>
                <c:pt idx="41">
                  <c:v>0</c:v>
                </c:pt>
                <c:pt idx="42">
                  <c:v>0</c:v>
                </c:pt>
                <c:pt idx="43">
                  <c:v>0</c:v>
                </c:pt>
              </c:numCache>
            </c:numRef>
          </c:val>
          <c:extLst>
            <c:ext xmlns:c16="http://schemas.microsoft.com/office/drawing/2014/chart" uri="{C3380CC4-5D6E-409C-BE32-E72D297353CC}">
              <c16:uniqueId val="{00000001-89A4-4073-84F2-015E8E94B3D9}"/>
            </c:ext>
          </c:extLst>
        </c:ser>
        <c:ser>
          <c:idx val="2"/>
          <c:order val="2"/>
          <c:tx>
            <c:strRef>
              <c:f>Лист1!$D$1</c:f>
              <c:strCache>
                <c:ptCount val="1"/>
                <c:pt idx="0">
                  <c:v>Средний уровень%</c:v>
                </c:pt>
              </c:strCache>
            </c:strRef>
          </c:tx>
          <c:invertIfNegative val="0"/>
          <c:cat>
            <c:strRef>
              <c:f>Лист1!$A$2:$A$46</c:f>
              <c:strCache>
                <c:ptCount val="44"/>
                <c:pt idx="0">
                  <c:v>1а</c:v>
                </c:pt>
                <c:pt idx="1">
                  <c:v>1б</c:v>
                </c:pt>
                <c:pt idx="2">
                  <c:v>1в</c:v>
                </c:pt>
                <c:pt idx="3">
                  <c:v>1г</c:v>
                </c:pt>
                <c:pt idx="4">
                  <c:v>1д</c:v>
                </c:pt>
                <c:pt idx="6">
                  <c:v>2а</c:v>
                </c:pt>
                <c:pt idx="7">
                  <c:v>2б</c:v>
                </c:pt>
                <c:pt idx="8">
                  <c:v>2в</c:v>
                </c:pt>
                <c:pt idx="9">
                  <c:v>2г</c:v>
                </c:pt>
                <c:pt idx="10">
                  <c:v>2д</c:v>
                </c:pt>
                <c:pt idx="11">
                  <c:v>3а</c:v>
                </c:pt>
                <c:pt idx="12">
                  <c:v>3б</c:v>
                </c:pt>
                <c:pt idx="13">
                  <c:v>3в</c:v>
                </c:pt>
                <c:pt idx="14">
                  <c:v>3г</c:v>
                </c:pt>
                <c:pt idx="15">
                  <c:v>3д</c:v>
                </c:pt>
                <c:pt idx="16">
                  <c:v>4а</c:v>
                </c:pt>
                <c:pt idx="17">
                  <c:v>4б</c:v>
                </c:pt>
                <c:pt idx="18">
                  <c:v>4в</c:v>
                </c:pt>
                <c:pt idx="19">
                  <c:v>4г</c:v>
                </c:pt>
                <c:pt idx="20">
                  <c:v>5а</c:v>
                </c:pt>
                <c:pt idx="21">
                  <c:v>5б</c:v>
                </c:pt>
                <c:pt idx="22">
                  <c:v>5в</c:v>
                </c:pt>
                <c:pt idx="23">
                  <c:v>5г</c:v>
                </c:pt>
                <c:pt idx="24">
                  <c:v>5д</c:v>
                </c:pt>
                <c:pt idx="25">
                  <c:v>6а</c:v>
                </c:pt>
                <c:pt idx="26">
                  <c:v>6б</c:v>
                </c:pt>
                <c:pt idx="27">
                  <c:v>6в</c:v>
                </c:pt>
                <c:pt idx="28">
                  <c:v>6г</c:v>
                </c:pt>
                <c:pt idx="29">
                  <c:v>6д</c:v>
                </c:pt>
                <c:pt idx="30">
                  <c:v>7а</c:v>
                </c:pt>
                <c:pt idx="31">
                  <c:v>7б</c:v>
                </c:pt>
                <c:pt idx="32">
                  <c:v>7в</c:v>
                </c:pt>
                <c:pt idx="33">
                  <c:v>7г</c:v>
                </c:pt>
                <c:pt idx="34">
                  <c:v>7д</c:v>
                </c:pt>
                <c:pt idx="35">
                  <c:v>8а</c:v>
                </c:pt>
                <c:pt idx="36">
                  <c:v>8б</c:v>
                </c:pt>
                <c:pt idx="37">
                  <c:v>8г</c:v>
                </c:pt>
                <c:pt idx="38">
                  <c:v>9а</c:v>
                </c:pt>
                <c:pt idx="39">
                  <c:v>9б</c:v>
                </c:pt>
                <c:pt idx="40">
                  <c:v>9в</c:v>
                </c:pt>
                <c:pt idx="41">
                  <c:v>9г</c:v>
                </c:pt>
                <c:pt idx="42">
                  <c:v>10а</c:v>
                </c:pt>
                <c:pt idx="43">
                  <c:v>11а</c:v>
                </c:pt>
              </c:strCache>
            </c:strRef>
          </c:cat>
          <c:val>
            <c:numRef>
              <c:f>Лист1!$D$2:$D$46</c:f>
              <c:numCache>
                <c:formatCode>General</c:formatCode>
                <c:ptCount val="45"/>
                <c:pt idx="0">
                  <c:v>69</c:v>
                </c:pt>
                <c:pt idx="1">
                  <c:v>61</c:v>
                </c:pt>
                <c:pt idx="2">
                  <c:v>64</c:v>
                </c:pt>
                <c:pt idx="3">
                  <c:v>54</c:v>
                </c:pt>
                <c:pt idx="4">
                  <c:v>57</c:v>
                </c:pt>
                <c:pt idx="6">
                  <c:v>54</c:v>
                </c:pt>
                <c:pt idx="7">
                  <c:v>8</c:v>
                </c:pt>
                <c:pt idx="8">
                  <c:v>42</c:v>
                </c:pt>
                <c:pt idx="9">
                  <c:v>30</c:v>
                </c:pt>
                <c:pt idx="10">
                  <c:v>54</c:v>
                </c:pt>
                <c:pt idx="11">
                  <c:v>33</c:v>
                </c:pt>
                <c:pt idx="12">
                  <c:v>52</c:v>
                </c:pt>
                <c:pt idx="13">
                  <c:v>47</c:v>
                </c:pt>
                <c:pt idx="14">
                  <c:v>33</c:v>
                </c:pt>
                <c:pt idx="15">
                  <c:v>52</c:v>
                </c:pt>
                <c:pt idx="16">
                  <c:v>32</c:v>
                </c:pt>
                <c:pt idx="17">
                  <c:v>43</c:v>
                </c:pt>
                <c:pt idx="18">
                  <c:v>42</c:v>
                </c:pt>
                <c:pt idx="19">
                  <c:v>38</c:v>
                </c:pt>
                <c:pt idx="20">
                  <c:v>52</c:v>
                </c:pt>
                <c:pt idx="21">
                  <c:v>46</c:v>
                </c:pt>
                <c:pt idx="22">
                  <c:v>47</c:v>
                </c:pt>
                <c:pt idx="23">
                  <c:v>71</c:v>
                </c:pt>
                <c:pt idx="24">
                  <c:v>46</c:v>
                </c:pt>
                <c:pt idx="25">
                  <c:v>46</c:v>
                </c:pt>
                <c:pt idx="26">
                  <c:v>63</c:v>
                </c:pt>
                <c:pt idx="27">
                  <c:v>64</c:v>
                </c:pt>
                <c:pt idx="28">
                  <c:v>62</c:v>
                </c:pt>
                <c:pt idx="29">
                  <c:v>78</c:v>
                </c:pt>
                <c:pt idx="30">
                  <c:v>89</c:v>
                </c:pt>
                <c:pt idx="31">
                  <c:v>70</c:v>
                </c:pt>
                <c:pt idx="32">
                  <c:v>76</c:v>
                </c:pt>
                <c:pt idx="33">
                  <c:v>70</c:v>
                </c:pt>
                <c:pt idx="34">
                  <c:v>46</c:v>
                </c:pt>
                <c:pt idx="35">
                  <c:v>56</c:v>
                </c:pt>
                <c:pt idx="36">
                  <c:v>32</c:v>
                </c:pt>
                <c:pt idx="37">
                  <c:v>48</c:v>
                </c:pt>
                <c:pt idx="38">
                  <c:v>45</c:v>
                </c:pt>
                <c:pt idx="39">
                  <c:v>40</c:v>
                </c:pt>
                <c:pt idx="40">
                  <c:v>36</c:v>
                </c:pt>
                <c:pt idx="41">
                  <c:v>46</c:v>
                </c:pt>
                <c:pt idx="42">
                  <c:v>64</c:v>
                </c:pt>
                <c:pt idx="43">
                  <c:v>53</c:v>
                </c:pt>
              </c:numCache>
            </c:numRef>
          </c:val>
          <c:extLst>
            <c:ext xmlns:c16="http://schemas.microsoft.com/office/drawing/2014/chart" uri="{C3380CC4-5D6E-409C-BE32-E72D297353CC}">
              <c16:uniqueId val="{00000002-89A4-4073-84F2-015E8E94B3D9}"/>
            </c:ext>
          </c:extLst>
        </c:ser>
        <c:ser>
          <c:idx val="3"/>
          <c:order val="3"/>
          <c:tx>
            <c:strRef>
              <c:f>Лист1!$E$1</c:f>
              <c:strCache>
                <c:ptCount val="1"/>
                <c:pt idx="0">
                  <c:v>Выше среднего%</c:v>
                </c:pt>
              </c:strCache>
            </c:strRef>
          </c:tx>
          <c:invertIfNegative val="0"/>
          <c:cat>
            <c:strRef>
              <c:f>Лист1!$A$2:$A$46</c:f>
              <c:strCache>
                <c:ptCount val="44"/>
                <c:pt idx="0">
                  <c:v>1а</c:v>
                </c:pt>
                <c:pt idx="1">
                  <c:v>1б</c:v>
                </c:pt>
                <c:pt idx="2">
                  <c:v>1в</c:v>
                </c:pt>
                <c:pt idx="3">
                  <c:v>1г</c:v>
                </c:pt>
                <c:pt idx="4">
                  <c:v>1д</c:v>
                </c:pt>
                <c:pt idx="6">
                  <c:v>2а</c:v>
                </c:pt>
                <c:pt idx="7">
                  <c:v>2б</c:v>
                </c:pt>
                <c:pt idx="8">
                  <c:v>2в</c:v>
                </c:pt>
                <c:pt idx="9">
                  <c:v>2г</c:v>
                </c:pt>
                <c:pt idx="10">
                  <c:v>2д</c:v>
                </c:pt>
                <c:pt idx="11">
                  <c:v>3а</c:v>
                </c:pt>
                <c:pt idx="12">
                  <c:v>3б</c:v>
                </c:pt>
                <c:pt idx="13">
                  <c:v>3в</c:v>
                </c:pt>
                <c:pt idx="14">
                  <c:v>3г</c:v>
                </c:pt>
                <c:pt idx="15">
                  <c:v>3д</c:v>
                </c:pt>
                <c:pt idx="16">
                  <c:v>4а</c:v>
                </c:pt>
                <c:pt idx="17">
                  <c:v>4б</c:v>
                </c:pt>
                <c:pt idx="18">
                  <c:v>4в</c:v>
                </c:pt>
                <c:pt idx="19">
                  <c:v>4г</c:v>
                </c:pt>
                <c:pt idx="20">
                  <c:v>5а</c:v>
                </c:pt>
                <c:pt idx="21">
                  <c:v>5б</c:v>
                </c:pt>
                <c:pt idx="22">
                  <c:v>5в</c:v>
                </c:pt>
                <c:pt idx="23">
                  <c:v>5г</c:v>
                </c:pt>
                <c:pt idx="24">
                  <c:v>5д</c:v>
                </c:pt>
                <c:pt idx="25">
                  <c:v>6а</c:v>
                </c:pt>
                <c:pt idx="26">
                  <c:v>6б</c:v>
                </c:pt>
                <c:pt idx="27">
                  <c:v>6в</c:v>
                </c:pt>
                <c:pt idx="28">
                  <c:v>6г</c:v>
                </c:pt>
                <c:pt idx="29">
                  <c:v>6д</c:v>
                </c:pt>
                <c:pt idx="30">
                  <c:v>7а</c:v>
                </c:pt>
                <c:pt idx="31">
                  <c:v>7б</c:v>
                </c:pt>
                <c:pt idx="32">
                  <c:v>7в</c:v>
                </c:pt>
                <c:pt idx="33">
                  <c:v>7г</c:v>
                </c:pt>
                <c:pt idx="34">
                  <c:v>7д</c:v>
                </c:pt>
                <c:pt idx="35">
                  <c:v>8а</c:v>
                </c:pt>
                <c:pt idx="36">
                  <c:v>8б</c:v>
                </c:pt>
                <c:pt idx="37">
                  <c:v>8г</c:v>
                </c:pt>
                <c:pt idx="38">
                  <c:v>9а</c:v>
                </c:pt>
                <c:pt idx="39">
                  <c:v>9б</c:v>
                </c:pt>
                <c:pt idx="40">
                  <c:v>9в</c:v>
                </c:pt>
                <c:pt idx="41">
                  <c:v>9г</c:v>
                </c:pt>
                <c:pt idx="42">
                  <c:v>10а</c:v>
                </c:pt>
                <c:pt idx="43">
                  <c:v>11а</c:v>
                </c:pt>
              </c:strCache>
            </c:strRef>
          </c:cat>
          <c:val>
            <c:numRef>
              <c:f>Лист1!$E$2:$E$46</c:f>
              <c:numCache>
                <c:formatCode>General</c:formatCode>
                <c:ptCount val="45"/>
                <c:pt idx="0">
                  <c:v>8</c:v>
                </c:pt>
                <c:pt idx="1">
                  <c:v>22</c:v>
                </c:pt>
                <c:pt idx="2">
                  <c:v>17</c:v>
                </c:pt>
                <c:pt idx="3">
                  <c:v>36</c:v>
                </c:pt>
                <c:pt idx="4">
                  <c:v>24</c:v>
                </c:pt>
                <c:pt idx="6">
                  <c:v>23</c:v>
                </c:pt>
                <c:pt idx="7">
                  <c:v>13</c:v>
                </c:pt>
                <c:pt idx="8">
                  <c:v>21</c:v>
                </c:pt>
                <c:pt idx="9">
                  <c:v>23</c:v>
                </c:pt>
                <c:pt idx="10">
                  <c:v>23</c:v>
                </c:pt>
                <c:pt idx="11">
                  <c:v>21</c:v>
                </c:pt>
                <c:pt idx="12">
                  <c:v>22</c:v>
                </c:pt>
                <c:pt idx="13">
                  <c:v>32</c:v>
                </c:pt>
                <c:pt idx="14">
                  <c:v>14</c:v>
                </c:pt>
                <c:pt idx="15">
                  <c:v>26</c:v>
                </c:pt>
                <c:pt idx="16">
                  <c:v>12</c:v>
                </c:pt>
                <c:pt idx="17">
                  <c:v>19</c:v>
                </c:pt>
                <c:pt idx="18">
                  <c:v>29</c:v>
                </c:pt>
                <c:pt idx="19">
                  <c:v>31</c:v>
                </c:pt>
                <c:pt idx="20">
                  <c:v>9</c:v>
                </c:pt>
                <c:pt idx="21">
                  <c:v>12</c:v>
                </c:pt>
                <c:pt idx="22">
                  <c:v>17</c:v>
                </c:pt>
                <c:pt idx="23">
                  <c:v>4</c:v>
                </c:pt>
                <c:pt idx="24">
                  <c:v>10</c:v>
                </c:pt>
                <c:pt idx="25">
                  <c:v>38</c:v>
                </c:pt>
                <c:pt idx="26">
                  <c:v>32</c:v>
                </c:pt>
                <c:pt idx="27">
                  <c:v>15</c:v>
                </c:pt>
                <c:pt idx="28">
                  <c:v>8</c:v>
                </c:pt>
                <c:pt idx="29">
                  <c:v>7</c:v>
                </c:pt>
                <c:pt idx="30">
                  <c:v>7</c:v>
                </c:pt>
                <c:pt idx="31">
                  <c:v>13</c:v>
                </c:pt>
                <c:pt idx="32">
                  <c:v>18</c:v>
                </c:pt>
                <c:pt idx="33">
                  <c:v>10</c:v>
                </c:pt>
                <c:pt idx="34">
                  <c:v>23</c:v>
                </c:pt>
                <c:pt idx="35">
                  <c:v>20</c:v>
                </c:pt>
                <c:pt idx="36">
                  <c:v>14</c:v>
                </c:pt>
                <c:pt idx="37">
                  <c:v>28</c:v>
                </c:pt>
                <c:pt idx="38">
                  <c:v>20</c:v>
                </c:pt>
                <c:pt idx="39">
                  <c:v>28</c:v>
                </c:pt>
                <c:pt idx="40">
                  <c:v>9</c:v>
                </c:pt>
                <c:pt idx="41">
                  <c:v>23</c:v>
                </c:pt>
                <c:pt idx="42">
                  <c:v>15</c:v>
                </c:pt>
                <c:pt idx="43">
                  <c:v>13</c:v>
                </c:pt>
              </c:numCache>
            </c:numRef>
          </c:val>
          <c:extLst>
            <c:ext xmlns:c16="http://schemas.microsoft.com/office/drawing/2014/chart" uri="{C3380CC4-5D6E-409C-BE32-E72D297353CC}">
              <c16:uniqueId val="{00000003-89A4-4073-84F2-015E8E94B3D9}"/>
            </c:ext>
          </c:extLst>
        </c:ser>
        <c:ser>
          <c:idx val="4"/>
          <c:order val="4"/>
          <c:tx>
            <c:strRef>
              <c:f>Лист1!$F$1</c:f>
              <c:strCache>
                <c:ptCount val="1"/>
                <c:pt idx="0">
                  <c:v>Высокий уровень%</c:v>
                </c:pt>
              </c:strCache>
            </c:strRef>
          </c:tx>
          <c:invertIfNegative val="0"/>
          <c:cat>
            <c:strRef>
              <c:f>Лист1!$A$2:$A$46</c:f>
              <c:strCache>
                <c:ptCount val="44"/>
                <c:pt idx="0">
                  <c:v>1а</c:v>
                </c:pt>
                <c:pt idx="1">
                  <c:v>1б</c:v>
                </c:pt>
                <c:pt idx="2">
                  <c:v>1в</c:v>
                </c:pt>
                <c:pt idx="3">
                  <c:v>1г</c:v>
                </c:pt>
                <c:pt idx="4">
                  <c:v>1д</c:v>
                </c:pt>
                <c:pt idx="6">
                  <c:v>2а</c:v>
                </c:pt>
                <c:pt idx="7">
                  <c:v>2б</c:v>
                </c:pt>
                <c:pt idx="8">
                  <c:v>2в</c:v>
                </c:pt>
                <c:pt idx="9">
                  <c:v>2г</c:v>
                </c:pt>
                <c:pt idx="10">
                  <c:v>2д</c:v>
                </c:pt>
                <c:pt idx="11">
                  <c:v>3а</c:v>
                </c:pt>
                <c:pt idx="12">
                  <c:v>3б</c:v>
                </c:pt>
                <c:pt idx="13">
                  <c:v>3в</c:v>
                </c:pt>
                <c:pt idx="14">
                  <c:v>3г</c:v>
                </c:pt>
                <c:pt idx="15">
                  <c:v>3д</c:v>
                </c:pt>
                <c:pt idx="16">
                  <c:v>4а</c:v>
                </c:pt>
                <c:pt idx="17">
                  <c:v>4б</c:v>
                </c:pt>
                <c:pt idx="18">
                  <c:v>4в</c:v>
                </c:pt>
                <c:pt idx="19">
                  <c:v>4г</c:v>
                </c:pt>
                <c:pt idx="20">
                  <c:v>5а</c:v>
                </c:pt>
                <c:pt idx="21">
                  <c:v>5б</c:v>
                </c:pt>
                <c:pt idx="22">
                  <c:v>5в</c:v>
                </c:pt>
                <c:pt idx="23">
                  <c:v>5г</c:v>
                </c:pt>
                <c:pt idx="24">
                  <c:v>5д</c:v>
                </c:pt>
                <c:pt idx="25">
                  <c:v>6а</c:v>
                </c:pt>
                <c:pt idx="26">
                  <c:v>6б</c:v>
                </c:pt>
                <c:pt idx="27">
                  <c:v>6в</c:v>
                </c:pt>
                <c:pt idx="28">
                  <c:v>6г</c:v>
                </c:pt>
                <c:pt idx="29">
                  <c:v>6д</c:v>
                </c:pt>
                <c:pt idx="30">
                  <c:v>7а</c:v>
                </c:pt>
                <c:pt idx="31">
                  <c:v>7б</c:v>
                </c:pt>
                <c:pt idx="32">
                  <c:v>7в</c:v>
                </c:pt>
                <c:pt idx="33">
                  <c:v>7г</c:v>
                </c:pt>
                <c:pt idx="34">
                  <c:v>7д</c:v>
                </c:pt>
                <c:pt idx="35">
                  <c:v>8а</c:v>
                </c:pt>
                <c:pt idx="36">
                  <c:v>8б</c:v>
                </c:pt>
                <c:pt idx="37">
                  <c:v>8г</c:v>
                </c:pt>
                <c:pt idx="38">
                  <c:v>9а</c:v>
                </c:pt>
                <c:pt idx="39">
                  <c:v>9б</c:v>
                </c:pt>
                <c:pt idx="40">
                  <c:v>9в</c:v>
                </c:pt>
                <c:pt idx="41">
                  <c:v>9г</c:v>
                </c:pt>
                <c:pt idx="42">
                  <c:v>10а</c:v>
                </c:pt>
                <c:pt idx="43">
                  <c:v>11а</c:v>
                </c:pt>
              </c:strCache>
            </c:strRef>
          </c:cat>
          <c:val>
            <c:numRef>
              <c:f>Лист1!$F$2:$F$46</c:f>
              <c:numCache>
                <c:formatCode>General</c:formatCode>
                <c:ptCount val="45"/>
                <c:pt idx="0">
                  <c:v>23</c:v>
                </c:pt>
                <c:pt idx="1">
                  <c:v>17</c:v>
                </c:pt>
                <c:pt idx="2">
                  <c:v>19</c:v>
                </c:pt>
                <c:pt idx="3">
                  <c:v>10</c:v>
                </c:pt>
                <c:pt idx="4">
                  <c:v>15</c:v>
                </c:pt>
                <c:pt idx="5">
                  <c:v>5</c:v>
                </c:pt>
                <c:pt idx="6">
                  <c:v>23</c:v>
                </c:pt>
                <c:pt idx="7">
                  <c:v>75</c:v>
                </c:pt>
                <c:pt idx="8">
                  <c:v>37</c:v>
                </c:pt>
                <c:pt idx="9">
                  <c:v>42</c:v>
                </c:pt>
                <c:pt idx="10">
                  <c:v>19</c:v>
                </c:pt>
                <c:pt idx="11">
                  <c:v>46</c:v>
                </c:pt>
                <c:pt idx="12">
                  <c:v>18</c:v>
                </c:pt>
                <c:pt idx="13">
                  <c:v>15</c:v>
                </c:pt>
                <c:pt idx="14">
                  <c:v>53</c:v>
                </c:pt>
                <c:pt idx="15">
                  <c:v>22</c:v>
                </c:pt>
                <c:pt idx="16">
                  <c:v>40</c:v>
                </c:pt>
                <c:pt idx="17">
                  <c:v>38</c:v>
                </c:pt>
                <c:pt idx="18">
                  <c:v>23</c:v>
                </c:pt>
                <c:pt idx="19">
                  <c:v>23</c:v>
                </c:pt>
                <c:pt idx="20">
                  <c:v>39</c:v>
                </c:pt>
                <c:pt idx="21">
                  <c:v>15</c:v>
                </c:pt>
                <c:pt idx="22">
                  <c:v>8</c:v>
                </c:pt>
                <c:pt idx="23">
                  <c:v>13</c:v>
                </c:pt>
                <c:pt idx="24">
                  <c:v>14</c:v>
                </c:pt>
                <c:pt idx="25">
                  <c:v>12</c:v>
                </c:pt>
                <c:pt idx="26">
                  <c:v>9</c:v>
                </c:pt>
                <c:pt idx="27">
                  <c:v>6</c:v>
                </c:pt>
                <c:pt idx="28">
                  <c:v>2</c:v>
                </c:pt>
                <c:pt idx="29">
                  <c:v>15</c:v>
                </c:pt>
                <c:pt idx="30">
                  <c:v>4</c:v>
                </c:pt>
                <c:pt idx="31">
                  <c:v>0</c:v>
                </c:pt>
                <c:pt idx="32">
                  <c:v>6</c:v>
                </c:pt>
                <c:pt idx="33">
                  <c:v>20</c:v>
                </c:pt>
                <c:pt idx="34">
                  <c:v>31</c:v>
                </c:pt>
                <c:pt idx="35">
                  <c:v>16</c:v>
                </c:pt>
                <c:pt idx="36">
                  <c:v>8</c:v>
                </c:pt>
                <c:pt idx="37">
                  <c:v>24</c:v>
                </c:pt>
                <c:pt idx="38">
                  <c:v>35</c:v>
                </c:pt>
                <c:pt idx="39">
                  <c:v>6</c:v>
                </c:pt>
                <c:pt idx="40">
                  <c:v>5</c:v>
                </c:pt>
                <c:pt idx="41">
                  <c:v>31</c:v>
                </c:pt>
                <c:pt idx="42">
                  <c:v>6</c:v>
                </c:pt>
                <c:pt idx="43">
                  <c:v>34</c:v>
                </c:pt>
              </c:numCache>
            </c:numRef>
          </c:val>
          <c:extLst>
            <c:ext xmlns:c16="http://schemas.microsoft.com/office/drawing/2014/chart" uri="{C3380CC4-5D6E-409C-BE32-E72D297353CC}">
              <c16:uniqueId val="{00000004-89A4-4073-84F2-015E8E94B3D9}"/>
            </c:ext>
          </c:extLst>
        </c:ser>
        <c:dLbls>
          <c:showLegendKey val="0"/>
          <c:showVal val="0"/>
          <c:showCatName val="0"/>
          <c:showSerName val="0"/>
          <c:showPercent val="0"/>
          <c:showBubbleSize val="0"/>
        </c:dLbls>
        <c:gapWidth val="150"/>
        <c:axId val="101597952"/>
        <c:axId val="101599488"/>
      </c:barChart>
      <c:catAx>
        <c:axId val="101597952"/>
        <c:scaling>
          <c:orientation val="minMax"/>
        </c:scaling>
        <c:delete val="0"/>
        <c:axPos val="b"/>
        <c:numFmt formatCode="General" sourceLinked="0"/>
        <c:majorTickMark val="out"/>
        <c:minorTickMark val="none"/>
        <c:tickLblPos val="nextTo"/>
        <c:crossAx val="101599488"/>
        <c:crosses val="autoZero"/>
        <c:auto val="1"/>
        <c:lblAlgn val="ctr"/>
        <c:lblOffset val="100"/>
        <c:noMultiLvlLbl val="0"/>
      </c:catAx>
      <c:valAx>
        <c:axId val="101599488"/>
        <c:scaling>
          <c:orientation val="minMax"/>
        </c:scaling>
        <c:delete val="0"/>
        <c:axPos val="l"/>
        <c:majorGridlines/>
        <c:numFmt formatCode="General" sourceLinked="1"/>
        <c:majorTickMark val="out"/>
        <c:minorTickMark val="none"/>
        <c:tickLblPos val="nextTo"/>
        <c:crossAx val="1015979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Низкий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1"/>
                <c:pt idx="0">
                  <c:v>ИТОГО</c:v>
                </c:pt>
              </c:strCache>
            </c:strRef>
          </c:cat>
          <c:val>
            <c:numRef>
              <c:f>Лист1!$B$2:$B$5</c:f>
              <c:numCache>
                <c:formatCode>General</c:formatCode>
                <c:ptCount val="4"/>
                <c:pt idx="0" formatCode="0%">
                  <c:v>3.0000000000000002E-2</c:v>
                </c:pt>
              </c:numCache>
            </c:numRef>
          </c:val>
          <c:extLst>
            <c:ext xmlns:c16="http://schemas.microsoft.com/office/drawing/2014/chart" uri="{C3380CC4-5D6E-409C-BE32-E72D297353CC}">
              <c16:uniqueId val="{00000000-3A70-4D02-B50F-7C9806E4F78E}"/>
            </c:ext>
          </c:extLst>
        </c:ser>
        <c:ser>
          <c:idx val="1"/>
          <c:order val="1"/>
          <c:tx>
            <c:strRef>
              <c:f>Лист1!$C$1</c:f>
              <c:strCache>
                <c:ptCount val="1"/>
                <c:pt idx="0">
                  <c:v>Ниже среднего уровня%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1"/>
                <c:pt idx="0">
                  <c:v>ИТОГО</c:v>
                </c:pt>
              </c:strCache>
            </c:strRef>
          </c:cat>
          <c:val>
            <c:numRef>
              <c:f>Лист1!$C$2:$C$5</c:f>
              <c:numCache>
                <c:formatCode>General</c:formatCode>
                <c:ptCount val="4"/>
                <c:pt idx="0" formatCode="0%">
                  <c:v>4.0000000000000022E-2</c:v>
                </c:pt>
              </c:numCache>
            </c:numRef>
          </c:val>
          <c:extLst>
            <c:ext xmlns:c16="http://schemas.microsoft.com/office/drawing/2014/chart" uri="{C3380CC4-5D6E-409C-BE32-E72D297353CC}">
              <c16:uniqueId val="{00000001-3A70-4D02-B50F-7C9806E4F78E}"/>
            </c:ext>
          </c:extLst>
        </c:ser>
        <c:ser>
          <c:idx val="2"/>
          <c:order val="2"/>
          <c:tx>
            <c:strRef>
              <c:f>Лист1!$D$1</c:f>
              <c:strCache>
                <c:ptCount val="1"/>
                <c:pt idx="0">
                  <c:v>Средний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1"/>
                <c:pt idx="0">
                  <c:v>ИТОГО</c:v>
                </c:pt>
              </c:strCache>
            </c:strRef>
          </c:cat>
          <c:val>
            <c:numRef>
              <c:f>Лист1!$D$2:$D$5</c:f>
              <c:numCache>
                <c:formatCode>General</c:formatCode>
                <c:ptCount val="4"/>
                <c:pt idx="0" formatCode="0%">
                  <c:v>0.55000000000000004</c:v>
                </c:pt>
              </c:numCache>
            </c:numRef>
          </c:val>
          <c:extLst>
            <c:ext xmlns:c16="http://schemas.microsoft.com/office/drawing/2014/chart" uri="{C3380CC4-5D6E-409C-BE32-E72D297353CC}">
              <c16:uniqueId val="{00000002-3A70-4D02-B50F-7C9806E4F78E}"/>
            </c:ext>
          </c:extLst>
        </c:ser>
        <c:ser>
          <c:idx val="3"/>
          <c:order val="3"/>
          <c:tx>
            <c:strRef>
              <c:f>Лист1!$E$1</c:f>
              <c:strCache>
                <c:ptCount val="1"/>
                <c:pt idx="0">
                  <c:v>Выше среднего%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1"/>
                <c:pt idx="0">
                  <c:v>ИТОГО</c:v>
                </c:pt>
              </c:strCache>
            </c:strRef>
          </c:cat>
          <c:val>
            <c:numRef>
              <c:f>Лист1!$E$2:$E$5</c:f>
              <c:numCache>
                <c:formatCode>General</c:formatCode>
                <c:ptCount val="4"/>
                <c:pt idx="0" formatCode="0%">
                  <c:v>0.17</c:v>
                </c:pt>
              </c:numCache>
            </c:numRef>
          </c:val>
          <c:extLst>
            <c:ext xmlns:c16="http://schemas.microsoft.com/office/drawing/2014/chart" uri="{C3380CC4-5D6E-409C-BE32-E72D297353CC}">
              <c16:uniqueId val="{00000003-3A70-4D02-B50F-7C9806E4F78E}"/>
            </c:ext>
          </c:extLst>
        </c:ser>
        <c:ser>
          <c:idx val="4"/>
          <c:order val="4"/>
          <c:tx>
            <c:strRef>
              <c:f>Лист1!$F$1</c:f>
              <c:strCache>
                <c:ptCount val="1"/>
                <c:pt idx="0">
                  <c:v>Высокий уровень%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1"/>
                <c:pt idx="0">
                  <c:v>ИТОГО</c:v>
                </c:pt>
              </c:strCache>
            </c:strRef>
          </c:cat>
          <c:val>
            <c:numRef>
              <c:f>Лист1!$F$2:$F$5</c:f>
              <c:numCache>
                <c:formatCode>General</c:formatCode>
                <c:ptCount val="4"/>
                <c:pt idx="0" formatCode="0%">
                  <c:v>0.21000000000000008</c:v>
                </c:pt>
              </c:numCache>
            </c:numRef>
          </c:val>
          <c:extLst>
            <c:ext xmlns:c16="http://schemas.microsoft.com/office/drawing/2014/chart" uri="{C3380CC4-5D6E-409C-BE32-E72D297353CC}">
              <c16:uniqueId val="{00000004-3A70-4D02-B50F-7C9806E4F78E}"/>
            </c:ext>
          </c:extLst>
        </c:ser>
        <c:dLbls>
          <c:showLegendKey val="0"/>
          <c:showVal val="0"/>
          <c:showCatName val="0"/>
          <c:showSerName val="0"/>
          <c:showPercent val="0"/>
          <c:showBubbleSize val="0"/>
        </c:dLbls>
        <c:gapWidth val="150"/>
        <c:shape val="cylinder"/>
        <c:axId val="118680576"/>
        <c:axId val="128275200"/>
        <c:axId val="0"/>
      </c:bar3DChart>
      <c:catAx>
        <c:axId val="118680576"/>
        <c:scaling>
          <c:orientation val="minMax"/>
        </c:scaling>
        <c:delete val="1"/>
        <c:axPos val="b"/>
        <c:numFmt formatCode="General" sourceLinked="1"/>
        <c:majorTickMark val="out"/>
        <c:minorTickMark val="none"/>
        <c:tickLblPos val="nextTo"/>
        <c:crossAx val="128275200"/>
        <c:crosses val="autoZero"/>
        <c:auto val="1"/>
        <c:lblAlgn val="ctr"/>
        <c:lblOffset val="100"/>
        <c:noMultiLvlLbl val="0"/>
      </c:catAx>
      <c:valAx>
        <c:axId val="128275200"/>
        <c:scaling>
          <c:orientation val="minMax"/>
        </c:scaling>
        <c:delete val="0"/>
        <c:axPos val="l"/>
        <c:majorGridlines/>
        <c:numFmt formatCode="0%" sourceLinked="1"/>
        <c:majorTickMark val="out"/>
        <c:minorTickMark val="none"/>
        <c:tickLblPos val="nextTo"/>
        <c:crossAx val="1186805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количество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Лист1!$A$2:$A$3</c:f>
              <c:strCache>
                <c:ptCount val="2"/>
                <c:pt idx="0">
                  <c:v>Всероосийский уровень</c:v>
                </c:pt>
                <c:pt idx="1">
                  <c:v>муниципальный уроень</c:v>
                </c:pt>
              </c:strCache>
            </c:strRef>
          </c:cat>
          <c:val>
            <c:numRef>
              <c:f>Лист1!$B$2:$B$3</c:f>
              <c:numCache>
                <c:formatCode>General</c:formatCode>
                <c:ptCount val="2"/>
                <c:pt idx="0">
                  <c:v>12</c:v>
                </c:pt>
                <c:pt idx="1">
                  <c:v>124</c:v>
                </c:pt>
              </c:numCache>
            </c:numRef>
          </c:val>
          <c:extLst>
            <c:ext xmlns:c16="http://schemas.microsoft.com/office/drawing/2014/chart" uri="{C3380CC4-5D6E-409C-BE32-E72D297353CC}">
              <c16:uniqueId val="{00000000-0AF2-4CE1-AC34-DADD4BB7B1D6}"/>
            </c:ext>
          </c:extLst>
        </c:ser>
        <c:dLbls>
          <c:showLegendKey val="0"/>
          <c:showVal val="0"/>
          <c:showCatName val="0"/>
          <c:showSerName val="0"/>
          <c:showPercent val="0"/>
          <c:showBubbleSize val="0"/>
        </c:dLbls>
        <c:gapWidth val="150"/>
        <c:shape val="cone"/>
        <c:axId val="76010240"/>
        <c:axId val="76011776"/>
        <c:axId val="0"/>
      </c:bar3DChart>
      <c:catAx>
        <c:axId val="76010240"/>
        <c:scaling>
          <c:orientation val="minMax"/>
        </c:scaling>
        <c:delete val="0"/>
        <c:axPos val="b"/>
        <c:numFmt formatCode="General" sourceLinked="0"/>
        <c:majorTickMark val="out"/>
        <c:minorTickMark val="none"/>
        <c:tickLblPos val="nextTo"/>
        <c:crossAx val="76011776"/>
        <c:crosses val="autoZero"/>
        <c:auto val="1"/>
        <c:lblAlgn val="ctr"/>
        <c:lblOffset val="100"/>
        <c:noMultiLvlLbl val="0"/>
      </c:catAx>
      <c:valAx>
        <c:axId val="76011776"/>
        <c:scaling>
          <c:orientation val="minMax"/>
        </c:scaling>
        <c:delete val="0"/>
        <c:axPos val="l"/>
        <c:majorGridlines/>
        <c:numFmt formatCode="General" sourceLinked="1"/>
        <c:majorTickMark val="out"/>
        <c:minorTickMark val="none"/>
        <c:tickLblPos val="nextTo"/>
        <c:crossAx val="7601024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Количество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Победители</c:v>
                </c:pt>
                <c:pt idx="1">
                  <c:v>Призёры</c:v>
                </c:pt>
                <c:pt idx="2">
                  <c:v>Участники</c:v>
                </c:pt>
              </c:strCache>
            </c:strRef>
          </c:cat>
          <c:val>
            <c:numRef>
              <c:f>Лист1!$B$2:$B$4</c:f>
              <c:numCache>
                <c:formatCode>General</c:formatCode>
                <c:ptCount val="3"/>
                <c:pt idx="0">
                  <c:v>32</c:v>
                </c:pt>
                <c:pt idx="1">
                  <c:v>98</c:v>
                </c:pt>
                <c:pt idx="2">
                  <c:v>6</c:v>
                </c:pt>
              </c:numCache>
            </c:numRef>
          </c:val>
          <c:extLst>
            <c:ext xmlns:c16="http://schemas.microsoft.com/office/drawing/2014/chart" uri="{C3380CC4-5D6E-409C-BE32-E72D297353CC}">
              <c16:uniqueId val="{00000000-780E-4987-B57A-BD40FFE2B323}"/>
            </c:ext>
          </c:extLst>
        </c:ser>
        <c:dLbls>
          <c:showLegendKey val="0"/>
          <c:showVal val="0"/>
          <c:showCatName val="0"/>
          <c:showSerName val="0"/>
          <c:showPercent val="0"/>
          <c:showBubbleSize val="0"/>
        </c:dLbls>
        <c:gapWidth val="150"/>
        <c:shape val="cone"/>
        <c:axId val="130202240"/>
        <c:axId val="130204032"/>
        <c:axId val="0"/>
      </c:bar3DChart>
      <c:catAx>
        <c:axId val="130202240"/>
        <c:scaling>
          <c:orientation val="minMax"/>
        </c:scaling>
        <c:delete val="0"/>
        <c:axPos val="b"/>
        <c:numFmt formatCode="General" sourceLinked="0"/>
        <c:majorTickMark val="out"/>
        <c:minorTickMark val="none"/>
        <c:tickLblPos val="nextTo"/>
        <c:crossAx val="130204032"/>
        <c:crosses val="autoZero"/>
        <c:auto val="1"/>
        <c:lblAlgn val="ctr"/>
        <c:lblOffset val="100"/>
        <c:noMultiLvlLbl val="0"/>
      </c:catAx>
      <c:valAx>
        <c:axId val="130204032"/>
        <c:scaling>
          <c:orientation val="minMax"/>
        </c:scaling>
        <c:delete val="0"/>
        <c:axPos val="l"/>
        <c:majorGridlines/>
        <c:numFmt formatCode="General" sourceLinked="1"/>
        <c:majorTickMark val="out"/>
        <c:minorTickMark val="none"/>
        <c:tickLblPos val="nextTo"/>
        <c:crossAx val="13020224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26</Pages>
  <Words>7819</Words>
  <Characters>44574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dcterms:created xsi:type="dcterms:W3CDTF">2021-06-16T07:19:00Z</dcterms:created>
  <dcterms:modified xsi:type="dcterms:W3CDTF">2022-07-14T06:11:00Z</dcterms:modified>
</cp:coreProperties>
</file>